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9DDB0" w14:textId="0CBE103F" w:rsidR="006015A5" w:rsidRDefault="004A42B9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9C1AF0">
        <w:rPr>
          <w:rFonts w:asciiTheme="minorHAnsi" w:hAnsiTheme="minorHAnsi" w:cstheme="minorHAnsi"/>
          <w:i/>
          <w:sz w:val="24"/>
          <w:szCs w:val="24"/>
        </w:rPr>
        <w:t>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EE5B66">
        <w:rPr>
          <w:rFonts w:asciiTheme="minorHAnsi" w:hAnsiTheme="minorHAnsi" w:cstheme="minorHAnsi"/>
          <w:i/>
          <w:sz w:val="24"/>
          <w:szCs w:val="24"/>
        </w:rPr>
        <w:t>O</w:t>
      </w:r>
      <w:r w:rsidR="009C1AF0">
        <w:rPr>
          <w:rFonts w:asciiTheme="minorHAnsi" w:hAnsiTheme="minorHAnsi" w:cstheme="minorHAnsi"/>
          <w:i/>
          <w:sz w:val="24"/>
          <w:szCs w:val="24"/>
        </w:rPr>
        <w:t>F</w:t>
      </w:r>
      <w:r w:rsidR="00EE5B66">
        <w:rPr>
          <w:rFonts w:asciiTheme="minorHAnsi" w:hAnsiTheme="minorHAnsi" w:cstheme="minorHAnsi"/>
          <w:i/>
          <w:sz w:val="24"/>
          <w:szCs w:val="24"/>
        </w:rPr>
        <w:t>E</w:t>
      </w:r>
      <w:r w:rsidR="009C1AF0">
        <w:rPr>
          <w:rFonts w:asciiTheme="minorHAnsi" w:hAnsiTheme="minorHAnsi" w:cstheme="minorHAnsi"/>
          <w:i/>
          <w:sz w:val="24"/>
          <w:szCs w:val="24"/>
        </w:rPr>
        <w:t>RTA TÉCNICA</w:t>
      </w:r>
    </w:p>
    <w:p w14:paraId="334A8CA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4E034CE5" w14:textId="77777777" w:rsidR="00CC056C" w:rsidRPr="00CC056C" w:rsidRDefault="00CC056C" w:rsidP="00CC056C"/>
    <w:p w14:paraId="6FA9BFAF" w14:textId="52274453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r w:rsidR="000D0665" w:rsidRPr="002231F0">
        <w:rPr>
          <w:rFonts w:asciiTheme="minorHAnsi" w:hAnsiTheme="minorHAnsi" w:cstheme="minorHAnsi"/>
          <w:sz w:val="22"/>
          <w:szCs w:val="22"/>
        </w:rPr>
        <w:t>Dña.</w:t>
      </w:r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5E2B9C4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A1630DF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505DAAE2" w14:textId="0EAD73D1" w:rsidR="004C7E07" w:rsidRDefault="001C324F" w:rsidP="004C7E07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6F8D">
        <w:rPr>
          <w:rFonts w:asciiTheme="minorHAnsi" w:hAnsiTheme="minorHAnsi" w:cstheme="minorHAnsi"/>
          <w:sz w:val="22"/>
          <w:szCs w:val="22"/>
        </w:rPr>
        <w:t>Se</w:t>
      </w:r>
      <w:r w:rsidR="004C7E07" w:rsidRPr="00886F8D">
        <w:rPr>
          <w:rFonts w:asciiTheme="minorHAnsi" w:hAnsiTheme="minorHAnsi" w:cstheme="minorHAnsi"/>
          <w:sz w:val="22"/>
          <w:szCs w:val="22"/>
        </w:rPr>
        <w:t xml:space="preserve"> compromete al suministro </w:t>
      </w:r>
      <w:r w:rsidR="00886F8D" w:rsidRPr="00886F8D">
        <w:rPr>
          <w:rFonts w:asciiTheme="minorHAnsi" w:hAnsiTheme="minorHAnsi" w:cstheme="minorHAnsi"/>
          <w:sz w:val="22"/>
          <w:szCs w:val="22"/>
        </w:rPr>
        <w:t xml:space="preserve">de productos de </w:t>
      </w:r>
      <w:r w:rsidR="004C7E07" w:rsidRPr="00886F8D">
        <w:rPr>
          <w:rFonts w:asciiTheme="minorHAnsi" w:hAnsiTheme="minorHAnsi" w:cstheme="minorHAnsi"/>
          <w:sz w:val="22"/>
          <w:szCs w:val="22"/>
        </w:rPr>
        <w:t>referencia homologada actualmente</w:t>
      </w:r>
      <w:r w:rsidR="004C7E07" w:rsidRPr="004B0E31">
        <w:rPr>
          <w:rFonts w:asciiTheme="minorHAnsi" w:hAnsiTheme="minorHAnsi" w:cstheme="minorHAnsi"/>
          <w:sz w:val="22"/>
          <w:szCs w:val="22"/>
        </w:rPr>
        <w:t>, siendo ésta la detalla</w:t>
      </w:r>
      <w:r w:rsidR="00EA7985">
        <w:rPr>
          <w:rFonts w:asciiTheme="minorHAnsi" w:hAnsiTheme="minorHAnsi" w:cstheme="minorHAnsi"/>
          <w:sz w:val="22"/>
          <w:szCs w:val="22"/>
        </w:rPr>
        <w:t>da</w:t>
      </w:r>
      <w:r w:rsidR="004C7E07" w:rsidRPr="004B0E31">
        <w:rPr>
          <w:rFonts w:asciiTheme="minorHAnsi" w:hAnsiTheme="minorHAnsi" w:cstheme="minorHAnsi"/>
          <w:sz w:val="22"/>
          <w:szCs w:val="22"/>
        </w:rPr>
        <w:t xml:space="preserve"> en la documentación de la licitación. </w:t>
      </w:r>
    </w:p>
    <w:p w14:paraId="3DBC1F5F" w14:textId="750C47BD" w:rsidR="00BE3D22" w:rsidRDefault="00202A64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2A64">
        <w:rPr>
          <w:rFonts w:asciiTheme="minorHAnsi" w:hAnsiTheme="minorHAnsi" w:cstheme="minorHAnsi"/>
          <w:sz w:val="22"/>
          <w:szCs w:val="22"/>
        </w:rPr>
        <w:t xml:space="preserve">Los productos con denominación comercial, únicamente serán tratados como referencia, pudiendo ofertar siempre el producto genérico equivalente si lo </w:t>
      </w:r>
      <w:r w:rsidR="00BE3D22" w:rsidRPr="00202A64">
        <w:rPr>
          <w:rFonts w:asciiTheme="minorHAnsi" w:hAnsiTheme="minorHAnsi" w:cstheme="minorHAnsi"/>
          <w:sz w:val="22"/>
          <w:szCs w:val="22"/>
        </w:rPr>
        <w:t>hubiere.</w:t>
      </w:r>
    </w:p>
    <w:p w14:paraId="3DF7B845" w14:textId="66A75D88" w:rsidR="00741056" w:rsidRPr="00202A64" w:rsidRDefault="00BE3D22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02A64">
        <w:rPr>
          <w:rFonts w:asciiTheme="minorHAnsi" w:hAnsiTheme="minorHAnsi" w:cstheme="minorHAnsi"/>
          <w:sz w:val="22"/>
          <w:szCs w:val="22"/>
        </w:rPr>
        <w:t xml:space="preserve"> El</w:t>
      </w:r>
      <w:r w:rsidR="004B0E31" w:rsidRPr="00202A64">
        <w:rPr>
          <w:rFonts w:asciiTheme="minorHAnsi" w:hAnsiTheme="minorHAnsi" w:cstheme="minorHAnsi"/>
          <w:sz w:val="22"/>
          <w:szCs w:val="22"/>
        </w:rPr>
        <w:t xml:space="preserve"> plazo de suministro no superará </w:t>
      </w:r>
      <w:r w:rsidR="006662F3" w:rsidRPr="00202A64">
        <w:rPr>
          <w:rFonts w:asciiTheme="minorHAnsi" w:hAnsiTheme="minorHAnsi" w:cstheme="minorHAnsi"/>
          <w:sz w:val="22"/>
          <w:szCs w:val="22"/>
        </w:rPr>
        <w:t>los tres (3) días laborables</w:t>
      </w:r>
      <w:r w:rsidR="004B0E31" w:rsidRPr="00202A64">
        <w:rPr>
          <w:rFonts w:asciiTheme="minorHAnsi" w:hAnsiTheme="minorHAnsi" w:cstheme="minorHAnsi"/>
          <w:sz w:val="22"/>
          <w:szCs w:val="22"/>
        </w:rPr>
        <w:t xml:space="preserve"> establecid</w:t>
      </w:r>
      <w:r w:rsidR="006662F3" w:rsidRPr="00202A64">
        <w:rPr>
          <w:rFonts w:asciiTheme="minorHAnsi" w:hAnsiTheme="minorHAnsi" w:cstheme="minorHAnsi"/>
          <w:sz w:val="22"/>
          <w:szCs w:val="22"/>
        </w:rPr>
        <w:t>o</w:t>
      </w:r>
      <w:r w:rsidR="004B0E31" w:rsidRPr="00202A64">
        <w:rPr>
          <w:rFonts w:asciiTheme="minorHAnsi" w:hAnsiTheme="minorHAnsi" w:cstheme="minorHAnsi"/>
          <w:sz w:val="22"/>
          <w:szCs w:val="22"/>
        </w:rPr>
        <w:t>s</w:t>
      </w:r>
      <w:r w:rsidR="00427BD2" w:rsidRPr="00202A64">
        <w:rPr>
          <w:rFonts w:asciiTheme="minorHAnsi" w:hAnsiTheme="minorHAnsi" w:cstheme="minorHAnsi"/>
          <w:sz w:val="22"/>
          <w:szCs w:val="22"/>
        </w:rPr>
        <w:t>,</w:t>
      </w:r>
      <w:r w:rsidR="004B0E31" w:rsidRPr="00202A64">
        <w:rPr>
          <w:rFonts w:asciiTheme="minorHAnsi" w:hAnsiTheme="minorHAnsi" w:cstheme="minorHAnsi"/>
          <w:sz w:val="22"/>
          <w:szCs w:val="22"/>
        </w:rPr>
        <w:t xml:space="preserve"> y que durante la</w:t>
      </w:r>
      <w:r w:rsidR="004B0E31" w:rsidRPr="00202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B0E31" w:rsidRPr="00202A64">
        <w:rPr>
          <w:rFonts w:asciiTheme="minorHAnsi" w:hAnsiTheme="minorHAnsi" w:cstheme="minorHAnsi"/>
          <w:sz w:val="22"/>
          <w:szCs w:val="22"/>
        </w:rPr>
        <w:t xml:space="preserve">vigencia del contrato corresponderán al indicado </w:t>
      </w:r>
      <w:r w:rsidR="00F73384" w:rsidRPr="00202A64">
        <w:rPr>
          <w:rFonts w:asciiTheme="minorHAnsi" w:hAnsiTheme="minorHAnsi" w:cstheme="minorHAnsi"/>
          <w:sz w:val="22"/>
          <w:szCs w:val="22"/>
        </w:rPr>
        <w:t>en la siguiente tabla</w:t>
      </w:r>
      <w:r w:rsidR="004B0E31" w:rsidRPr="00202A64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3951"/>
        <w:gridCol w:w="1393"/>
        <w:gridCol w:w="2142"/>
        <w:gridCol w:w="1389"/>
        <w:gridCol w:w="1072"/>
      </w:tblGrid>
      <w:tr w:rsidR="006B26FB" w:rsidRPr="006B26FB" w14:paraId="2707ECE4" w14:textId="77777777" w:rsidTr="006B26FB">
        <w:trPr>
          <w:trHeight w:val="939"/>
        </w:trPr>
        <w:tc>
          <w:tcPr>
            <w:tcW w:w="45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68F51F8E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26FB"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  <w:t>LOTE</w:t>
            </w:r>
          </w:p>
        </w:tc>
        <w:tc>
          <w:tcPr>
            <w:tcW w:w="3951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1EC88BB1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26FB"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14:paraId="0EA3B782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26FB"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  <w:t>DENOMINACIÓN ARTÍCULO OFERTADO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14:paraId="39C39E2A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26FB"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  <w:t>PRESENTACIÓN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14:paraId="209783FB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26FB"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  <w:t xml:space="preserve">REFERENCIA FABRICANTE HOMOLOGADO </w:t>
            </w:r>
          </w:p>
        </w:tc>
        <w:tc>
          <w:tcPr>
            <w:tcW w:w="904" w:type="dxa"/>
            <w:tcBorders>
              <w:top w:val="single" w:sz="8" w:space="0" w:color="4F81BD"/>
              <w:left w:val="single" w:sz="8" w:space="0" w:color="4F81BD"/>
              <w:bottom w:val="nil"/>
              <w:right w:val="single" w:sz="8" w:space="0" w:color="4F81BD"/>
            </w:tcBorders>
            <w:shd w:val="clear" w:color="000000" w:fill="4F81BD"/>
            <w:vAlign w:val="center"/>
            <w:hideMark/>
          </w:tcPr>
          <w:p w14:paraId="6FAEFC0A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26FB"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  <w:t>Plazo de suministro (días laborables)*</w:t>
            </w:r>
          </w:p>
        </w:tc>
      </w:tr>
      <w:tr w:rsidR="006B26FB" w:rsidRPr="006B26FB" w14:paraId="256165C5" w14:textId="77777777" w:rsidTr="006B26FB">
        <w:trPr>
          <w:trHeight w:val="303"/>
        </w:trPr>
        <w:tc>
          <w:tcPr>
            <w:tcW w:w="45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7617B7F9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  <w:lang w:val="en-GB"/>
              </w:rPr>
              <w:t>A</w:t>
            </w:r>
          </w:p>
        </w:tc>
        <w:tc>
          <w:tcPr>
            <w:tcW w:w="3951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06F9C0CC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CEBO CUCARACHAS MAXFORCE WHITE 30g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366616F8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058BFF2A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BLISTER DE 4 UNIDADES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66C8A447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BAYER</w:t>
            </w:r>
          </w:p>
        </w:tc>
        <w:tc>
          <w:tcPr>
            <w:tcW w:w="904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3A533693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6B26FB" w:rsidRPr="006B26FB" w14:paraId="5D6215A3" w14:textId="77777777" w:rsidTr="006B26FB">
        <w:trPr>
          <w:trHeight w:val="303"/>
        </w:trPr>
        <w:tc>
          <w:tcPr>
            <w:tcW w:w="452" w:type="dxa"/>
            <w:tcBorders>
              <w:top w:val="single" w:sz="8" w:space="0" w:color="4F81BD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2489EB2B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  <w:lang w:val="en-GB"/>
              </w:rPr>
              <w:t>A</w:t>
            </w:r>
          </w:p>
        </w:tc>
        <w:tc>
          <w:tcPr>
            <w:tcW w:w="3951" w:type="dxa"/>
            <w:tcBorders>
              <w:top w:val="single" w:sz="8" w:space="0" w:color="4F81BD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5A0F97BA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CEBO HORMIGAS MAXFORCE QUANTUM 30g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233CA2DF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684118DB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BLISTER DE 4 UNIDADES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24636D37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BAYER</w:t>
            </w:r>
          </w:p>
        </w:tc>
        <w:tc>
          <w:tcPr>
            <w:tcW w:w="904" w:type="dxa"/>
            <w:tcBorders>
              <w:top w:val="single" w:sz="8" w:space="0" w:color="4F81BD"/>
              <w:left w:val="nil"/>
              <w:bottom w:val="single" w:sz="8" w:space="0" w:color="548DD4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1561A0CA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6B26FB" w:rsidRPr="006B26FB" w14:paraId="57060FE8" w14:textId="77777777" w:rsidTr="006B26FB">
        <w:trPr>
          <w:trHeight w:val="303"/>
        </w:trPr>
        <w:tc>
          <w:tcPr>
            <w:tcW w:w="452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6E4E728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A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6684B44F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CEBO CUCARACHAS ADVION 30g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0C061F2E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61E6F170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BLISTER DE 4 UNIDADES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73C94BB2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SYRGENTA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0C69EF17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6B26FB" w:rsidRPr="006B26FB" w14:paraId="2B935E32" w14:textId="77777777" w:rsidTr="006B26FB">
        <w:trPr>
          <w:trHeight w:val="303"/>
        </w:trPr>
        <w:tc>
          <w:tcPr>
            <w:tcW w:w="452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E9D2D39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A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0EDC9371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CEBO CUCARACHAS DEFENS 300g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3F10FE36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09F5453F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UNIDAD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216E3D62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DTS-OABE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1D35949F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6B26FB" w:rsidRPr="006B26FB" w14:paraId="733B11F4" w14:textId="77777777" w:rsidTr="006B26FB">
        <w:trPr>
          <w:trHeight w:val="303"/>
        </w:trPr>
        <w:tc>
          <w:tcPr>
            <w:tcW w:w="452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4F91741D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A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1A204F1C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LACA INSECTICIDA NUPILAC PROFESIONAL AZM GREEN 1 Kg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64879F17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41EF1EDB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CUBO DE 1 KG.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0D7F87CF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DTS-OABE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7089D847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6B26FB" w:rsidRPr="006B26FB" w14:paraId="497A1394" w14:textId="77777777" w:rsidTr="006B26FB">
        <w:trPr>
          <w:trHeight w:val="303"/>
        </w:trPr>
        <w:tc>
          <w:tcPr>
            <w:tcW w:w="452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3C2CA8B7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A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18513DB0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HELITRIN DESCARGA TOTAL 150ml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7FB84E2B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5C9BC187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CAJA DE 24 UNIDADES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5E5C4643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DTS-OABE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1500599A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6B26FB" w:rsidRPr="006B26FB" w14:paraId="7F20F8B4" w14:textId="77777777" w:rsidTr="006B26FB">
        <w:trPr>
          <w:trHeight w:val="303"/>
        </w:trPr>
        <w:tc>
          <w:tcPr>
            <w:tcW w:w="452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6B4DFC2A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A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29CFCA93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PROTEO FLOW 1l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239B31DC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13D49134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CAJA DE 12 UNIDADES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5CD327EB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DTS-OABE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2BAF4CC5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6B26FB" w:rsidRPr="006B26FB" w14:paraId="53D21984" w14:textId="77777777" w:rsidTr="006B26FB">
        <w:trPr>
          <w:trHeight w:val="303"/>
        </w:trPr>
        <w:tc>
          <w:tcPr>
            <w:tcW w:w="452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2EF21B1C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26FB"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1906D59E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26FB"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363DDD13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26FB"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7E56F119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26FB"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686C4C0F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26FB"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1DAEBE95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6B26FB">
              <w:rPr>
                <w:rFonts w:eastAsia="Times New Roman" w:cs="Calibri"/>
                <w:b/>
                <w:bCs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6B26FB" w:rsidRPr="006B26FB" w14:paraId="4B9A86E5" w14:textId="77777777" w:rsidTr="006B26FB">
        <w:trPr>
          <w:trHeight w:val="303"/>
        </w:trPr>
        <w:tc>
          <w:tcPr>
            <w:tcW w:w="452" w:type="dxa"/>
            <w:tcBorders>
              <w:top w:val="single" w:sz="8" w:space="0" w:color="4F81BD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3E29D06B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</w:t>
            </w:r>
          </w:p>
        </w:tc>
        <w:tc>
          <w:tcPr>
            <w:tcW w:w="3951" w:type="dxa"/>
            <w:tcBorders>
              <w:top w:val="single" w:sz="8" w:space="0" w:color="4F81BD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652D6F30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LARVICIDA MOSQUITOS DEVICE TB2 2g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1B0F67DF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39108AE9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CUBO DE 5 KG.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4AADEFA0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DEVICE</w:t>
            </w:r>
          </w:p>
        </w:tc>
        <w:tc>
          <w:tcPr>
            <w:tcW w:w="904" w:type="dxa"/>
            <w:tcBorders>
              <w:top w:val="single" w:sz="8" w:space="0" w:color="4F81BD"/>
              <w:left w:val="nil"/>
              <w:bottom w:val="single" w:sz="8" w:space="0" w:color="548DD4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0DCEA4F2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6B26FB" w:rsidRPr="006B26FB" w14:paraId="517BFF58" w14:textId="77777777" w:rsidTr="006B26FB">
        <w:trPr>
          <w:trHeight w:val="303"/>
        </w:trPr>
        <w:tc>
          <w:tcPr>
            <w:tcW w:w="452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0235D4C3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663000F3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INSECTIBYS AVISPAS 750ml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5AA14863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7862F433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CAJA DE 12 UNIDADES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073F3A7F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ZAPI SPA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1FB3D841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6B26FB" w:rsidRPr="006B26FB" w14:paraId="15B80375" w14:textId="77777777" w:rsidTr="006B26FB">
        <w:trPr>
          <w:trHeight w:val="303"/>
        </w:trPr>
        <w:tc>
          <w:tcPr>
            <w:tcW w:w="452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CFFA29F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160E6476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RODENTICIDA GENERATION BLOQUE 20g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4130CD45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083FB812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CUBO DE 7 KG. (350 UNIDADES)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0F854284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LIPHATECH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0655695F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6B26FB" w:rsidRPr="006B26FB" w14:paraId="57AFE93A" w14:textId="77777777" w:rsidTr="006B26FB">
        <w:trPr>
          <w:trHeight w:val="303"/>
        </w:trPr>
        <w:tc>
          <w:tcPr>
            <w:tcW w:w="452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4F695DD8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1842061B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RODENTICIDA GENERATION PAT 10g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37F0FD18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332A5FE8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CUBO DE 5 KG. (500 UNIDADES)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7BAE071E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LIPHATECH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5E5400CF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6B26FB" w:rsidRPr="006B26FB" w14:paraId="523D38FB" w14:textId="77777777" w:rsidTr="006B26FB">
        <w:trPr>
          <w:trHeight w:val="303"/>
        </w:trPr>
        <w:tc>
          <w:tcPr>
            <w:tcW w:w="452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29342B8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36734EDB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DETEX BLOX 20g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00A50260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5558D60B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CAJA DE 4 KG. (200 UNIDADES)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4C18548A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BELL LABORATORIES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5C7010B1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6B26FB" w:rsidRPr="006B26FB" w14:paraId="6A09F148" w14:textId="77777777" w:rsidTr="006B26FB">
        <w:trPr>
          <w:trHeight w:val="303"/>
        </w:trPr>
        <w:tc>
          <w:tcPr>
            <w:tcW w:w="452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1BFD77E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07BABC3E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MKI BLOCK PLUS 15g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21D4443B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674A5DA1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CAJA DE 5 KG.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2AF6CD4B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GMB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592E8DFC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6B26FB" w:rsidRPr="006B26FB" w14:paraId="6562CFEB" w14:textId="77777777" w:rsidTr="006B26FB">
        <w:trPr>
          <w:trHeight w:val="303"/>
        </w:trPr>
        <w:tc>
          <w:tcPr>
            <w:tcW w:w="452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A7A5736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6270765A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TUBO TÚNEL PARA RATAS PORTACEBO AF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0F793C55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390C2FFE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CAJA DE 12 UNIDADES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2399F612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KILLGERM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6481DF5D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6B26FB" w:rsidRPr="006B26FB" w14:paraId="7EE20F38" w14:textId="77777777" w:rsidTr="006B26FB">
        <w:trPr>
          <w:trHeight w:val="303"/>
        </w:trPr>
        <w:tc>
          <w:tcPr>
            <w:tcW w:w="452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ACF621C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20F389B1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TRAMPAS TRAPPER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39F603A6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2DF6C18F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CAJA DE 72 UNIDADES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6E6C6503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BELL LABORATORIES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4F6C0AAB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6B26FB" w:rsidRPr="006B26FB" w14:paraId="11B48DA9" w14:textId="77777777" w:rsidTr="006B26FB">
        <w:trPr>
          <w:trHeight w:val="303"/>
        </w:trPr>
        <w:tc>
          <w:tcPr>
            <w:tcW w:w="452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416ED406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53C8CD9C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ECOTRAP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5984B4EF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531E17CE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CAJA DE 150 UNIDADES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448411A7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KILLGERM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19A60904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6B26FB" w:rsidRPr="006B26FB" w14:paraId="41D7EB18" w14:textId="77777777" w:rsidTr="006B26FB">
        <w:trPr>
          <w:trHeight w:val="303"/>
        </w:trPr>
        <w:tc>
          <w:tcPr>
            <w:tcW w:w="452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56AB5081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053C42FA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EXCLUDER MALLA PARA ROEDORES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73E229B0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46663FF8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CAJA DE 3 METROS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5BB0F0D2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KILLGERM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2E139F6D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6B26FB" w:rsidRPr="006B26FB" w14:paraId="50776E21" w14:textId="77777777" w:rsidTr="006B26FB">
        <w:trPr>
          <w:trHeight w:val="303"/>
        </w:trPr>
        <w:tc>
          <w:tcPr>
            <w:tcW w:w="452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362D109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50FA0D87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ATRAYENTE RATONES PROVOKE 56g</w:t>
            </w:r>
          </w:p>
        </w:tc>
        <w:tc>
          <w:tcPr>
            <w:tcW w:w="118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23E5C3EB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 </w:t>
            </w:r>
          </w:p>
        </w:tc>
        <w:tc>
          <w:tcPr>
            <w:tcW w:w="2142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4099D9F9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CAJA DE 20 UNIDADES</w:t>
            </w:r>
          </w:p>
        </w:tc>
        <w:tc>
          <w:tcPr>
            <w:tcW w:w="13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DBE5F1"/>
            <w:noWrap/>
            <w:vAlign w:val="center"/>
            <w:hideMark/>
          </w:tcPr>
          <w:p w14:paraId="694C09DC" w14:textId="77777777" w:rsidR="006B26FB" w:rsidRPr="006B26FB" w:rsidRDefault="006B26FB" w:rsidP="006B26FB">
            <w:pPr>
              <w:spacing w:line="240" w:lineRule="auto"/>
              <w:rPr>
                <w:rFonts w:eastAsia="Times New Roman" w:cs="Calibri"/>
                <w:color w:val="1F497D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1F497D"/>
                <w:sz w:val="18"/>
                <w:szCs w:val="18"/>
              </w:rPr>
              <w:t>BELL LABORATORIES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548DD4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2523260C" w14:textId="77777777" w:rsidR="006B26FB" w:rsidRPr="006B26FB" w:rsidRDefault="006B26FB" w:rsidP="006B26F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B26FB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6364FD11" w14:textId="77777777" w:rsidR="00371231" w:rsidRDefault="00371231" w:rsidP="004C2202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D55C2A9" w14:textId="77777777" w:rsidR="004B0E31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ab/>
      </w:r>
    </w:p>
    <w:p w14:paraId="43EAC2D5" w14:textId="580663FE" w:rsidR="001C324F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4EBF4179" w14:textId="6C139B0F" w:rsidR="004B0E31" w:rsidRPr="00F72841" w:rsidRDefault="00F73384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371231">
        <w:rPr>
          <w:rFonts w:asciiTheme="minorHAnsi" w:hAnsiTheme="minorHAnsi" w:cstheme="minorHAnsi"/>
          <w:i/>
          <w:sz w:val="18"/>
          <w:szCs w:val="18"/>
        </w:rPr>
        <w:t>*(Se debe cumplimentar la columna habilitada para tal efecto).</w:t>
      </w:r>
    </w:p>
    <w:p w14:paraId="1BD6CDEC" w14:textId="082776FE" w:rsidR="004B0E31" w:rsidRPr="00F72841" w:rsidRDefault="00F7284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F72841">
        <w:rPr>
          <w:rFonts w:asciiTheme="minorHAnsi" w:hAnsiTheme="minorHAnsi" w:cstheme="minorHAnsi"/>
          <w:i/>
          <w:sz w:val="18"/>
          <w:szCs w:val="18"/>
        </w:rPr>
        <w:t xml:space="preserve">**(Las empresas que deseen licitar deberán hacerlo por la </w:t>
      </w:r>
      <w:r w:rsidRPr="00F72841">
        <w:rPr>
          <w:rFonts w:asciiTheme="minorHAnsi" w:hAnsiTheme="minorHAnsi" w:cstheme="minorHAnsi"/>
          <w:i/>
          <w:sz w:val="18"/>
          <w:szCs w:val="18"/>
          <w:u w:val="single"/>
        </w:rPr>
        <w:t>totalidad</w:t>
      </w:r>
      <w:r w:rsidRPr="00F72841">
        <w:rPr>
          <w:rFonts w:asciiTheme="minorHAnsi" w:hAnsiTheme="minorHAnsi" w:cstheme="minorHAnsi"/>
          <w:i/>
          <w:sz w:val="18"/>
          <w:szCs w:val="18"/>
        </w:rPr>
        <w:t xml:space="preserve"> de los repuestos incluidos en el lote. No</w:t>
      </w:r>
      <w:r>
        <w:rPr>
          <w:rFonts w:asciiTheme="minorHAnsi" w:hAnsiTheme="minorHAnsi" w:cstheme="minorHAnsi"/>
          <w:i/>
          <w:sz w:val="18"/>
          <w:szCs w:val="18"/>
        </w:rPr>
        <w:t xml:space="preserve"> se admitirán ofertas parciales).</w:t>
      </w:r>
    </w:p>
    <w:p w14:paraId="64D5499D" w14:textId="77777777" w:rsidR="004B0E31" w:rsidRPr="00F72841" w:rsidRDefault="004B0E3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</w:p>
    <w:p w14:paraId="07D16EF7" w14:textId="77777777" w:rsidR="004B0E31" w:rsidRDefault="004B0E3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F97E9B1" w14:textId="77777777" w:rsidR="004B0E31" w:rsidRDefault="004B0E3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27B9633" w14:textId="77777777" w:rsidR="004B0E31" w:rsidRDefault="004B0E3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1C26514" w14:textId="2757E868" w:rsidR="00CC056C" w:rsidRPr="00CC056C" w:rsidRDefault="00CC056C" w:rsidP="004B0E31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79AC8C20" w14:textId="77777777" w:rsidR="00CC056C" w:rsidRDefault="00CC056C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6B889BFC" w14:textId="77777777" w:rsidR="00CC056C" w:rsidRDefault="00CC056C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72D51631" w14:textId="44FDC057" w:rsidR="00FC1164" w:rsidRPr="00A600D8" w:rsidRDefault="003D61AB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E80EC9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67DEE" w14:textId="77777777" w:rsidR="005B1A10" w:rsidRDefault="005B1A10" w:rsidP="006026D8">
      <w:pPr>
        <w:spacing w:line="240" w:lineRule="auto"/>
      </w:pPr>
      <w:r>
        <w:separator/>
      </w:r>
    </w:p>
  </w:endnote>
  <w:endnote w:type="continuationSeparator" w:id="0">
    <w:p w14:paraId="603C5CCA" w14:textId="77777777" w:rsidR="005B1A10" w:rsidRDefault="005B1A10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79DC5" w14:textId="77777777" w:rsidR="005B1A10" w:rsidRDefault="005B1A10" w:rsidP="006026D8">
      <w:pPr>
        <w:spacing w:line="240" w:lineRule="auto"/>
      </w:pPr>
      <w:r>
        <w:separator/>
      </w:r>
    </w:p>
  </w:footnote>
  <w:footnote w:type="continuationSeparator" w:id="0">
    <w:p w14:paraId="5846AE1B" w14:textId="77777777" w:rsidR="005B1A10" w:rsidRDefault="005B1A10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24955" w14:textId="657DCA9E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C4F7B1B" wp14:editId="1032B971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67A9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67A9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5"/>
  </w:num>
  <w:num w:numId="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comments" w:enforcement="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67F2"/>
    <w:rsid w:val="000174D8"/>
    <w:rsid w:val="000202D8"/>
    <w:rsid w:val="000228A0"/>
    <w:rsid w:val="00022C85"/>
    <w:rsid w:val="00024E69"/>
    <w:rsid w:val="00025A98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665"/>
    <w:rsid w:val="000D0B64"/>
    <w:rsid w:val="000D0C9B"/>
    <w:rsid w:val="000D3FED"/>
    <w:rsid w:val="000D44B5"/>
    <w:rsid w:val="000D7151"/>
    <w:rsid w:val="000E2531"/>
    <w:rsid w:val="000F52DD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4C00"/>
    <w:rsid w:val="00185628"/>
    <w:rsid w:val="00191295"/>
    <w:rsid w:val="001A36BD"/>
    <w:rsid w:val="001B1CD8"/>
    <w:rsid w:val="001B2A8F"/>
    <w:rsid w:val="001B5A94"/>
    <w:rsid w:val="001B6713"/>
    <w:rsid w:val="001C1676"/>
    <w:rsid w:val="001C30BD"/>
    <w:rsid w:val="001C3111"/>
    <w:rsid w:val="001C324F"/>
    <w:rsid w:val="001C3D57"/>
    <w:rsid w:val="001C683C"/>
    <w:rsid w:val="001D1E42"/>
    <w:rsid w:val="001D5CBF"/>
    <w:rsid w:val="001D6EA1"/>
    <w:rsid w:val="001E03C5"/>
    <w:rsid w:val="001E2ADD"/>
    <w:rsid w:val="001E4EAB"/>
    <w:rsid w:val="001E65CB"/>
    <w:rsid w:val="001F0088"/>
    <w:rsid w:val="001F22B1"/>
    <w:rsid w:val="001F5B69"/>
    <w:rsid w:val="002008DF"/>
    <w:rsid w:val="00202A64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4056"/>
    <w:rsid w:val="00262AF6"/>
    <w:rsid w:val="002677C3"/>
    <w:rsid w:val="00267A99"/>
    <w:rsid w:val="00267F6A"/>
    <w:rsid w:val="00271FB8"/>
    <w:rsid w:val="00282974"/>
    <w:rsid w:val="00283D51"/>
    <w:rsid w:val="00286057"/>
    <w:rsid w:val="00290D46"/>
    <w:rsid w:val="002912B7"/>
    <w:rsid w:val="0029664F"/>
    <w:rsid w:val="002A6D7F"/>
    <w:rsid w:val="002B02DC"/>
    <w:rsid w:val="002B1386"/>
    <w:rsid w:val="002C0455"/>
    <w:rsid w:val="002C33F4"/>
    <w:rsid w:val="002C6072"/>
    <w:rsid w:val="002D00FC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98E"/>
    <w:rsid w:val="003168F0"/>
    <w:rsid w:val="00321058"/>
    <w:rsid w:val="00323C76"/>
    <w:rsid w:val="0032674A"/>
    <w:rsid w:val="00327B8C"/>
    <w:rsid w:val="00330D0D"/>
    <w:rsid w:val="00335041"/>
    <w:rsid w:val="00342CF5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22D1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27BD2"/>
    <w:rsid w:val="0043269B"/>
    <w:rsid w:val="00437683"/>
    <w:rsid w:val="00437778"/>
    <w:rsid w:val="0044075F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2177"/>
    <w:rsid w:val="004A42B9"/>
    <w:rsid w:val="004B0E31"/>
    <w:rsid w:val="004B2B6F"/>
    <w:rsid w:val="004B3334"/>
    <w:rsid w:val="004B35AD"/>
    <w:rsid w:val="004B4BA1"/>
    <w:rsid w:val="004C2202"/>
    <w:rsid w:val="004C7E07"/>
    <w:rsid w:val="004D2AE7"/>
    <w:rsid w:val="004D536D"/>
    <w:rsid w:val="004D7114"/>
    <w:rsid w:val="004D761D"/>
    <w:rsid w:val="004E02C5"/>
    <w:rsid w:val="004E55D5"/>
    <w:rsid w:val="004F0ADF"/>
    <w:rsid w:val="004F1D48"/>
    <w:rsid w:val="004F2F5B"/>
    <w:rsid w:val="004F3A40"/>
    <w:rsid w:val="004F505B"/>
    <w:rsid w:val="004F6366"/>
    <w:rsid w:val="00506849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A28C4"/>
    <w:rsid w:val="005B112E"/>
    <w:rsid w:val="005B1A10"/>
    <w:rsid w:val="005B7A1F"/>
    <w:rsid w:val="005C00BA"/>
    <w:rsid w:val="005C253B"/>
    <w:rsid w:val="005D3037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5D92"/>
    <w:rsid w:val="006470FE"/>
    <w:rsid w:val="0064781B"/>
    <w:rsid w:val="006514EB"/>
    <w:rsid w:val="0065186D"/>
    <w:rsid w:val="00660979"/>
    <w:rsid w:val="006616AF"/>
    <w:rsid w:val="00663B0A"/>
    <w:rsid w:val="00665CFB"/>
    <w:rsid w:val="006662F3"/>
    <w:rsid w:val="00670C2D"/>
    <w:rsid w:val="00671146"/>
    <w:rsid w:val="00671BE4"/>
    <w:rsid w:val="00681A30"/>
    <w:rsid w:val="0069211A"/>
    <w:rsid w:val="006A59A9"/>
    <w:rsid w:val="006B05CC"/>
    <w:rsid w:val="006B26FB"/>
    <w:rsid w:val="006B2CFD"/>
    <w:rsid w:val="006C42CC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E6A"/>
    <w:rsid w:val="0072140C"/>
    <w:rsid w:val="00725CA2"/>
    <w:rsid w:val="007348D5"/>
    <w:rsid w:val="007369CB"/>
    <w:rsid w:val="00741056"/>
    <w:rsid w:val="00744EFF"/>
    <w:rsid w:val="007529D8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6191"/>
    <w:rsid w:val="007B738F"/>
    <w:rsid w:val="007B7A47"/>
    <w:rsid w:val="007C4D8C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2FC4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6F8D"/>
    <w:rsid w:val="00887E35"/>
    <w:rsid w:val="008932C6"/>
    <w:rsid w:val="0089790B"/>
    <w:rsid w:val="008A0C37"/>
    <w:rsid w:val="008A1873"/>
    <w:rsid w:val="008B5748"/>
    <w:rsid w:val="008B71E0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1D3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FEA"/>
    <w:rsid w:val="009C1AF0"/>
    <w:rsid w:val="009C39A6"/>
    <w:rsid w:val="009C78DF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40058"/>
    <w:rsid w:val="00A409AF"/>
    <w:rsid w:val="00A532A1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5F30"/>
    <w:rsid w:val="00A967C6"/>
    <w:rsid w:val="00AB0B94"/>
    <w:rsid w:val="00AB4C41"/>
    <w:rsid w:val="00AC4752"/>
    <w:rsid w:val="00AD03E4"/>
    <w:rsid w:val="00AD2A09"/>
    <w:rsid w:val="00AD7083"/>
    <w:rsid w:val="00AE0314"/>
    <w:rsid w:val="00AE1A34"/>
    <w:rsid w:val="00AE1A3E"/>
    <w:rsid w:val="00AE624D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2EE4"/>
    <w:rsid w:val="00B65F62"/>
    <w:rsid w:val="00B66009"/>
    <w:rsid w:val="00B66E77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4F86"/>
    <w:rsid w:val="00BB51A6"/>
    <w:rsid w:val="00BC0CB5"/>
    <w:rsid w:val="00BC56E2"/>
    <w:rsid w:val="00BC5F9C"/>
    <w:rsid w:val="00BC792B"/>
    <w:rsid w:val="00BD0FBC"/>
    <w:rsid w:val="00BD3C3F"/>
    <w:rsid w:val="00BD70F2"/>
    <w:rsid w:val="00BE04A9"/>
    <w:rsid w:val="00BE12F2"/>
    <w:rsid w:val="00BE1E20"/>
    <w:rsid w:val="00BE3D22"/>
    <w:rsid w:val="00BF58FD"/>
    <w:rsid w:val="00BF6166"/>
    <w:rsid w:val="00C04687"/>
    <w:rsid w:val="00C15CD3"/>
    <w:rsid w:val="00C16879"/>
    <w:rsid w:val="00C2475B"/>
    <w:rsid w:val="00C25DDE"/>
    <w:rsid w:val="00C26EC3"/>
    <w:rsid w:val="00C31E55"/>
    <w:rsid w:val="00C3309D"/>
    <w:rsid w:val="00C352CB"/>
    <w:rsid w:val="00C35B39"/>
    <w:rsid w:val="00C43338"/>
    <w:rsid w:val="00C44256"/>
    <w:rsid w:val="00C442FD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81637"/>
    <w:rsid w:val="00C830A2"/>
    <w:rsid w:val="00C85298"/>
    <w:rsid w:val="00C9075E"/>
    <w:rsid w:val="00C90EC5"/>
    <w:rsid w:val="00CA100A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3785F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0BFB"/>
    <w:rsid w:val="00D82217"/>
    <w:rsid w:val="00D8542C"/>
    <w:rsid w:val="00D85A1F"/>
    <w:rsid w:val="00D92F67"/>
    <w:rsid w:val="00D96CA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637"/>
    <w:rsid w:val="00E42C0F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6EE3"/>
    <w:rsid w:val="00E76F9F"/>
    <w:rsid w:val="00E80E01"/>
    <w:rsid w:val="00E80EC9"/>
    <w:rsid w:val="00E8513D"/>
    <w:rsid w:val="00E90757"/>
    <w:rsid w:val="00E92E7C"/>
    <w:rsid w:val="00E94ECB"/>
    <w:rsid w:val="00E95847"/>
    <w:rsid w:val="00E95F6B"/>
    <w:rsid w:val="00E96233"/>
    <w:rsid w:val="00EA7985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E5B66"/>
    <w:rsid w:val="00EF4068"/>
    <w:rsid w:val="00F07C2E"/>
    <w:rsid w:val="00F07F2D"/>
    <w:rsid w:val="00F15ED4"/>
    <w:rsid w:val="00F1725F"/>
    <w:rsid w:val="00F209D1"/>
    <w:rsid w:val="00F215D9"/>
    <w:rsid w:val="00F21A13"/>
    <w:rsid w:val="00F22845"/>
    <w:rsid w:val="00F23BF8"/>
    <w:rsid w:val="00F379DB"/>
    <w:rsid w:val="00F413F8"/>
    <w:rsid w:val="00F57DB8"/>
    <w:rsid w:val="00F61429"/>
    <w:rsid w:val="00F62A32"/>
    <w:rsid w:val="00F63C1D"/>
    <w:rsid w:val="00F657FA"/>
    <w:rsid w:val="00F71D62"/>
    <w:rsid w:val="00F72841"/>
    <w:rsid w:val="00F7293E"/>
    <w:rsid w:val="00F73384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C36A945"/>
  <w15:docId w15:val="{A51EAF61-6C5D-4340-92A5-61E1F3C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92932-F19D-4FBA-BEC6-28FD20813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1979</Characters>
  <Application>Microsoft Office Word</Application>
  <DocSecurity>8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2322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Cañete Mora, Francisco José</cp:lastModifiedBy>
  <cp:revision>2</cp:revision>
  <cp:lastPrinted>2016-03-08T09:02:00Z</cp:lastPrinted>
  <dcterms:created xsi:type="dcterms:W3CDTF">2020-01-23T11:21:00Z</dcterms:created>
  <dcterms:modified xsi:type="dcterms:W3CDTF">2020-01-23T11:21:00Z</dcterms:modified>
</cp:coreProperties>
</file>