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38DF3" w14:textId="7B3CC2FB" w:rsidR="00A65940" w:rsidRDefault="00A65940" w:rsidP="00A6594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F21D96"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1"/>
    </w:p>
    <w:p w14:paraId="28FDF7A6" w14:textId="77777777" w:rsidR="00A65940" w:rsidRPr="00CC056C" w:rsidRDefault="00A65940" w:rsidP="00A65940"/>
    <w:p w14:paraId="321263E9" w14:textId="77777777" w:rsidR="00A65940" w:rsidRPr="002231F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068FBBDD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326B512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D5EB1" w14:textId="77777777" w:rsidR="00A65940" w:rsidRPr="00CC056C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4BE33DB" w14:textId="6DA95727" w:rsidR="006F3A43" w:rsidRDefault="006F3A43" w:rsidP="006F3A4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31">
        <w:rPr>
          <w:rFonts w:asciiTheme="minorHAnsi" w:hAnsiTheme="minorHAnsi" w:cstheme="minorHAnsi"/>
          <w:sz w:val="22"/>
          <w:szCs w:val="22"/>
        </w:rPr>
        <w:t xml:space="preserve">Que </w:t>
      </w:r>
      <w:r w:rsidRPr="00FC4897">
        <w:rPr>
          <w:rFonts w:asciiTheme="minorHAnsi" w:hAnsiTheme="minorHAnsi" w:cstheme="minorHAnsi"/>
          <w:sz w:val="22"/>
          <w:szCs w:val="22"/>
        </w:rPr>
        <w:t>se compromete al suministro de la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FC4897">
        <w:rPr>
          <w:rFonts w:asciiTheme="minorHAnsi" w:hAnsiTheme="minorHAnsi" w:cstheme="minorHAnsi"/>
          <w:sz w:val="22"/>
          <w:szCs w:val="22"/>
        </w:rPr>
        <w:t xml:space="preserve"> referencia</w:t>
      </w:r>
      <w:r>
        <w:rPr>
          <w:rFonts w:asciiTheme="minorHAnsi" w:hAnsiTheme="minorHAnsi" w:cstheme="minorHAnsi"/>
          <w:sz w:val="22"/>
          <w:szCs w:val="22"/>
        </w:rPr>
        <w:t>s indicadas</w:t>
      </w:r>
      <w:r w:rsidRPr="004B0E31">
        <w:rPr>
          <w:rFonts w:asciiTheme="minorHAnsi" w:hAnsiTheme="minorHAnsi" w:cstheme="minorHAnsi"/>
          <w:sz w:val="22"/>
          <w:szCs w:val="22"/>
        </w:rPr>
        <w:t>, siendo ésta</w:t>
      </w:r>
      <w:r w:rsidR="00772A5D"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la</w:t>
      </w:r>
      <w:r w:rsidR="00772A5D"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detalla</w:t>
      </w:r>
      <w:r>
        <w:rPr>
          <w:rFonts w:asciiTheme="minorHAnsi" w:hAnsiTheme="minorHAnsi" w:cstheme="minorHAnsi"/>
          <w:sz w:val="22"/>
          <w:szCs w:val="22"/>
        </w:rPr>
        <w:t>da</w:t>
      </w:r>
      <w:r w:rsidR="00772A5D">
        <w:rPr>
          <w:rFonts w:asciiTheme="minorHAnsi" w:hAnsiTheme="minorHAnsi" w:cstheme="minorHAnsi"/>
          <w:sz w:val="22"/>
          <w:szCs w:val="22"/>
        </w:rPr>
        <w:t>s</w:t>
      </w:r>
      <w:r w:rsidRPr="004B0E31">
        <w:rPr>
          <w:rFonts w:asciiTheme="minorHAnsi" w:hAnsiTheme="minorHAnsi" w:cstheme="minorHAnsi"/>
          <w:sz w:val="22"/>
          <w:szCs w:val="22"/>
        </w:rPr>
        <w:t xml:space="preserve"> en la documentación de la licitación. </w:t>
      </w:r>
    </w:p>
    <w:p w14:paraId="7D027B3D" w14:textId="36B0A18C" w:rsidR="00A23837" w:rsidRDefault="00A23837" w:rsidP="00A23837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 compromiso al suministro de las referencias actualmente homologadas por Metro de Madrid con total cumplimento de los requerimientos, según lo indicado en la documentación de la licitación. </w:t>
      </w:r>
    </w:p>
    <w:p w14:paraId="5FD80211" w14:textId="1F91D4CF" w:rsidR="006F3A43" w:rsidRDefault="006F3A43" w:rsidP="006F3A4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31">
        <w:rPr>
          <w:rFonts w:asciiTheme="minorHAnsi" w:hAnsiTheme="minorHAnsi" w:cstheme="minorHAnsi"/>
          <w:sz w:val="22"/>
          <w:szCs w:val="22"/>
        </w:rPr>
        <w:t>Se compromete al suministro de repuestos nuevos y originales.</w:t>
      </w:r>
    </w:p>
    <w:p w14:paraId="389DDD0B" w14:textId="2C7F9DA3" w:rsidR="006F3A43" w:rsidRDefault="006F3A43" w:rsidP="006F3A4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3A43">
        <w:rPr>
          <w:rFonts w:asciiTheme="minorHAnsi" w:hAnsiTheme="minorHAnsi" w:cstheme="minorHAnsi"/>
          <w:sz w:val="22"/>
          <w:szCs w:val="22"/>
        </w:rPr>
        <w:t>El plazo de suministro no superará lo indicado en el punto 2.2 del PPT y se corresponderá al indicado en la siguiente tabla (</w:t>
      </w:r>
      <w:r w:rsidR="004E3487">
        <w:rPr>
          <w:rFonts w:asciiTheme="minorHAnsi" w:hAnsiTheme="minorHAnsi" w:cstheme="minorHAnsi"/>
          <w:sz w:val="22"/>
          <w:szCs w:val="22"/>
        </w:rPr>
        <w:t>s</w:t>
      </w:r>
      <w:bookmarkStart w:id="2" w:name="_GoBack"/>
      <w:bookmarkEnd w:id="2"/>
      <w:r w:rsidRPr="006F3A43">
        <w:rPr>
          <w:rFonts w:asciiTheme="minorHAnsi" w:hAnsiTheme="minorHAnsi" w:cstheme="minorHAnsi"/>
          <w:sz w:val="22"/>
          <w:szCs w:val="22"/>
        </w:rPr>
        <w:t>e debe cumplimentar únicamente la columna habilitadas para tal efecto)</w:t>
      </w:r>
      <w:r w:rsidR="004E3487">
        <w:rPr>
          <w:rFonts w:asciiTheme="minorHAnsi" w:hAnsiTheme="minorHAnsi" w:cstheme="minorHAnsi"/>
          <w:sz w:val="22"/>
          <w:szCs w:val="22"/>
        </w:rPr>
        <w:t>:</w:t>
      </w:r>
    </w:p>
    <w:p w14:paraId="0D11687E" w14:textId="77777777" w:rsidR="00A47882" w:rsidRPr="00741056" w:rsidRDefault="00A47882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863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3813"/>
        <w:gridCol w:w="1134"/>
        <w:gridCol w:w="992"/>
        <w:gridCol w:w="1559"/>
      </w:tblGrid>
      <w:tr w:rsidR="00E9453D" w:rsidRPr="00A23837" w14:paraId="6DCBA769" w14:textId="77777777" w:rsidTr="00A23837">
        <w:trPr>
          <w:trHeight w:val="1203"/>
          <w:jc w:val="center"/>
        </w:trPr>
        <w:tc>
          <w:tcPr>
            <w:tcW w:w="1134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692B7B87" w14:textId="77777777" w:rsidR="00E9453D" w:rsidRPr="00A23837" w:rsidRDefault="00E9453D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proofErr w:type="gramStart"/>
            <w:r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3813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442ED20B" w14:textId="77777777" w:rsidR="00E9453D" w:rsidRPr="00A23837" w:rsidRDefault="00E9453D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134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533CCE54" w14:textId="1EB674F1" w:rsidR="00E9453D" w:rsidRPr="00A23837" w:rsidRDefault="00E9453D" w:rsidP="00D2557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  <w:highlight w:val="yellow"/>
              </w:rPr>
            </w:pPr>
            <w:r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CANTIDAD </w:t>
            </w:r>
            <w:r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</w:r>
            <w:r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(Unidades)</w:t>
            </w:r>
          </w:p>
        </w:tc>
        <w:tc>
          <w:tcPr>
            <w:tcW w:w="992" w:type="dxa"/>
            <w:tcBorders>
              <w:top w:val="single" w:sz="12" w:space="0" w:color="4F81BD" w:themeColor="accent1"/>
              <w:left w:val="single" w:sz="12" w:space="0" w:color="4F81BD" w:themeColor="accent1"/>
              <w:right w:val="single" w:sz="12" w:space="0" w:color="4F81BD" w:themeColor="accent1"/>
            </w:tcBorders>
            <w:shd w:val="clear" w:color="000000" w:fill="548DD4"/>
            <w:vAlign w:val="center"/>
          </w:tcPr>
          <w:p w14:paraId="4B9E6263" w14:textId="71019368" w:rsidR="00E9453D" w:rsidRPr="00A23837" w:rsidRDefault="00D427AE" w:rsidP="00BA5C2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máximo de suministro (semanas)</w:t>
            </w:r>
          </w:p>
        </w:tc>
        <w:tc>
          <w:tcPr>
            <w:tcW w:w="155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1D5128F3" w14:textId="7B3E150E" w:rsidR="00E9453D" w:rsidRPr="00A23837" w:rsidRDefault="00E9453D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  <w:r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 xml:space="preserve"> (</w:t>
            </w:r>
            <w:r w:rsidR="00F947A7"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Semanas) (</w:t>
            </w:r>
            <w:r w:rsidRPr="00A238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*) </w:t>
            </w:r>
          </w:p>
        </w:tc>
      </w:tr>
      <w:tr w:rsidR="008B0405" w:rsidRPr="00A23837" w14:paraId="63DFACD9" w14:textId="77777777" w:rsidTr="00A23837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0ABB840E" w14:textId="3F483083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eastAsia="Times New Roman" w:hAnsiTheme="minorHAnsi" w:cstheme="minorHAnsi"/>
                <w:sz w:val="18"/>
                <w:szCs w:val="18"/>
              </w:rPr>
              <w:t>274982</w:t>
            </w:r>
          </w:p>
        </w:tc>
        <w:tc>
          <w:tcPr>
            <w:tcW w:w="3813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56C5BACB" w14:textId="0FFF7287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>ACOPLA. AUT. S/BOTONERA DELLNER 1011749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A9BCFF0" w14:textId="1E91E46A" w:rsidR="008B0405" w:rsidRPr="00A23837" w:rsidRDefault="008B0405" w:rsidP="008B040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685345B" w14:textId="0BDCE654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 xml:space="preserve">45 </w:t>
            </w:r>
          </w:p>
        </w:tc>
        <w:tc>
          <w:tcPr>
            <w:tcW w:w="155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000000" w:fill="EDEDED"/>
            <w:vAlign w:val="center"/>
          </w:tcPr>
          <w:p w14:paraId="7F365ECC" w14:textId="77777777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8B0405" w:rsidRPr="00A23837" w14:paraId="411021D6" w14:textId="77777777" w:rsidTr="00A23837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0277C08E" w14:textId="0FD91E42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eastAsia="Times New Roman" w:hAnsiTheme="minorHAnsi" w:cstheme="minorHAnsi"/>
                <w:sz w:val="18"/>
                <w:szCs w:val="18"/>
              </w:rPr>
              <w:t>275108</w:t>
            </w:r>
          </w:p>
        </w:tc>
        <w:tc>
          <w:tcPr>
            <w:tcW w:w="3813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4722B67E" w14:textId="6AA964D4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>ACOPLA. SEMIPERMANENTE A DELLNER 1013245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BFCE61" w14:textId="071C5CFF" w:rsidR="008B0405" w:rsidRPr="00A23837" w:rsidRDefault="008B0405" w:rsidP="008B040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6E5D181B" w14:textId="347CD419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 xml:space="preserve">45 </w:t>
            </w:r>
          </w:p>
        </w:tc>
        <w:tc>
          <w:tcPr>
            <w:tcW w:w="155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000000" w:fill="EDEDED"/>
            <w:vAlign w:val="center"/>
          </w:tcPr>
          <w:p w14:paraId="0472BED8" w14:textId="77777777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8B0405" w:rsidRPr="00A23837" w14:paraId="6C108C74" w14:textId="77777777" w:rsidTr="00A23837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7D173F9B" w14:textId="6F2CD4EF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eastAsia="Times New Roman" w:hAnsiTheme="minorHAnsi" w:cstheme="minorHAnsi"/>
                <w:sz w:val="18"/>
                <w:szCs w:val="18"/>
              </w:rPr>
              <w:t>275109</w:t>
            </w:r>
          </w:p>
        </w:tc>
        <w:tc>
          <w:tcPr>
            <w:tcW w:w="3813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7FF01ACF" w14:textId="4930032B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>ACOPLA. SEMIPERMANENTE B DELLNER 1013246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94180FE" w14:textId="32D2FB59" w:rsidR="008B0405" w:rsidRPr="00A23837" w:rsidRDefault="008B0405" w:rsidP="008B040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20FE6B9D" w14:textId="33E183AC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 xml:space="preserve">55 </w:t>
            </w:r>
          </w:p>
        </w:tc>
        <w:tc>
          <w:tcPr>
            <w:tcW w:w="155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000000" w:fill="EDEDED"/>
            <w:vAlign w:val="center"/>
          </w:tcPr>
          <w:p w14:paraId="5B73299E" w14:textId="77777777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8B0405" w:rsidRPr="00A23837" w14:paraId="73766C7B" w14:textId="77777777" w:rsidTr="00A23837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2DAA6C01" w14:textId="331650D0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eastAsia="Times New Roman" w:hAnsiTheme="minorHAnsi" w:cstheme="minorHAnsi"/>
                <w:sz w:val="18"/>
                <w:szCs w:val="18"/>
              </w:rPr>
              <w:t>275110</w:t>
            </w:r>
          </w:p>
        </w:tc>
        <w:tc>
          <w:tcPr>
            <w:tcW w:w="3813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7DFE244C" w14:textId="45D20018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>AMORT. COMP. ACOPL. SEMI. DELLNER 1013233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C371D2" w14:textId="46063428" w:rsidR="008B0405" w:rsidRPr="00A23837" w:rsidRDefault="008B0405" w:rsidP="008B040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9F242A7" w14:textId="6D8526FD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23837">
              <w:rPr>
                <w:rFonts w:asciiTheme="minorHAnsi" w:hAnsiTheme="minorHAnsi" w:cstheme="minorHAnsi"/>
                <w:sz w:val="18"/>
                <w:szCs w:val="18"/>
              </w:rPr>
              <w:t xml:space="preserve">40 </w:t>
            </w:r>
          </w:p>
        </w:tc>
        <w:tc>
          <w:tcPr>
            <w:tcW w:w="155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000000" w:fill="EDEDED"/>
            <w:vAlign w:val="center"/>
          </w:tcPr>
          <w:p w14:paraId="5DF3F7CD" w14:textId="77777777" w:rsidR="008B0405" w:rsidRPr="00A23837" w:rsidRDefault="008B0405" w:rsidP="008B040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</w:tbl>
    <w:p w14:paraId="24D3A08D" w14:textId="57266950" w:rsidR="0074730D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14:paraId="77A312AD" w14:textId="57EFB156" w:rsidR="0074730D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AE66C7" wp14:editId="372AA1F9">
                <wp:simplePos x="0" y="0"/>
                <wp:positionH relativeFrom="margin">
                  <wp:align>left</wp:align>
                </wp:positionH>
                <wp:positionV relativeFrom="paragraph">
                  <wp:posOffset>349250</wp:posOffset>
                </wp:positionV>
                <wp:extent cx="5811520" cy="552450"/>
                <wp:effectExtent l="0" t="0" r="1778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0A846" w14:textId="7E35B0B2" w:rsidR="0074730D" w:rsidRP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26168E41" w14:textId="4ADAB2B0" w:rsidR="0074730D" w:rsidRPr="00A23837" w:rsidRDefault="006511F9" w:rsidP="00A23837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66551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</w:t>
                            </w:r>
                            <w:r w:rsidR="007C7F6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5C74E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En caso de que el plazo de suministro fuera superior a </w:t>
                            </w:r>
                            <w:r w:rsidR="006F3A4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lo indicado en el punto 2.2 del documento PPT</w:t>
                            </w:r>
                            <w:r w:rsidR="005C74E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, la oferta será desestimada.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66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7.5pt;width:457.6pt;height:43.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">
                <v:textbox>
                  <w:txbxContent>
                    <w:p w14:paraId="6EE0A846" w14:textId="7E35B0B2" w:rsidR="0074730D" w:rsidRP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26168E41" w14:textId="4ADAB2B0" w:rsidR="0074730D" w:rsidRPr="00A23837" w:rsidRDefault="006511F9" w:rsidP="00A23837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74730D"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66551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</w:t>
                      </w:r>
                      <w:r w:rsidR="007C7F6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</w:t>
                      </w:r>
                      <w:r w:rsidR="0074730D"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5C74EC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En caso de que el plazo de suministro fuera superior a </w:t>
                      </w:r>
                      <w:r w:rsidR="006F3A43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lo indicado en el punto 2.2 del documento PPT</w:t>
                      </w:r>
                      <w:r w:rsidR="005C74EC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, la oferta será desestimada.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B99449" w14:textId="0A938205" w:rsidR="0074730D" w:rsidRPr="00BA5C21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428206" w14:textId="3C241473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F8A679D" w14:textId="736BC854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Madrid a ………   de …………    </w:t>
      </w:r>
      <w:proofErr w:type="gramStart"/>
      <w:r>
        <w:rPr>
          <w:rFonts w:asciiTheme="minorHAnsi" w:hAnsiTheme="minorHAnsi" w:cstheme="minorHAnsi"/>
          <w:sz w:val="22"/>
          <w:szCs w:val="22"/>
        </w:rPr>
        <w:t>de  20</w:t>
      </w:r>
      <w:r w:rsidR="00155CB4">
        <w:rPr>
          <w:rFonts w:asciiTheme="minorHAnsi" w:hAnsiTheme="minorHAnsi" w:cstheme="minorHAnsi"/>
          <w:sz w:val="22"/>
          <w:szCs w:val="22"/>
        </w:rPr>
        <w:t>20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314F80" w14:textId="4DDF7E1F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1F6428E" w14:textId="4D302341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AC56288" w14:textId="459FE82E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29B0C9F" w14:textId="57152DC0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Firmado.</w:t>
      </w:r>
    </w:p>
    <w:p w14:paraId="08D5A92E" w14:textId="58DBC7A0" w:rsidR="00A65940" w:rsidRPr="00C52BC4" w:rsidRDefault="00A65940" w:rsidP="00DC141F">
      <w:pPr>
        <w:ind w:right="2556" w:firstLine="720"/>
        <w:jc w:val="right"/>
        <w:rPr>
          <w:rFonts w:asciiTheme="minorHAnsi" w:hAnsiTheme="minorHAnsi"/>
          <w:sz w:val="22"/>
          <w:szCs w:val="22"/>
        </w:rPr>
      </w:pPr>
    </w:p>
    <w:sectPr w:rsidR="00A65940" w:rsidRPr="00C52BC4" w:rsidSect="00737C82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2ADCF" w14:textId="77777777" w:rsidR="00AB5F26" w:rsidRDefault="00AB5F26" w:rsidP="006026D8">
      <w:pPr>
        <w:spacing w:line="240" w:lineRule="auto"/>
      </w:pPr>
      <w:r>
        <w:separator/>
      </w:r>
    </w:p>
  </w:endnote>
  <w:endnote w:type="continuationSeparator" w:id="0">
    <w:p w14:paraId="20D1148F" w14:textId="77777777" w:rsidR="00AB5F26" w:rsidRDefault="00AB5F2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CED3A" w14:textId="77777777" w:rsidR="00AB5F26" w:rsidRDefault="00AB5F26" w:rsidP="006026D8">
      <w:pPr>
        <w:spacing w:line="240" w:lineRule="auto"/>
      </w:pPr>
      <w:r>
        <w:separator/>
      </w:r>
    </w:p>
  </w:footnote>
  <w:footnote w:type="continuationSeparator" w:id="0">
    <w:p w14:paraId="7E97876F" w14:textId="77777777" w:rsidR="00AB5F26" w:rsidRDefault="00AB5F2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9E24F" w14:textId="03CF2F3B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2557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D2557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7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9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12"/>
  </w:num>
  <w:num w:numId="4">
    <w:abstractNumId w:val="13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21"/>
  </w:num>
  <w:num w:numId="8">
    <w:abstractNumId w:val="7"/>
  </w:num>
  <w:num w:numId="9">
    <w:abstractNumId w:val="10"/>
  </w:num>
  <w:num w:numId="10">
    <w:abstractNumId w:val="1"/>
  </w:num>
  <w:num w:numId="11">
    <w:abstractNumId w:val="16"/>
  </w:num>
  <w:num w:numId="12">
    <w:abstractNumId w:val="22"/>
  </w:num>
  <w:num w:numId="13">
    <w:abstractNumId w:val="3"/>
  </w:num>
  <w:num w:numId="14">
    <w:abstractNumId w:val="18"/>
  </w:num>
  <w:num w:numId="15">
    <w:abstractNumId w:val="0"/>
  </w:num>
  <w:num w:numId="16">
    <w:abstractNumId w:val="4"/>
  </w:num>
  <w:num w:numId="17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7"/>
  </w:num>
  <w:num w:numId="20">
    <w:abstractNumId w:val="6"/>
  </w:num>
  <w:num w:numId="21">
    <w:abstractNumId w:val="9"/>
  </w:num>
  <w:num w:numId="22">
    <w:abstractNumId w:val="8"/>
  </w:num>
  <w:num w:numId="23">
    <w:abstractNumId w:val="2"/>
  </w:num>
  <w:num w:numId="24">
    <w:abstractNumId w:val="19"/>
  </w:num>
  <w:num w:numId="25">
    <w:abstractNumId w:val="15"/>
  </w:num>
  <w:num w:numId="26">
    <w:abstractNumId w:val="24"/>
  </w:num>
  <w:num w:numId="27">
    <w:abstractNumId w:val="20"/>
  </w:num>
  <w:num w:numId="2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A08AE"/>
    <w:rsid w:val="000A114C"/>
    <w:rsid w:val="000A1839"/>
    <w:rsid w:val="000A2A26"/>
    <w:rsid w:val="000A3D0D"/>
    <w:rsid w:val="000A557F"/>
    <w:rsid w:val="000A5B6B"/>
    <w:rsid w:val="000B3808"/>
    <w:rsid w:val="000C0903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2531"/>
    <w:rsid w:val="000E5D24"/>
    <w:rsid w:val="000E7949"/>
    <w:rsid w:val="000F0832"/>
    <w:rsid w:val="000F742B"/>
    <w:rsid w:val="000F7D9C"/>
    <w:rsid w:val="001005F3"/>
    <w:rsid w:val="001040B0"/>
    <w:rsid w:val="00104DD7"/>
    <w:rsid w:val="001064D6"/>
    <w:rsid w:val="00107114"/>
    <w:rsid w:val="00107C1B"/>
    <w:rsid w:val="00111930"/>
    <w:rsid w:val="0011220E"/>
    <w:rsid w:val="00114F7C"/>
    <w:rsid w:val="001158B3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3A08"/>
    <w:rsid w:val="0014425F"/>
    <w:rsid w:val="00144F8B"/>
    <w:rsid w:val="00145DD2"/>
    <w:rsid w:val="00147CFA"/>
    <w:rsid w:val="00150C9B"/>
    <w:rsid w:val="00153CC7"/>
    <w:rsid w:val="00153F08"/>
    <w:rsid w:val="00155CB4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5628"/>
    <w:rsid w:val="001906AF"/>
    <w:rsid w:val="00191295"/>
    <w:rsid w:val="001949F0"/>
    <w:rsid w:val="00195750"/>
    <w:rsid w:val="001A36BD"/>
    <w:rsid w:val="001A49F0"/>
    <w:rsid w:val="001B2A8F"/>
    <w:rsid w:val="001B5A94"/>
    <w:rsid w:val="001B6469"/>
    <w:rsid w:val="001C1676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2A31"/>
    <w:rsid w:val="00204383"/>
    <w:rsid w:val="002048B3"/>
    <w:rsid w:val="00210F4F"/>
    <w:rsid w:val="0021476D"/>
    <w:rsid w:val="00214A56"/>
    <w:rsid w:val="00215C0F"/>
    <w:rsid w:val="00215CE6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3E99"/>
    <w:rsid w:val="00244732"/>
    <w:rsid w:val="002449B9"/>
    <w:rsid w:val="002459DD"/>
    <w:rsid w:val="002468E5"/>
    <w:rsid w:val="00251C55"/>
    <w:rsid w:val="00254056"/>
    <w:rsid w:val="00254B00"/>
    <w:rsid w:val="00255BEB"/>
    <w:rsid w:val="00260990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5E2D"/>
    <w:rsid w:val="0029664F"/>
    <w:rsid w:val="002A02EF"/>
    <w:rsid w:val="002A3F59"/>
    <w:rsid w:val="002A6D7F"/>
    <w:rsid w:val="002B02DC"/>
    <w:rsid w:val="002B1386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5D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64A7"/>
    <w:rsid w:val="00391AD5"/>
    <w:rsid w:val="00392C89"/>
    <w:rsid w:val="00394E67"/>
    <w:rsid w:val="00397568"/>
    <w:rsid w:val="003A28E8"/>
    <w:rsid w:val="003A3C09"/>
    <w:rsid w:val="003B0A6B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2D0C"/>
    <w:rsid w:val="003E33A5"/>
    <w:rsid w:val="003E358F"/>
    <w:rsid w:val="003F096F"/>
    <w:rsid w:val="003F27FA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36348"/>
    <w:rsid w:val="00437778"/>
    <w:rsid w:val="00437F32"/>
    <w:rsid w:val="0044075F"/>
    <w:rsid w:val="004430FB"/>
    <w:rsid w:val="004443F8"/>
    <w:rsid w:val="00444DCD"/>
    <w:rsid w:val="00447906"/>
    <w:rsid w:val="004535F6"/>
    <w:rsid w:val="0045521C"/>
    <w:rsid w:val="00456A7C"/>
    <w:rsid w:val="00460057"/>
    <w:rsid w:val="00462EA3"/>
    <w:rsid w:val="00463B17"/>
    <w:rsid w:val="00472ADF"/>
    <w:rsid w:val="00481F5F"/>
    <w:rsid w:val="0048395D"/>
    <w:rsid w:val="00486274"/>
    <w:rsid w:val="00490DE1"/>
    <w:rsid w:val="00493391"/>
    <w:rsid w:val="00494A24"/>
    <w:rsid w:val="004962A0"/>
    <w:rsid w:val="004A0FC4"/>
    <w:rsid w:val="004A0FE1"/>
    <w:rsid w:val="004A290A"/>
    <w:rsid w:val="004A566C"/>
    <w:rsid w:val="004A61F5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3487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5FE0"/>
    <w:rsid w:val="0055738A"/>
    <w:rsid w:val="00557F04"/>
    <w:rsid w:val="00561C07"/>
    <w:rsid w:val="0056247A"/>
    <w:rsid w:val="00562738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A28C4"/>
    <w:rsid w:val="005A3262"/>
    <w:rsid w:val="005A3295"/>
    <w:rsid w:val="005B112E"/>
    <w:rsid w:val="005B4088"/>
    <w:rsid w:val="005B7A1F"/>
    <w:rsid w:val="005C00BA"/>
    <w:rsid w:val="005C253B"/>
    <w:rsid w:val="005C30A0"/>
    <w:rsid w:val="005C4F44"/>
    <w:rsid w:val="005C5465"/>
    <w:rsid w:val="005C5F02"/>
    <w:rsid w:val="005C74EC"/>
    <w:rsid w:val="005D3037"/>
    <w:rsid w:val="005D7130"/>
    <w:rsid w:val="005E0854"/>
    <w:rsid w:val="005E1130"/>
    <w:rsid w:val="005E1C8E"/>
    <w:rsid w:val="005E4CE5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34A8"/>
    <w:rsid w:val="00632009"/>
    <w:rsid w:val="0063244E"/>
    <w:rsid w:val="00632AEC"/>
    <w:rsid w:val="00633076"/>
    <w:rsid w:val="00637811"/>
    <w:rsid w:val="00637B0B"/>
    <w:rsid w:val="00645CA9"/>
    <w:rsid w:val="006470FE"/>
    <w:rsid w:val="0064781B"/>
    <w:rsid w:val="006511F9"/>
    <w:rsid w:val="006514EB"/>
    <w:rsid w:val="0065186D"/>
    <w:rsid w:val="006528D8"/>
    <w:rsid w:val="006577CA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A43"/>
    <w:rsid w:val="006F3E16"/>
    <w:rsid w:val="006F5C34"/>
    <w:rsid w:val="006F5EB7"/>
    <w:rsid w:val="006F5F11"/>
    <w:rsid w:val="006F6743"/>
    <w:rsid w:val="006F6EE3"/>
    <w:rsid w:val="006F7255"/>
    <w:rsid w:val="006F7B9A"/>
    <w:rsid w:val="00700B8B"/>
    <w:rsid w:val="00700BFC"/>
    <w:rsid w:val="00701980"/>
    <w:rsid w:val="00702A01"/>
    <w:rsid w:val="00703B40"/>
    <w:rsid w:val="00703E9B"/>
    <w:rsid w:val="007044A7"/>
    <w:rsid w:val="00704D16"/>
    <w:rsid w:val="00705E19"/>
    <w:rsid w:val="00706C4B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4E82"/>
    <w:rsid w:val="00725CA2"/>
    <w:rsid w:val="0073121C"/>
    <w:rsid w:val="007348D5"/>
    <w:rsid w:val="007369CB"/>
    <w:rsid w:val="00737C82"/>
    <w:rsid w:val="00740314"/>
    <w:rsid w:val="00744C0C"/>
    <w:rsid w:val="00744EFF"/>
    <w:rsid w:val="0074730D"/>
    <w:rsid w:val="007529D8"/>
    <w:rsid w:val="007538B4"/>
    <w:rsid w:val="007541C3"/>
    <w:rsid w:val="00754420"/>
    <w:rsid w:val="00755408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2A5D"/>
    <w:rsid w:val="00775B98"/>
    <w:rsid w:val="0077746E"/>
    <w:rsid w:val="00777D42"/>
    <w:rsid w:val="00782CAD"/>
    <w:rsid w:val="00784D3B"/>
    <w:rsid w:val="0078509D"/>
    <w:rsid w:val="00786421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4588"/>
    <w:rsid w:val="007B6191"/>
    <w:rsid w:val="007B6524"/>
    <w:rsid w:val="007B738F"/>
    <w:rsid w:val="007B7C53"/>
    <w:rsid w:val="007C295C"/>
    <w:rsid w:val="007C4D8C"/>
    <w:rsid w:val="007C7F6F"/>
    <w:rsid w:val="007D065C"/>
    <w:rsid w:val="007D0A75"/>
    <w:rsid w:val="007D2423"/>
    <w:rsid w:val="007D4CB3"/>
    <w:rsid w:val="007D6D38"/>
    <w:rsid w:val="007E0362"/>
    <w:rsid w:val="007E19B2"/>
    <w:rsid w:val="007E2041"/>
    <w:rsid w:val="007E36E2"/>
    <w:rsid w:val="007E709B"/>
    <w:rsid w:val="007F28D6"/>
    <w:rsid w:val="007F648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2185"/>
    <w:rsid w:val="00822AFC"/>
    <w:rsid w:val="00822FF4"/>
    <w:rsid w:val="00823300"/>
    <w:rsid w:val="00824B34"/>
    <w:rsid w:val="008304AB"/>
    <w:rsid w:val="008321AA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2E5"/>
    <w:rsid w:val="00856DBE"/>
    <w:rsid w:val="00856FBC"/>
    <w:rsid w:val="008620A5"/>
    <w:rsid w:val="0086275F"/>
    <w:rsid w:val="00863341"/>
    <w:rsid w:val="00866E58"/>
    <w:rsid w:val="00867369"/>
    <w:rsid w:val="00867CC0"/>
    <w:rsid w:val="00871400"/>
    <w:rsid w:val="008720B6"/>
    <w:rsid w:val="00872271"/>
    <w:rsid w:val="0087392D"/>
    <w:rsid w:val="00877464"/>
    <w:rsid w:val="008800E9"/>
    <w:rsid w:val="00880F54"/>
    <w:rsid w:val="00881139"/>
    <w:rsid w:val="00881E0D"/>
    <w:rsid w:val="00882291"/>
    <w:rsid w:val="008823B6"/>
    <w:rsid w:val="00883D00"/>
    <w:rsid w:val="00887E35"/>
    <w:rsid w:val="00891BEB"/>
    <w:rsid w:val="008932C6"/>
    <w:rsid w:val="0089790B"/>
    <w:rsid w:val="008A047D"/>
    <w:rsid w:val="008A0C37"/>
    <w:rsid w:val="008B0405"/>
    <w:rsid w:val="008B5748"/>
    <w:rsid w:val="008B71E0"/>
    <w:rsid w:val="008C0896"/>
    <w:rsid w:val="008C5D07"/>
    <w:rsid w:val="008C7B9F"/>
    <w:rsid w:val="008D3D6B"/>
    <w:rsid w:val="008E07F1"/>
    <w:rsid w:val="008E108E"/>
    <w:rsid w:val="008E4C24"/>
    <w:rsid w:val="008E5FAB"/>
    <w:rsid w:val="008E6A1D"/>
    <w:rsid w:val="008F144E"/>
    <w:rsid w:val="008F50C0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5540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5644"/>
    <w:rsid w:val="00966B95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0B9"/>
    <w:rsid w:val="00995A1A"/>
    <w:rsid w:val="009964B9"/>
    <w:rsid w:val="00996B47"/>
    <w:rsid w:val="00996C44"/>
    <w:rsid w:val="00996CDE"/>
    <w:rsid w:val="00997198"/>
    <w:rsid w:val="009A193B"/>
    <w:rsid w:val="009A4594"/>
    <w:rsid w:val="009B039C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F2B71"/>
    <w:rsid w:val="009F3DA7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133EF"/>
    <w:rsid w:val="00A143D0"/>
    <w:rsid w:val="00A153D1"/>
    <w:rsid w:val="00A1745B"/>
    <w:rsid w:val="00A1768A"/>
    <w:rsid w:val="00A17F10"/>
    <w:rsid w:val="00A21F1D"/>
    <w:rsid w:val="00A21FBC"/>
    <w:rsid w:val="00A23837"/>
    <w:rsid w:val="00A24783"/>
    <w:rsid w:val="00A268C1"/>
    <w:rsid w:val="00A27345"/>
    <w:rsid w:val="00A27A4C"/>
    <w:rsid w:val="00A301A4"/>
    <w:rsid w:val="00A32864"/>
    <w:rsid w:val="00A3391C"/>
    <w:rsid w:val="00A34751"/>
    <w:rsid w:val="00A37C1D"/>
    <w:rsid w:val="00A40058"/>
    <w:rsid w:val="00A409AF"/>
    <w:rsid w:val="00A47882"/>
    <w:rsid w:val="00A50466"/>
    <w:rsid w:val="00A52121"/>
    <w:rsid w:val="00A52656"/>
    <w:rsid w:val="00A532A1"/>
    <w:rsid w:val="00A55AB5"/>
    <w:rsid w:val="00A56663"/>
    <w:rsid w:val="00A600D8"/>
    <w:rsid w:val="00A60339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7D18"/>
    <w:rsid w:val="00A90B1E"/>
    <w:rsid w:val="00A93D7B"/>
    <w:rsid w:val="00A955FD"/>
    <w:rsid w:val="00A95F30"/>
    <w:rsid w:val="00AA2887"/>
    <w:rsid w:val="00AB0B94"/>
    <w:rsid w:val="00AB25AD"/>
    <w:rsid w:val="00AB2A0A"/>
    <w:rsid w:val="00AB5F26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01FE"/>
    <w:rsid w:val="00AF4C0D"/>
    <w:rsid w:val="00AF68DB"/>
    <w:rsid w:val="00AF7562"/>
    <w:rsid w:val="00B017F5"/>
    <w:rsid w:val="00B01A6F"/>
    <w:rsid w:val="00B03A03"/>
    <w:rsid w:val="00B04676"/>
    <w:rsid w:val="00B102F4"/>
    <w:rsid w:val="00B227AA"/>
    <w:rsid w:val="00B22B9D"/>
    <w:rsid w:val="00B24A22"/>
    <w:rsid w:val="00B25208"/>
    <w:rsid w:val="00B324ED"/>
    <w:rsid w:val="00B33168"/>
    <w:rsid w:val="00B3404D"/>
    <w:rsid w:val="00B4000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5C21"/>
    <w:rsid w:val="00BA6022"/>
    <w:rsid w:val="00BA6A89"/>
    <w:rsid w:val="00BA7968"/>
    <w:rsid w:val="00BA7CF5"/>
    <w:rsid w:val="00BB0404"/>
    <w:rsid w:val="00BB208D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1A8"/>
    <w:rsid w:val="00BF490C"/>
    <w:rsid w:val="00BF58FD"/>
    <w:rsid w:val="00BF6166"/>
    <w:rsid w:val="00C1788D"/>
    <w:rsid w:val="00C2082D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30A2"/>
    <w:rsid w:val="00C83B0A"/>
    <w:rsid w:val="00C85298"/>
    <w:rsid w:val="00C87876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4E40"/>
    <w:rsid w:val="00CD1CE3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557A"/>
    <w:rsid w:val="00D26CBD"/>
    <w:rsid w:val="00D34219"/>
    <w:rsid w:val="00D35ABC"/>
    <w:rsid w:val="00D41165"/>
    <w:rsid w:val="00D41693"/>
    <w:rsid w:val="00D41A30"/>
    <w:rsid w:val="00D427AE"/>
    <w:rsid w:val="00D42AC2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3094"/>
    <w:rsid w:val="00DF5888"/>
    <w:rsid w:val="00E016B9"/>
    <w:rsid w:val="00E0519F"/>
    <w:rsid w:val="00E07B50"/>
    <w:rsid w:val="00E12146"/>
    <w:rsid w:val="00E16C6F"/>
    <w:rsid w:val="00E17901"/>
    <w:rsid w:val="00E20510"/>
    <w:rsid w:val="00E22CE1"/>
    <w:rsid w:val="00E25FEE"/>
    <w:rsid w:val="00E2699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757"/>
    <w:rsid w:val="00E916F5"/>
    <w:rsid w:val="00E91CBD"/>
    <w:rsid w:val="00E92E7C"/>
    <w:rsid w:val="00E9453D"/>
    <w:rsid w:val="00E94ECB"/>
    <w:rsid w:val="00E95847"/>
    <w:rsid w:val="00E95DDA"/>
    <w:rsid w:val="00E95F6B"/>
    <w:rsid w:val="00E96233"/>
    <w:rsid w:val="00EA2BC9"/>
    <w:rsid w:val="00EB24D2"/>
    <w:rsid w:val="00EB362A"/>
    <w:rsid w:val="00EC4B6B"/>
    <w:rsid w:val="00EC5AD3"/>
    <w:rsid w:val="00EC7BB2"/>
    <w:rsid w:val="00ED09BD"/>
    <w:rsid w:val="00ED1945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1A13"/>
    <w:rsid w:val="00F21D96"/>
    <w:rsid w:val="00F22845"/>
    <w:rsid w:val="00F23BF8"/>
    <w:rsid w:val="00F276FA"/>
    <w:rsid w:val="00F3354A"/>
    <w:rsid w:val="00F34247"/>
    <w:rsid w:val="00F379DB"/>
    <w:rsid w:val="00F413F8"/>
    <w:rsid w:val="00F43F5F"/>
    <w:rsid w:val="00F448B6"/>
    <w:rsid w:val="00F470D4"/>
    <w:rsid w:val="00F47E46"/>
    <w:rsid w:val="00F51514"/>
    <w:rsid w:val="00F53B41"/>
    <w:rsid w:val="00F56D9B"/>
    <w:rsid w:val="00F61429"/>
    <w:rsid w:val="00F62A32"/>
    <w:rsid w:val="00F63299"/>
    <w:rsid w:val="00F657FA"/>
    <w:rsid w:val="00F6659C"/>
    <w:rsid w:val="00F71D62"/>
    <w:rsid w:val="00F7219E"/>
    <w:rsid w:val="00F7293E"/>
    <w:rsid w:val="00F742CD"/>
    <w:rsid w:val="00F74B9F"/>
    <w:rsid w:val="00F82127"/>
    <w:rsid w:val="00F83056"/>
    <w:rsid w:val="00F84604"/>
    <w:rsid w:val="00F861D2"/>
    <w:rsid w:val="00F93F09"/>
    <w:rsid w:val="00F947A7"/>
    <w:rsid w:val="00F96C26"/>
    <w:rsid w:val="00F96D45"/>
    <w:rsid w:val="00FA261E"/>
    <w:rsid w:val="00FA30A3"/>
    <w:rsid w:val="00FA4A7A"/>
    <w:rsid w:val="00FB0485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61111C"/>
  <w15:docId w15:val="{CD8C6E18-73DB-48FA-9886-5018ECD2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05875-2F0F-4569-A4D3-61795233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1215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43</cp:revision>
  <cp:lastPrinted>2015-04-28T07:53:00Z</cp:lastPrinted>
  <dcterms:created xsi:type="dcterms:W3CDTF">2019-03-27T11:03:00Z</dcterms:created>
  <dcterms:modified xsi:type="dcterms:W3CDTF">2020-06-06T05:47:00Z</dcterms:modified>
</cp:coreProperties>
</file>