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A144F" w14:textId="1A96BC1B"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bookmarkStart w:id="1" w:name="_GoBack"/>
      <w:bookmarkEnd w:id="1"/>
      <w:r w:rsidRPr="009252C7">
        <w:rPr>
          <w:rFonts w:asciiTheme="minorHAnsi" w:hAnsiTheme="minorHAnsi" w:cstheme="minorHAnsi"/>
          <w:i/>
          <w:sz w:val="24"/>
          <w:szCs w:val="24"/>
        </w:rPr>
        <w:t xml:space="preserve">ANEXO </w:t>
      </w:r>
      <w:r w:rsidR="005F11D5">
        <w:rPr>
          <w:rFonts w:asciiTheme="minorHAnsi" w:hAnsiTheme="minorHAnsi" w:cstheme="minorHAnsi"/>
          <w:i/>
          <w:sz w:val="24"/>
          <w:szCs w:val="24"/>
        </w:rPr>
        <w:t>I</w:t>
      </w:r>
      <w:r w:rsidR="002F084A">
        <w:rPr>
          <w:rFonts w:asciiTheme="minorHAnsi" w:hAnsiTheme="minorHAnsi" w:cstheme="minorHAnsi"/>
          <w:i/>
          <w:sz w:val="24"/>
          <w:szCs w:val="24"/>
        </w:rPr>
        <w:t>I</w:t>
      </w:r>
      <w:r w:rsidR="002A6E7F">
        <w:rPr>
          <w:rFonts w:asciiTheme="minorHAnsi" w:hAnsiTheme="minorHAnsi" w:cstheme="minorHAnsi"/>
          <w:i/>
          <w:sz w:val="24"/>
          <w:szCs w:val="24"/>
        </w:rPr>
        <w:t xml:space="preserve"> OFERTA TÉCNICA</w:t>
      </w:r>
      <w:bookmarkEnd w:id="0"/>
    </w:p>
    <w:p w14:paraId="4159FD3B" w14:textId="41CE949E" w:rsidR="009252C7" w:rsidRPr="009252C7" w:rsidRDefault="009252C7" w:rsidP="009252C7">
      <w:pPr>
        <w:rPr>
          <w:b/>
          <w:i/>
          <w:color w:val="C00000"/>
          <w:sz w:val="18"/>
          <w:szCs w:val="18"/>
        </w:rPr>
      </w:pPr>
      <w:r w:rsidRPr="003D61AB">
        <w:rPr>
          <w:b/>
          <w:i/>
          <w:color w:val="C00000"/>
          <w:sz w:val="18"/>
          <w:szCs w:val="18"/>
        </w:rPr>
        <w:t xml:space="preserve">*A incluir en la carpeta </w:t>
      </w:r>
      <w:r w:rsidR="000B73E8">
        <w:rPr>
          <w:b/>
          <w:i/>
          <w:color w:val="C00000"/>
          <w:sz w:val="18"/>
          <w:szCs w:val="18"/>
        </w:rPr>
        <w:t>número 2</w:t>
      </w:r>
    </w:p>
    <w:p w14:paraId="345494CE" w14:textId="77777777" w:rsidR="00CC056C" w:rsidRPr="00CC056C" w:rsidRDefault="00CC056C" w:rsidP="00CC056C"/>
    <w:p w14:paraId="684D29D0" w14:textId="27134985" w:rsidR="002231F0" w:rsidRPr="00F91595" w:rsidRDefault="002231F0" w:rsidP="002231F0">
      <w:pPr>
        <w:pStyle w:val="Textosinformato"/>
        <w:spacing w:after="120" w:line="312" w:lineRule="auto"/>
        <w:jc w:val="both"/>
        <w:rPr>
          <w:rFonts w:asciiTheme="minorHAnsi" w:hAnsiTheme="minorHAnsi" w:cstheme="minorHAnsi"/>
        </w:rPr>
      </w:pPr>
      <w:r w:rsidRPr="00F91595">
        <w:rPr>
          <w:rFonts w:asciiTheme="minorHAnsi" w:hAnsiTheme="minorHAnsi" w:cstheme="minorHAnsi"/>
        </w:rPr>
        <w:t>D./Dña ……………………………………………………, con DNI/NIE …………..……… en nombre propio o en representación de la empresa ……………………..…………………, con NIF nº ….……………, en calidad de</w:t>
      </w:r>
      <w:r w:rsidR="00F91595">
        <w:rPr>
          <w:rFonts w:asciiTheme="minorHAnsi" w:hAnsiTheme="minorHAnsi" w:cstheme="minorHAnsi"/>
        </w:rPr>
        <w:t xml:space="preserve"> </w:t>
      </w:r>
      <w:r w:rsidRPr="00F91595">
        <w:rPr>
          <w:rFonts w:asciiTheme="minorHAnsi" w:hAnsiTheme="minorHAnsi" w:cstheme="minorHAnsi"/>
        </w:rPr>
        <w:t>………………………...…………………....………</w:t>
      </w:r>
    </w:p>
    <w:p w14:paraId="734A102A" w14:textId="77777777" w:rsidR="002231F0" w:rsidRPr="00F91595" w:rsidRDefault="002231F0" w:rsidP="002231F0">
      <w:pPr>
        <w:pStyle w:val="Textosinformato"/>
        <w:spacing w:after="120" w:line="312" w:lineRule="auto"/>
        <w:jc w:val="both"/>
        <w:rPr>
          <w:rFonts w:asciiTheme="minorHAnsi" w:hAnsiTheme="minorHAnsi" w:cstheme="minorHAnsi"/>
          <w:sz w:val="10"/>
          <w:szCs w:val="10"/>
        </w:rPr>
      </w:pPr>
    </w:p>
    <w:p w14:paraId="7B5B01E8" w14:textId="77777777"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059537C1" w14:textId="6B619111" w:rsidR="005215EE" w:rsidRPr="00F91595" w:rsidRDefault="005215EE" w:rsidP="005215EE">
      <w:pPr>
        <w:pStyle w:val="Prrafodelista"/>
        <w:numPr>
          <w:ilvl w:val="0"/>
          <w:numId w:val="13"/>
        </w:numPr>
        <w:spacing w:after="120" w:line="312" w:lineRule="auto"/>
        <w:jc w:val="both"/>
        <w:rPr>
          <w:rFonts w:asciiTheme="minorHAnsi" w:eastAsia="Times New Roman" w:hAnsiTheme="minorHAnsi" w:cstheme="minorHAnsi"/>
          <w:sz w:val="20"/>
          <w:szCs w:val="20"/>
          <w:lang w:eastAsia="en-US"/>
        </w:rPr>
      </w:pPr>
      <w:r w:rsidRPr="00F91595">
        <w:rPr>
          <w:rFonts w:asciiTheme="minorHAnsi" w:eastAsia="Times New Roman" w:hAnsiTheme="minorHAnsi" w:cstheme="minorHAnsi"/>
          <w:sz w:val="20"/>
          <w:szCs w:val="20"/>
          <w:lang w:eastAsia="en-US"/>
        </w:rPr>
        <w:t xml:space="preserve">El licitante en caso de ser adjudicatario se compromete </w:t>
      </w:r>
      <w:r w:rsidR="00E66BD9">
        <w:rPr>
          <w:rFonts w:asciiTheme="minorHAnsi" w:eastAsia="Times New Roman" w:hAnsiTheme="minorHAnsi" w:cstheme="minorHAnsi"/>
          <w:sz w:val="20"/>
          <w:szCs w:val="20"/>
          <w:lang w:eastAsia="en-US"/>
        </w:rPr>
        <w:t>al suministro</w:t>
      </w:r>
      <w:r w:rsidRPr="00F91595">
        <w:rPr>
          <w:rFonts w:asciiTheme="minorHAnsi" w:eastAsia="Times New Roman" w:hAnsiTheme="minorHAnsi" w:cstheme="minorHAnsi"/>
          <w:sz w:val="20"/>
          <w:szCs w:val="20"/>
          <w:lang w:eastAsia="en-US"/>
        </w:rPr>
        <w:t xml:space="preserve"> de los repuestos </w:t>
      </w:r>
      <w:r w:rsidR="00E66BD9" w:rsidRPr="00E66BD9">
        <w:rPr>
          <w:rFonts w:asciiTheme="minorHAnsi" w:eastAsia="Times New Roman" w:hAnsiTheme="minorHAnsi" w:cstheme="minorHAnsi"/>
          <w:sz w:val="20"/>
          <w:szCs w:val="20"/>
          <w:u w:val="single"/>
          <w:lang w:eastAsia="en-US"/>
        </w:rPr>
        <w:t>originales</w:t>
      </w:r>
      <w:r w:rsidR="00E66BD9">
        <w:rPr>
          <w:rFonts w:asciiTheme="minorHAnsi" w:eastAsia="Times New Roman" w:hAnsiTheme="minorHAnsi" w:cstheme="minorHAnsi"/>
          <w:sz w:val="20"/>
          <w:szCs w:val="20"/>
          <w:lang w:eastAsia="en-US"/>
        </w:rPr>
        <w:t xml:space="preserve"> </w:t>
      </w:r>
      <w:r w:rsidRPr="00F91595">
        <w:rPr>
          <w:rFonts w:asciiTheme="minorHAnsi" w:eastAsia="Times New Roman" w:hAnsiTheme="minorHAnsi" w:cstheme="minorHAnsi"/>
          <w:sz w:val="20"/>
          <w:szCs w:val="20"/>
          <w:lang w:eastAsia="en-US"/>
        </w:rPr>
        <w:t xml:space="preserve">según los requerimientos solicitados en la documentación técnica que rige la licitación </w:t>
      </w:r>
      <w:r w:rsidR="00044546" w:rsidRPr="00F91595">
        <w:rPr>
          <w:rFonts w:asciiTheme="minorHAnsi" w:eastAsia="Times New Roman" w:hAnsiTheme="minorHAnsi" w:cstheme="minorHAnsi"/>
          <w:sz w:val="20"/>
          <w:szCs w:val="20"/>
          <w:lang w:eastAsia="en-US"/>
        </w:rPr>
        <w:t>(PPT, Especificaciones técnicas, etc)</w:t>
      </w:r>
      <w:r w:rsidRPr="00F91595">
        <w:rPr>
          <w:rFonts w:asciiTheme="minorHAnsi" w:eastAsia="Times New Roman" w:hAnsiTheme="minorHAnsi" w:cstheme="minorHAnsi"/>
          <w:sz w:val="20"/>
          <w:szCs w:val="20"/>
          <w:lang w:eastAsia="en-US"/>
        </w:rPr>
        <w:t xml:space="preserve"> no siendo posible modificación alguna, sin previa autorización del Servicio de Compras de Metro Madrid.  </w:t>
      </w:r>
    </w:p>
    <w:p w14:paraId="3D5C208F" w14:textId="71A16375" w:rsidR="00C5420F" w:rsidRDefault="00A91039" w:rsidP="00FA32D1">
      <w:pPr>
        <w:pStyle w:val="Textosinformato"/>
        <w:numPr>
          <w:ilvl w:val="0"/>
          <w:numId w:val="13"/>
        </w:numPr>
        <w:spacing w:after="120" w:line="312" w:lineRule="auto"/>
        <w:jc w:val="both"/>
        <w:rPr>
          <w:rFonts w:asciiTheme="minorHAnsi" w:eastAsia="Times New Roman" w:hAnsiTheme="minorHAnsi" w:cstheme="minorHAnsi"/>
          <w:lang w:eastAsia="en-US"/>
        </w:rPr>
      </w:pPr>
      <w:r w:rsidRPr="00F91595">
        <w:rPr>
          <w:rFonts w:asciiTheme="minorHAnsi" w:eastAsia="Times New Roman" w:hAnsiTheme="minorHAnsi" w:cstheme="minorHAnsi"/>
          <w:lang w:eastAsia="en-US"/>
        </w:rPr>
        <w:t xml:space="preserve">El licitante </w:t>
      </w:r>
      <w:r w:rsidR="00044546" w:rsidRPr="00F91595">
        <w:rPr>
          <w:rFonts w:asciiTheme="minorHAnsi" w:eastAsia="Times New Roman" w:hAnsiTheme="minorHAnsi" w:cstheme="minorHAnsi"/>
          <w:lang w:eastAsia="en-US"/>
        </w:rPr>
        <w:t xml:space="preserve">en caso de ser adjudicatario </w:t>
      </w:r>
      <w:r w:rsidRPr="00F91595">
        <w:rPr>
          <w:rFonts w:asciiTheme="minorHAnsi" w:eastAsia="Times New Roman" w:hAnsiTheme="minorHAnsi" w:cstheme="minorHAnsi"/>
          <w:lang w:eastAsia="en-US"/>
        </w:rPr>
        <w:t xml:space="preserve">se compromete al suministro de </w:t>
      </w:r>
      <w:r w:rsidR="002F084A" w:rsidRPr="00F91595">
        <w:rPr>
          <w:rFonts w:asciiTheme="minorHAnsi" w:eastAsia="Times New Roman" w:hAnsiTheme="minorHAnsi" w:cstheme="minorHAnsi"/>
          <w:lang w:eastAsia="en-US"/>
        </w:rPr>
        <w:t>los repuestos,</w:t>
      </w:r>
      <w:r w:rsidRPr="00F91595">
        <w:rPr>
          <w:rFonts w:asciiTheme="minorHAnsi" w:eastAsia="Times New Roman" w:hAnsiTheme="minorHAnsi" w:cstheme="minorHAnsi"/>
          <w:lang w:eastAsia="en-US"/>
        </w:rPr>
        <w:t xml:space="preserve"> según el plazo indicado a continuación:</w:t>
      </w:r>
    </w:p>
    <w:p w14:paraId="577161CF" w14:textId="77777777" w:rsidR="00463401" w:rsidRPr="00F91595" w:rsidRDefault="00463401" w:rsidP="00463401">
      <w:pPr>
        <w:pStyle w:val="Textosinformato"/>
        <w:spacing w:after="120" w:line="312" w:lineRule="auto"/>
        <w:ind w:left="720"/>
        <w:jc w:val="both"/>
        <w:rPr>
          <w:rFonts w:asciiTheme="minorHAnsi" w:eastAsia="Times New Roman" w:hAnsiTheme="minorHAnsi" w:cstheme="minorHAnsi"/>
          <w:lang w:eastAsia="en-U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6"/>
        <w:gridCol w:w="992"/>
        <w:gridCol w:w="3961"/>
        <w:gridCol w:w="1701"/>
        <w:gridCol w:w="2268"/>
      </w:tblGrid>
      <w:tr w:rsidR="004E553B" w:rsidRPr="00F91595" w14:paraId="06DE398B" w14:textId="2309EEA7" w:rsidTr="00463401">
        <w:trPr>
          <w:trHeight w:val="598"/>
        </w:trPr>
        <w:tc>
          <w:tcPr>
            <w:tcW w:w="576" w:type="dxa"/>
            <w:shd w:val="clear" w:color="auto" w:fill="17365D" w:themeFill="text2" w:themeFillShade="BF"/>
            <w:vAlign w:val="center"/>
          </w:tcPr>
          <w:p w14:paraId="2D6EC9DB" w14:textId="46F66B33" w:rsidR="004E553B" w:rsidRPr="00F91595" w:rsidRDefault="004E553B" w:rsidP="004E553B">
            <w:pPr>
              <w:spacing w:line="240" w:lineRule="auto"/>
              <w:jc w:val="center"/>
              <w:rPr>
                <w:rFonts w:asciiTheme="minorHAnsi" w:hAnsiTheme="minorHAnsi" w:cstheme="minorHAnsi"/>
                <w:b/>
                <w:color w:val="FFFFFF" w:themeColor="background1"/>
                <w:sz w:val="18"/>
                <w:szCs w:val="18"/>
                <w:lang w:eastAsia="ja-JP"/>
              </w:rPr>
            </w:pPr>
            <w:r w:rsidRPr="00F91595">
              <w:rPr>
                <w:rFonts w:asciiTheme="minorHAnsi" w:hAnsiTheme="minorHAnsi" w:cstheme="minorHAnsi"/>
                <w:b/>
                <w:color w:val="FFFFFF" w:themeColor="background1"/>
                <w:sz w:val="18"/>
                <w:szCs w:val="18"/>
                <w:lang w:eastAsia="ja-JP"/>
              </w:rPr>
              <w:t>POS</w:t>
            </w:r>
          </w:p>
        </w:tc>
        <w:tc>
          <w:tcPr>
            <w:tcW w:w="992" w:type="dxa"/>
            <w:shd w:val="clear" w:color="auto" w:fill="17365D" w:themeFill="text2" w:themeFillShade="BF"/>
            <w:vAlign w:val="center"/>
          </w:tcPr>
          <w:p w14:paraId="381C36BD" w14:textId="215DFAE4" w:rsidR="004E553B" w:rsidRPr="00F91595" w:rsidRDefault="004E553B" w:rsidP="004E553B">
            <w:pPr>
              <w:spacing w:line="240" w:lineRule="auto"/>
              <w:jc w:val="center"/>
              <w:rPr>
                <w:rFonts w:asciiTheme="minorHAnsi" w:hAnsiTheme="minorHAnsi" w:cstheme="minorHAnsi"/>
                <w:b/>
                <w:color w:val="FFFFFF" w:themeColor="background1"/>
                <w:sz w:val="18"/>
                <w:szCs w:val="18"/>
                <w:lang w:eastAsia="ja-JP"/>
              </w:rPr>
            </w:pPr>
            <w:r w:rsidRPr="00F91595">
              <w:rPr>
                <w:rFonts w:asciiTheme="minorHAnsi" w:hAnsiTheme="minorHAnsi" w:cstheme="minorHAnsi"/>
                <w:b/>
                <w:color w:val="FFFFFF" w:themeColor="background1"/>
                <w:sz w:val="18"/>
                <w:szCs w:val="18"/>
                <w:lang w:eastAsia="ja-JP"/>
              </w:rPr>
              <w:t>REF. INTERNA</w:t>
            </w:r>
          </w:p>
        </w:tc>
        <w:tc>
          <w:tcPr>
            <w:tcW w:w="3961" w:type="dxa"/>
            <w:shd w:val="clear" w:color="auto" w:fill="17365D" w:themeFill="text2" w:themeFillShade="BF"/>
            <w:vAlign w:val="center"/>
          </w:tcPr>
          <w:p w14:paraId="2D6CBF43" w14:textId="07267BC2" w:rsidR="004E553B" w:rsidRPr="00F91595" w:rsidRDefault="004E553B" w:rsidP="004E553B">
            <w:pPr>
              <w:spacing w:line="240" w:lineRule="auto"/>
              <w:jc w:val="center"/>
              <w:rPr>
                <w:rFonts w:asciiTheme="minorHAnsi" w:hAnsiTheme="minorHAnsi" w:cstheme="minorHAnsi"/>
                <w:b/>
                <w:color w:val="FFFFFF" w:themeColor="background1"/>
                <w:sz w:val="18"/>
                <w:szCs w:val="18"/>
                <w:lang w:eastAsia="ja-JP"/>
              </w:rPr>
            </w:pPr>
            <w:r w:rsidRPr="00F91595">
              <w:rPr>
                <w:rFonts w:asciiTheme="minorHAnsi" w:hAnsiTheme="minorHAnsi" w:cstheme="minorHAnsi"/>
                <w:b/>
                <w:color w:val="FFFFFF" w:themeColor="background1"/>
                <w:sz w:val="18"/>
                <w:szCs w:val="18"/>
                <w:lang w:eastAsia="ja-JP"/>
              </w:rPr>
              <w:t>DESCRIPCIÓN DEL MATERIAL</w:t>
            </w:r>
          </w:p>
        </w:tc>
        <w:tc>
          <w:tcPr>
            <w:tcW w:w="1701" w:type="dxa"/>
            <w:shd w:val="clear" w:color="auto" w:fill="17365D" w:themeFill="text2" w:themeFillShade="BF"/>
            <w:noWrap/>
            <w:vAlign w:val="center"/>
          </w:tcPr>
          <w:p w14:paraId="304A31B0" w14:textId="28C728F8" w:rsidR="004E553B" w:rsidRPr="00463401" w:rsidRDefault="004E553B" w:rsidP="004E553B">
            <w:pPr>
              <w:spacing w:line="240" w:lineRule="auto"/>
              <w:jc w:val="center"/>
              <w:rPr>
                <w:rFonts w:asciiTheme="minorHAnsi" w:hAnsiTheme="minorHAnsi" w:cstheme="minorHAnsi"/>
                <w:b/>
                <w:bCs/>
                <w:i/>
                <w:color w:val="FFFFFF" w:themeColor="background1"/>
                <w:sz w:val="18"/>
                <w:szCs w:val="18"/>
              </w:rPr>
            </w:pPr>
            <w:r>
              <w:rPr>
                <w:rFonts w:asciiTheme="minorHAnsi" w:hAnsiTheme="minorHAnsi" w:cstheme="minorHAnsi"/>
                <w:b/>
                <w:bCs/>
                <w:i/>
                <w:color w:val="FFFFFF" w:themeColor="background1"/>
                <w:sz w:val="18"/>
                <w:szCs w:val="18"/>
              </w:rPr>
              <w:t>REFERENCIA HOMOLOGADA FABRICANTE CPI</w:t>
            </w:r>
          </w:p>
        </w:tc>
        <w:tc>
          <w:tcPr>
            <w:tcW w:w="2268" w:type="dxa"/>
            <w:shd w:val="clear" w:color="auto" w:fill="17365D" w:themeFill="text2" w:themeFillShade="BF"/>
            <w:vAlign w:val="center"/>
          </w:tcPr>
          <w:p w14:paraId="4F153A8F" w14:textId="2168FF1A" w:rsidR="004E553B" w:rsidRPr="00F91595" w:rsidRDefault="004E553B" w:rsidP="004E553B">
            <w:pPr>
              <w:spacing w:line="240" w:lineRule="auto"/>
              <w:jc w:val="center"/>
              <w:rPr>
                <w:rFonts w:asciiTheme="minorHAnsi" w:hAnsiTheme="minorHAnsi" w:cstheme="minorHAnsi"/>
                <w:b/>
                <w:bCs/>
                <w:i/>
                <w:color w:val="FFFFFF" w:themeColor="background1"/>
                <w:sz w:val="18"/>
                <w:szCs w:val="18"/>
              </w:rPr>
            </w:pPr>
            <w:r w:rsidRPr="00F91595">
              <w:rPr>
                <w:rFonts w:asciiTheme="minorHAnsi" w:hAnsiTheme="minorHAnsi" w:cstheme="minorHAnsi"/>
                <w:b/>
                <w:bCs/>
                <w:i/>
                <w:color w:val="FFFFFF" w:themeColor="background1"/>
                <w:sz w:val="18"/>
                <w:szCs w:val="18"/>
              </w:rPr>
              <w:t xml:space="preserve">PLAZO DE </w:t>
            </w:r>
            <w:r>
              <w:rPr>
                <w:rFonts w:asciiTheme="minorHAnsi" w:hAnsiTheme="minorHAnsi" w:cstheme="minorHAnsi"/>
                <w:b/>
                <w:bCs/>
                <w:i/>
                <w:color w:val="FFFFFF" w:themeColor="background1"/>
                <w:sz w:val="18"/>
                <w:szCs w:val="18"/>
              </w:rPr>
              <w:t>ENTREGA</w:t>
            </w:r>
            <w:r w:rsidRPr="00F91595">
              <w:rPr>
                <w:rFonts w:asciiTheme="minorHAnsi" w:hAnsiTheme="minorHAnsi" w:cstheme="minorHAnsi"/>
                <w:b/>
                <w:bCs/>
                <w:i/>
                <w:color w:val="FFFFFF" w:themeColor="background1"/>
                <w:sz w:val="18"/>
                <w:szCs w:val="18"/>
              </w:rPr>
              <w:t xml:space="preserve"> (SEMANAS) (*)</w:t>
            </w:r>
          </w:p>
        </w:tc>
      </w:tr>
      <w:tr w:rsidR="006647E7" w:rsidRPr="00F91595" w14:paraId="0666924A" w14:textId="7C745B22" w:rsidTr="00EC09DF">
        <w:trPr>
          <w:trHeight w:val="300"/>
        </w:trPr>
        <w:tc>
          <w:tcPr>
            <w:tcW w:w="576" w:type="dxa"/>
            <w:shd w:val="clear" w:color="auto" w:fill="F2F2F2" w:themeFill="background1" w:themeFillShade="F2"/>
            <w:vAlign w:val="center"/>
          </w:tcPr>
          <w:p w14:paraId="2DE39CD5" w14:textId="463153C9"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w:t>
            </w:r>
          </w:p>
        </w:tc>
        <w:tc>
          <w:tcPr>
            <w:tcW w:w="992" w:type="dxa"/>
            <w:shd w:val="clear" w:color="auto" w:fill="F2F2F2" w:themeFill="background1" w:themeFillShade="F2"/>
            <w:vAlign w:val="bottom"/>
          </w:tcPr>
          <w:p w14:paraId="16523794" w14:textId="3D69E42F"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16401</w:t>
            </w:r>
          </w:p>
        </w:tc>
        <w:tc>
          <w:tcPr>
            <w:tcW w:w="3961" w:type="dxa"/>
            <w:shd w:val="clear" w:color="auto" w:fill="F2F2F2" w:themeFill="background1" w:themeFillShade="F2"/>
            <w:vAlign w:val="bottom"/>
          </w:tcPr>
          <w:p w14:paraId="6B2AF770" w14:textId="683DC938"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RODILLO CON ALETA M3      REF. 424340180</w:t>
            </w:r>
          </w:p>
        </w:tc>
        <w:tc>
          <w:tcPr>
            <w:tcW w:w="1701" w:type="dxa"/>
            <w:shd w:val="clear" w:color="auto" w:fill="auto"/>
            <w:noWrap/>
            <w:vAlign w:val="center"/>
          </w:tcPr>
          <w:p w14:paraId="6A63793F" w14:textId="065FFCBD"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424340180P100</w:t>
            </w:r>
          </w:p>
        </w:tc>
        <w:tc>
          <w:tcPr>
            <w:tcW w:w="2268" w:type="dxa"/>
          </w:tcPr>
          <w:p w14:paraId="16D929BB"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1830302F" w14:textId="2422A082" w:rsidTr="00EC09DF">
        <w:trPr>
          <w:trHeight w:val="300"/>
        </w:trPr>
        <w:tc>
          <w:tcPr>
            <w:tcW w:w="576" w:type="dxa"/>
            <w:shd w:val="clear" w:color="auto" w:fill="F2F2F2" w:themeFill="background1" w:themeFillShade="F2"/>
            <w:vAlign w:val="center"/>
          </w:tcPr>
          <w:p w14:paraId="15A08135" w14:textId="6D681451"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2</w:t>
            </w:r>
          </w:p>
        </w:tc>
        <w:tc>
          <w:tcPr>
            <w:tcW w:w="992" w:type="dxa"/>
            <w:shd w:val="clear" w:color="auto" w:fill="F2F2F2" w:themeFill="background1" w:themeFillShade="F2"/>
            <w:vAlign w:val="bottom"/>
          </w:tcPr>
          <w:p w14:paraId="2806DC27" w14:textId="08B2F38C"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16402</w:t>
            </w:r>
          </w:p>
        </w:tc>
        <w:tc>
          <w:tcPr>
            <w:tcW w:w="3961" w:type="dxa"/>
            <w:shd w:val="clear" w:color="auto" w:fill="F2F2F2" w:themeFill="background1" w:themeFillShade="F2"/>
            <w:vAlign w:val="bottom"/>
          </w:tcPr>
          <w:p w14:paraId="2A3891A5" w14:textId="36734602"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RODILLO SIN ALETA         REF. 424340190</w:t>
            </w:r>
          </w:p>
        </w:tc>
        <w:tc>
          <w:tcPr>
            <w:tcW w:w="1701" w:type="dxa"/>
            <w:shd w:val="clear" w:color="auto" w:fill="auto"/>
            <w:noWrap/>
            <w:vAlign w:val="center"/>
          </w:tcPr>
          <w:p w14:paraId="573839BC" w14:textId="2B6F8DA4"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424340190P</w:t>
            </w:r>
          </w:p>
        </w:tc>
        <w:tc>
          <w:tcPr>
            <w:tcW w:w="2268" w:type="dxa"/>
          </w:tcPr>
          <w:p w14:paraId="5F747032"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9C9B70B" w14:textId="11010742" w:rsidTr="00EC09DF">
        <w:trPr>
          <w:trHeight w:val="300"/>
        </w:trPr>
        <w:tc>
          <w:tcPr>
            <w:tcW w:w="576" w:type="dxa"/>
            <w:shd w:val="clear" w:color="auto" w:fill="F2F2F2" w:themeFill="background1" w:themeFillShade="F2"/>
            <w:vAlign w:val="center"/>
          </w:tcPr>
          <w:p w14:paraId="3E0B9488" w14:textId="68857BAB"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3</w:t>
            </w:r>
          </w:p>
        </w:tc>
        <w:tc>
          <w:tcPr>
            <w:tcW w:w="992" w:type="dxa"/>
            <w:shd w:val="clear" w:color="auto" w:fill="F2F2F2" w:themeFill="background1" w:themeFillShade="F2"/>
            <w:vAlign w:val="bottom"/>
          </w:tcPr>
          <w:p w14:paraId="0BB54C73" w14:textId="7672BF38"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16403</w:t>
            </w:r>
          </w:p>
        </w:tc>
        <w:tc>
          <w:tcPr>
            <w:tcW w:w="3961" w:type="dxa"/>
            <w:shd w:val="clear" w:color="auto" w:fill="F2F2F2" w:themeFill="background1" w:themeFillShade="F2"/>
            <w:vAlign w:val="bottom"/>
          </w:tcPr>
          <w:p w14:paraId="4542954B" w14:textId="5314430F"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RODILLO M24               REF. 424340230</w:t>
            </w:r>
          </w:p>
        </w:tc>
        <w:tc>
          <w:tcPr>
            <w:tcW w:w="1701" w:type="dxa"/>
            <w:shd w:val="clear" w:color="auto" w:fill="auto"/>
            <w:noWrap/>
            <w:vAlign w:val="center"/>
          </w:tcPr>
          <w:p w14:paraId="26663CF5" w14:textId="7199A225"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424340230P100</w:t>
            </w:r>
          </w:p>
        </w:tc>
        <w:tc>
          <w:tcPr>
            <w:tcW w:w="2268" w:type="dxa"/>
          </w:tcPr>
          <w:p w14:paraId="6F802153"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B9C7937" w14:textId="218B6FC1" w:rsidTr="00EC09DF">
        <w:trPr>
          <w:trHeight w:val="300"/>
        </w:trPr>
        <w:tc>
          <w:tcPr>
            <w:tcW w:w="576" w:type="dxa"/>
            <w:shd w:val="clear" w:color="auto" w:fill="F2F2F2" w:themeFill="background1" w:themeFillShade="F2"/>
            <w:vAlign w:val="center"/>
          </w:tcPr>
          <w:p w14:paraId="16458E8B" w14:textId="63E6467B"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4</w:t>
            </w:r>
          </w:p>
        </w:tc>
        <w:tc>
          <w:tcPr>
            <w:tcW w:w="992" w:type="dxa"/>
            <w:shd w:val="clear" w:color="auto" w:fill="F2F2F2" w:themeFill="background1" w:themeFillShade="F2"/>
            <w:vAlign w:val="bottom"/>
          </w:tcPr>
          <w:p w14:paraId="0A7FE137" w14:textId="5C2DA718"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16404</w:t>
            </w:r>
          </w:p>
        </w:tc>
        <w:tc>
          <w:tcPr>
            <w:tcW w:w="3961" w:type="dxa"/>
            <w:shd w:val="clear" w:color="auto" w:fill="F2F2F2" w:themeFill="background1" w:themeFillShade="F2"/>
            <w:vAlign w:val="bottom"/>
          </w:tcPr>
          <w:p w14:paraId="66EFA1A4" w14:textId="10F6886C"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RODILLO CON ALETA M4      REF. 424340240</w:t>
            </w:r>
          </w:p>
        </w:tc>
        <w:tc>
          <w:tcPr>
            <w:tcW w:w="1701" w:type="dxa"/>
            <w:shd w:val="clear" w:color="auto" w:fill="auto"/>
            <w:noWrap/>
            <w:vAlign w:val="center"/>
          </w:tcPr>
          <w:p w14:paraId="1219064B" w14:textId="2DEE4FEA"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424340240P100</w:t>
            </w:r>
          </w:p>
        </w:tc>
        <w:tc>
          <w:tcPr>
            <w:tcW w:w="2268" w:type="dxa"/>
          </w:tcPr>
          <w:p w14:paraId="7D4B09AA"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199B493" w14:textId="42BEB4B2" w:rsidTr="00EC09DF">
        <w:trPr>
          <w:trHeight w:val="300"/>
        </w:trPr>
        <w:tc>
          <w:tcPr>
            <w:tcW w:w="576" w:type="dxa"/>
            <w:shd w:val="clear" w:color="auto" w:fill="F2F2F2" w:themeFill="background1" w:themeFillShade="F2"/>
            <w:vAlign w:val="center"/>
          </w:tcPr>
          <w:p w14:paraId="381933ED" w14:textId="142AC416"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5</w:t>
            </w:r>
          </w:p>
        </w:tc>
        <w:tc>
          <w:tcPr>
            <w:tcW w:w="992" w:type="dxa"/>
            <w:shd w:val="clear" w:color="auto" w:fill="F2F2F2" w:themeFill="background1" w:themeFillShade="F2"/>
            <w:vAlign w:val="bottom"/>
          </w:tcPr>
          <w:p w14:paraId="2CE2F31F" w14:textId="0B8C89E3"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16405</w:t>
            </w:r>
          </w:p>
        </w:tc>
        <w:tc>
          <w:tcPr>
            <w:tcW w:w="3961" w:type="dxa"/>
            <w:shd w:val="clear" w:color="auto" w:fill="F2F2F2" w:themeFill="background1" w:themeFillShade="F2"/>
            <w:vAlign w:val="bottom"/>
          </w:tcPr>
          <w:p w14:paraId="1995B253" w14:textId="72856A18"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EJE 13                   REF. 425336420P</w:t>
            </w:r>
          </w:p>
        </w:tc>
        <w:tc>
          <w:tcPr>
            <w:tcW w:w="1701" w:type="dxa"/>
            <w:shd w:val="clear" w:color="auto" w:fill="auto"/>
            <w:noWrap/>
            <w:vAlign w:val="center"/>
          </w:tcPr>
          <w:p w14:paraId="1EE6C743" w14:textId="2A7CA232"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425336420P</w:t>
            </w:r>
          </w:p>
        </w:tc>
        <w:tc>
          <w:tcPr>
            <w:tcW w:w="2268" w:type="dxa"/>
          </w:tcPr>
          <w:p w14:paraId="2926E6E9"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CEBA05A" w14:textId="54752EBE" w:rsidTr="00EC09DF">
        <w:trPr>
          <w:trHeight w:val="300"/>
        </w:trPr>
        <w:tc>
          <w:tcPr>
            <w:tcW w:w="576" w:type="dxa"/>
            <w:shd w:val="clear" w:color="auto" w:fill="F2F2F2" w:themeFill="background1" w:themeFillShade="F2"/>
            <w:vAlign w:val="center"/>
          </w:tcPr>
          <w:p w14:paraId="58F00BAD" w14:textId="47B14CF2"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6</w:t>
            </w:r>
          </w:p>
        </w:tc>
        <w:tc>
          <w:tcPr>
            <w:tcW w:w="992" w:type="dxa"/>
            <w:shd w:val="clear" w:color="auto" w:fill="F2F2F2" w:themeFill="background1" w:themeFillShade="F2"/>
            <w:vAlign w:val="bottom"/>
          </w:tcPr>
          <w:p w14:paraId="30B16683" w14:textId="6300ED23"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16406</w:t>
            </w:r>
          </w:p>
        </w:tc>
        <w:tc>
          <w:tcPr>
            <w:tcW w:w="3961" w:type="dxa"/>
            <w:shd w:val="clear" w:color="auto" w:fill="F2F2F2" w:themeFill="background1" w:themeFillShade="F2"/>
            <w:vAlign w:val="bottom"/>
          </w:tcPr>
          <w:p w14:paraId="20B673DA" w14:textId="612578A9"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EJE 15                   REF. 425336430P</w:t>
            </w:r>
          </w:p>
        </w:tc>
        <w:tc>
          <w:tcPr>
            <w:tcW w:w="1701" w:type="dxa"/>
            <w:shd w:val="clear" w:color="auto" w:fill="auto"/>
            <w:noWrap/>
            <w:vAlign w:val="center"/>
          </w:tcPr>
          <w:p w14:paraId="128737E2" w14:textId="0A671802"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425336430P</w:t>
            </w:r>
          </w:p>
        </w:tc>
        <w:tc>
          <w:tcPr>
            <w:tcW w:w="2268" w:type="dxa"/>
          </w:tcPr>
          <w:p w14:paraId="2E8F0E69"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5877CD5" w14:textId="41288E63" w:rsidTr="00EC09DF">
        <w:trPr>
          <w:trHeight w:val="300"/>
        </w:trPr>
        <w:tc>
          <w:tcPr>
            <w:tcW w:w="576" w:type="dxa"/>
            <w:shd w:val="clear" w:color="auto" w:fill="F2F2F2" w:themeFill="background1" w:themeFillShade="F2"/>
            <w:vAlign w:val="center"/>
          </w:tcPr>
          <w:p w14:paraId="7A80CAE2" w14:textId="77E1A84B"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7</w:t>
            </w:r>
          </w:p>
        </w:tc>
        <w:tc>
          <w:tcPr>
            <w:tcW w:w="992" w:type="dxa"/>
            <w:shd w:val="clear" w:color="auto" w:fill="F2F2F2" w:themeFill="background1" w:themeFillShade="F2"/>
            <w:vAlign w:val="bottom"/>
          </w:tcPr>
          <w:p w14:paraId="0673793C" w14:textId="1CAAC931"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16407</w:t>
            </w:r>
          </w:p>
        </w:tc>
        <w:tc>
          <w:tcPr>
            <w:tcW w:w="3961" w:type="dxa"/>
            <w:shd w:val="clear" w:color="auto" w:fill="F2F2F2" w:themeFill="background1" w:themeFillShade="F2"/>
            <w:vAlign w:val="bottom"/>
          </w:tcPr>
          <w:p w14:paraId="16FEB2CA" w14:textId="7E441A02"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EJE 12                   REF. 425336480P</w:t>
            </w:r>
          </w:p>
        </w:tc>
        <w:tc>
          <w:tcPr>
            <w:tcW w:w="1701" w:type="dxa"/>
            <w:shd w:val="clear" w:color="auto" w:fill="auto"/>
            <w:noWrap/>
            <w:vAlign w:val="center"/>
          </w:tcPr>
          <w:p w14:paraId="441DA781" w14:textId="3010AEEA"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425336480P</w:t>
            </w:r>
          </w:p>
        </w:tc>
        <w:tc>
          <w:tcPr>
            <w:tcW w:w="2268" w:type="dxa"/>
          </w:tcPr>
          <w:p w14:paraId="4BEB474D"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6D6C4EAF" w14:textId="1C1B3EEC" w:rsidTr="00EC09DF">
        <w:trPr>
          <w:trHeight w:val="300"/>
        </w:trPr>
        <w:tc>
          <w:tcPr>
            <w:tcW w:w="576" w:type="dxa"/>
            <w:shd w:val="clear" w:color="auto" w:fill="F2F2F2" w:themeFill="background1" w:themeFillShade="F2"/>
            <w:vAlign w:val="center"/>
          </w:tcPr>
          <w:p w14:paraId="698A8B22" w14:textId="2C5584FF"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8</w:t>
            </w:r>
          </w:p>
        </w:tc>
        <w:tc>
          <w:tcPr>
            <w:tcW w:w="992" w:type="dxa"/>
            <w:shd w:val="clear" w:color="auto" w:fill="F2F2F2" w:themeFill="background1" w:themeFillShade="F2"/>
            <w:vAlign w:val="bottom"/>
          </w:tcPr>
          <w:p w14:paraId="29CCB678" w14:textId="385C4931"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16408</w:t>
            </w:r>
          </w:p>
        </w:tc>
        <w:tc>
          <w:tcPr>
            <w:tcW w:w="3961" w:type="dxa"/>
            <w:shd w:val="clear" w:color="auto" w:fill="F2F2F2" w:themeFill="background1" w:themeFillShade="F2"/>
            <w:vAlign w:val="bottom"/>
          </w:tcPr>
          <w:p w14:paraId="2D80F130" w14:textId="49F06531"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TORICA GRANDE         REF. 428039170</w:t>
            </w:r>
          </w:p>
        </w:tc>
        <w:tc>
          <w:tcPr>
            <w:tcW w:w="1701" w:type="dxa"/>
            <w:shd w:val="clear" w:color="auto" w:fill="auto"/>
            <w:noWrap/>
            <w:vAlign w:val="center"/>
          </w:tcPr>
          <w:p w14:paraId="46B17EE0" w14:textId="0B13049A"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428039170P100</w:t>
            </w:r>
          </w:p>
        </w:tc>
        <w:tc>
          <w:tcPr>
            <w:tcW w:w="2268" w:type="dxa"/>
          </w:tcPr>
          <w:p w14:paraId="5C49B76E"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2D05165" w14:textId="130ECCAF" w:rsidTr="00EC09DF">
        <w:trPr>
          <w:trHeight w:val="300"/>
        </w:trPr>
        <w:tc>
          <w:tcPr>
            <w:tcW w:w="576" w:type="dxa"/>
            <w:shd w:val="clear" w:color="auto" w:fill="F2F2F2" w:themeFill="background1" w:themeFillShade="F2"/>
            <w:vAlign w:val="center"/>
          </w:tcPr>
          <w:p w14:paraId="79E1E8D1" w14:textId="67DC012D"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9</w:t>
            </w:r>
          </w:p>
        </w:tc>
        <w:tc>
          <w:tcPr>
            <w:tcW w:w="992" w:type="dxa"/>
            <w:shd w:val="clear" w:color="auto" w:fill="F2F2F2" w:themeFill="background1" w:themeFillShade="F2"/>
            <w:vAlign w:val="bottom"/>
          </w:tcPr>
          <w:p w14:paraId="6F13783F" w14:textId="51C439C3"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16410</w:t>
            </w:r>
          </w:p>
        </w:tc>
        <w:tc>
          <w:tcPr>
            <w:tcW w:w="3961" w:type="dxa"/>
            <w:shd w:val="clear" w:color="auto" w:fill="F2F2F2" w:themeFill="background1" w:themeFillShade="F2"/>
            <w:vAlign w:val="bottom"/>
          </w:tcPr>
          <w:p w14:paraId="58F8FFA6" w14:textId="504F8F3C"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PLANO CABEZA SUP REF. 664004001</w:t>
            </w:r>
          </w:p>
        </w:tc>
        <w:tc>
          <w:tcPr>
            <w:tcW w:w="1701" w:type="dxa"/>
            <w:shd w:val="clear" w:color="auto" w:fill="auto"/>
            <w:noWrap/>
            <w:vAlign w:val="center"/>
          </w:tcPr>
          <w:p w14:paraId="63745965" w14:textId="73A44742"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664004001P1</w:t>
            </w:r>
          </w:p>
        </w:tc>
        <w:tc>
          <w:tcPr>
            <w:tcW w:w="2268" w:type="dxa"/>
          </w:tcPr>
          <w:p w14:paraId="39CF0142"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B445E51" w14:textId="557016D8" w:rsidTr="00EC09DF">
        <w:trPr>
          <w:trHeight w:val="300"/>
        </w:trPr>
        <w:tc>
          <w:tcPr>
            <w:tcW w:w="576" w:type="dxa"/>
            <w:shd w:val="clear" w:color="auto" w:fill="F2F2F2" w:themeFill="background1" w:themeFillShade="F2"/>
            <w:vAlign w:val="center"/>
          </w:tcPr>
          <w:p w14:paraId="21636837" w14:textId="15CDEF7A"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10</w:t>
            </w:r>
          </w:p>
        </w:tc>
        <w:tc>
          <w:tcPr>
            <w:tcW w:w="992" w:type="dxa"/>
            <w:shd w:val="clear" w:color="auto" w:fill="F2F2F2" w:themeFill="background1" w:themeFillShade="F2"/>
            <w:vAlign w:val="bottom"/>
          </w:tcPr>
          <w:p w14:paraId="0CCF4B30" w14:textId="2EA382E2"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16411</w:t>
            </w:r>
          </w:p>
        </w:tc>
        <w:tc>
          <w:tcPr>
            <w:tcW w:w="3961" w:type="dxa"/>
            <w:shd w:val="clear" w:color="auto" w:fill="F2F2F2" w:themeFill="background1" w:themeFillShade="F2"/>
            <w:vAlign w:val="bottom"/>
          </w:tcPr>
          <w:p w14:paraId="078437F5" w14:textId="3E1037D3"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PLANO INF IZQ      REF. 462255760P</w:t>
            </w:r>
          </w:p>
        </w:tc>
        <w:tc>
          <w:tcPr>
            <w:tcW w:w="1701" w:type="dxa"/>
            <w:shd w:val="clear" w:color="auto" w:fill="auto"/>
            <w:noWrap/>
            <w:vAlign w:val="center"/>
          </w:tcPr>
          <w:p w14:paraId="76637017" w14:textId="004E9B7A"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462255760P</w:t>
            </w:r>
          </w:p>
        </w:tc>
        <w:tc>
          <w:tcPr>
            <w:tcW w:w="2268" w:type="dxa"/>
          </w:tcPr>
          <w:p w14:paraId="48293C74"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7011BBA" w14:textId="7100FBC3" w:rsidTr="00EC09DF">
        <w:trPr>
          <w:trHeight w:val="300"/>
        </w:trPr>
        <w:tc>
          <w:tcPr>
            <w:tcW w:w="576" w:type="dxa"/>
            <w:shd w:val="clear" w:color="auto" w:fill="F2F2F2" w:themeFill="background1" w:themeFillShade="F2"/>
            <w:vAlign w:val="center"/>
          </w:tcPr>
          <w:p w14:paraId="415463AA" w14:textId="095EE7F0"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11</w:t>
            </w:r>
          </w:p>
        </w:tc>
        <w:tc>
          <w:tcPr>
            <w:tcW w:w="992" w:type="dxa"/>
            <w:shd w:val="clear" w:color="auto" w:fill="F2F2F2" w:themeFill="background1" w:themeFillShade="F2"/>
            <w:vAlign w:val="bottom"/>
          </w:tcPr>
          <w:p w14:paraId="18E3218B" w14:textId="525BE433"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16412</w:t>
            </w:r>
          </w:p>
        </w:tc>
        <w:tc>
          <w:tcPr>
            <w:tcW w:w="3961" w:type="dxa"/>
            <w:shd w:val="clear" w:color="auto" w:fill="F2F2F2" w:themeFill="background1" w:themeFillShade="F2"/>
            <w:vAlign w:val="bottom"/>
          </w:tcPr>
          <w:p w14:paraId="5C8A9C59" w14:textId="1CABCFF0"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PLANO SUP IZQ       REF. 462255800P</w:t>
            </w:r>
          </w:p>
        </w:tc>
        <w:tc>
          <w:tcPr>
            <w:tcW w:w="1701" w:type="dxa"/>
            <w:shd w:val="clear" w:color="auto" w:fill="auto"/>
            <w:noWrap/>
            <w:vAlign w:val="center"/>
          </w:tcPr>
          <w:p w14:paraId="4C9CEDC7" w14:textId="62AF4B65"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462255800P</w:t>
            </w:r>
          </w:p>
        </w:tc>
        <w:tc>
          <w:tcPr>
            <w:tcW w:w="2268" w:type="dxa"/>
          </w:tcPr>
          <w:p w14:paraId="4DC76EEF"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0B061B9" w14:textId="76F7B3D8" w:rsidTr="00EC09DF">
        <w:trPr>
          <w:trHeight w:val="300"/>
        </w:trPr>
        <w:tc>
          <w:tcPr>
            <w:tcW w:w="576" w:type="dxa"/>
            <w:shd w:val="clear" w:color="auto" w:fill="F2F2F2" w:themeFill="background1" w:themeFillShade="F2"/>
            <w:vAlign w:val="center"/>
          </w:tcPr>
          <w:p w14:paraId="203304CE" w14:textId="7B0FE190"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12</w:t>
            </w:r>
          </w:p>
        </w:tc>
        <w:tc>
          <w:tcPr>
            <w:tcW w:w="992" w:type="dxa"/>
            <w:shd w:val="clear" w:color="auto" w:fill="F2F2F2" w:themeFill="background1" w:themeFillShade="F2"/>
            <w:vAlign w:val="bottom"/>
          </w:tcPr>
          <w:p w14:paraId="7091881B" w14:textId="05A25C91"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16413</w:t>
            </w:r>
          </w:p>
        </w:tc>
        <w:tc>
          <w:tcPr>
            <w:tcW w:w="3961" w:type="dxa"/>
            <w:shd w:val="clear" w:color="auto" w:fill="F2F2F2" w:themeFill="background1" w:themeFillShade="F2"/>
            <w:vAlign w:val="bottom"/>
          </w:tcPr>
          <w:p w14:paraId="1A1F7656" w14:textId="7EE7B783"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INFERIOR DERECHO    REF. 462255930P</w:t>
            </w:r>
          </w:p>
        </w:tc>
        <w:tc>
          <w:tcPr>
            <w:tcW w:w="1701" w:type="dxa"/>
            <w:shd w:val="clear" w:color="auto" w:fill="auto"/>
            <w:noWrap/>
            <w:vAlign w:val="center"/>
          </w:tcPr>
          <w:p w14:paraId="440B84E7" w14:textId="79EC44BF"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462255930P</w:t>
            </w:r>
          </w:p>
        </w:tc>
        <w:tc>
          <w:tcPr>
            <w:tcW w:w="2268" w:type="dxa"/>
          </w:tcPr>
          <w:p w14:paraId="17BB4A53"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11F6FE4" w14:textId="071F1884" w:rsidTr="00EC09DF">
        <w:trPr>
          <w:trHeight w:val="300"/>
        </w:trPr>
        <w:tc>
          <w:tcPr>
            <w:tcW w:w="576" w:type="dxa"/>
            <w:shd w:val="clear" w:color="auto" w:fill="F2F2F2" w:themeFill="background1" w:themeFillShade="F2"/>
            <w:vAlign w:val="center"/>
          </w:tcPr>
          <w:p w14:paraId="61A62532" w14:textId="50094907"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13</w:t>
            </w:r>
          </w:p>
        </w:tc>
        <w:tc>
          <w:tcPr>
            <w:tcW w:w="992" w:type="dxa"/>
            <w:shd w:val="clear" w:color="auto" w:fill="F2F2F2" w:themeFill="background1" w:themeFillShade="F2"/>
            <w:vAlign w:val="bottom"/>
          </w:tcPr>
          <w:p w14:paraId="39A1EEFE" w14:textId="0CD2EB0C"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16414</w:t>
            </w:r>
          </w:p>
        </w:tc>
        <w:tc>
          <w:tcPr>
            <w:tcW w:w="3961" w:type="dxa"/>
            <w:shd w:val="clear" w:color="auto" w:fill="F2F2F2" w:themeFill="background1" w:themeFillShade="F2"/>
            <w:vAlign w:val="bottom"/>
          </w:tcPr>
          <w:p w14:paraId="145A589F" w14:textId="37080B06"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BARRERA LONGITUD          REF. 479938710P</w:t>
            </w:r>
          </w:p>
        </w:tc>
        <w:tc>
          <w:tcPr>
            <w:tcW w:w="1701" w:type="dxa"/>
            <w:shd w:val="clear" w:color="auto" w:fill="auto"/>
            <w:noWrap/>
            <w:vAlign w:val="center"/>
          </w:tcPr>
          <w:p w14:paraId="69069723" w14:textId="7816408E"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479938710P</w:t>
            </w:r>
          </w:p>
        </w:tc>
        <w:tc>
          <w:tcPr>
            <w:tcW w:w="2268" w:type="dxa"/>
          </w:tcPr>
          <w:p w14:paraId="4EFC2292"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64C7CAC0" w14:textId="39C711BB" w:rsidTr="00EC09DF">
        <w:trPr>
          <w:trHeight w:val="300"/>
        </w:trPr>
        <w:tc>
          <w:tcPr>
            <w:tcW w:w="576" w:type="dxa"/>
            <w:shd w:val="clear" w:color="auto" w:fill="F2F2F2" w:themeFill="background1" w:themeFillShade="F2"/>
            <w:vAlign w:val="center"/>
          </w:tcPr>
          <w:p w14:paraId="68C8E010" w14:textId="2913B96C"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14</w:t>
            </w:r>
          </w:p>
        </w:tc>
        <w:tc>
          <w:tcPr>
            <w:tcW w:w="992" w:type="dxa"/>
            <w:shd w:val="clear" w:color="auto" w:fill="F2F2F2" w:themeFill="background1" w:themeFillShade="F2"/>
            <w:vAlign w:val="bottom"/>
          </w:tcPr>
          <w:p w14:paraId="4E145079" w14:textId="5283656E"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16415</w:t>
            </w:r>
          </w:p>
        </w:tc>
        <w:tc>
          <w:tcPr>
            <w:tcW w:w="3961" w:type="dxa"/>
            <w:shd w:val="clear" w:color="auto" w:fill="F2F2F2" w:themeFill="background1" w:themeFillShade="F2"/>
            <w:vAlign w:val="bottom"/>
          </w:tcPr>
          <w:p w14:paraId="7C601934" w14:textId="7585D422"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TORNILLO TOPE VISAGRA    REF. 607038001P</w:t>
            </w:r>
          </w:p>
        </w:tc>
        <w:tc>
          <w:tcPr>
            <w:tcW w:w="1701" w:type="dxa"/>
            <w:shd w:val="clear" w:color="auto" w:fill="auto"/>
            <w:noWrap/>
            <w:vAlign w:val="center"/>
          </w:tcPr>
          <w:p w14:paraId="0DB3EBA3" w14:textId="08B77A74"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607038001P10</w:t>
            </w:r>
          </w:p>
        </w:tc>
        <w:tc>
          <w:tcPr>
            <w:tcW w:w="2268" w:type="dxa"/>
          </w:tcPr>
          <w:p w14:paraId="250012D8"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25E9D90" w14:textId="0EDFAF21" w:rsidTr="00EC09DF">
        <w:trPr>
          <w:trHeight w:val="300"/>
        </w:trPr>
        <w:tc>
          <w:tcPr>
            <w:tcW w:w="576" w:type="dxa"/>
            <w:shd w:val="clear" w:color="auto" w:fill="F2F2F2" w:themeFill="background1" w:themeFillShade="F2"/>
            <w:vAlign w:val="center"/>
          </w:tcPr>
          <w:p w14:paraId="6B741E09" w14:textId="16F57F43"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15</w:t>
            </w:r>
          </w:p>
        </w:tc>
        <w:tc>
          <w:tcPr>
            <w:tcW w:w="992" w:type="dxa"/>
            <w:shd w:val="clear" w:color="auto" w:fill="F2F2F2" w:themeFill="background1" w:themeFillShade="F2"/>
            <w:vAlign w:val="bottom"/>
          </w:tcPr>
          <w:p w14:paraId="5FBA052F" w14:textId="5DE53BE3"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16416</w:t>
            </w:r>
          </w:p>
        </w:tc>
        <w:tc>
          <w:tcPr>
            <w:tcW w:w="3961" w:type="dxa"/>
            <w:shd w:val="clear" w:color="auto" w:fill="F2F2F2" w:themeFill="background1" w:themeFillShade="F2"/>
            <w:vAlign w:val="bottom"/>
          </w:tcPr>
          <w:p w14:paraId="7E65C951" w14:textId="45A9BACD"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ENGRAN</w:t>
            </w:r>
            <w:r w:rsidR="0011532A">
              <w:rPr>
                <w:rFonts w:asciiTheme="minorHAnsi" w:hAnsiTheme="minorHAnsi" w:cstheme="minorHAnsi"/>
                <w:color w:val="000000"/>
                <w:sz w:val="18"/>
                <w:szCs w:val="18"/>
              </w:rPr>
              <w:t>AJE</w:t>
            </w:r>
            <w:r w:rsidRPr="006647E7">
              <w:rPr>
                <w:rFonts w:asciiTheme="minorHAnsi" w:hAnsiTheme="minorHAnsi" w:cstheme="minorHAnsi"/>
                <w:color w:val="000000"/>
                <w:sz w:val="18"/>
                <w:szCs w:val="18"/>
              </w:rPr>
              <w:t xml:space="preserve"> DE 11 DIENTES    REF. 607334001</w:t>
            </w:r>
          </w:p>
        </w:tc>
        <w:tc>
          <w:tcPr>
            <w:tcW w:w="1701" w:type="dxa"/>
            <w:shd w:val="clear" w:color="auto" w:fill="auto"/>
            <w:noWrap/>
            <w:vAlign w:val="center"/>
          </w:tcPr>
          <w:p w14:paraId="21E92230" w14:textId="01E17927"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607334001P2</w:t>
            </w:r>
          </w:p>
        </w:tc>
        <w:tc>
          <w:tcPr>
            <w:tcW w:w="2268" w:type="dxa"/>
          </w:tcPr>
          <w:p w14:paraId="364E437B"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A76E639" w14:textId="737F8BE3" w:rsidTr="00EC09DF">
        <w:trPr>
          <w:trHeight w:val="300"/>
        </w:trPr>
        <w:tc>
          <w:tcPr>
            <w:tcW w:w="576" w:type="dxa"/>
            <w:shd w:val="clear" w:color="auto" w:fill="F2F2F2" w:themeFill="background1" w:themeFillShade="F2"/>
            <w:vAlign w:val="center"/>
          </w:tcPr>
          <w:p w14:paraId="0B44520D" w14:textId="5D6D10A4"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16</w:t>
            </w:r>
          </w:p>
        </w:tc>
        <w:tc>
          <w:tcPr>
            <w:tcW w:w="992" w:type="dxa"/>
            <w:shd w:val="clear" w:color="auto" w:fill="F2F2F2" w:themeFill="background1" w:themeFillShade="F2"/>
            <w:vAlign w:val="bottom"/>
          </w:tcPr>
          <w:p w14:paraId="02CF4734" w14:textId="5212EFD6"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16417</w:t>
            </w:r>
          </w:p>
        </w:tc>
        <w:tc>
          <w:tcPr>
            <w:tcW w:w="3961" w:type="dxa"/>
            <w:shd w:val="clear" w:color="auto" w:fill="F2F2F2" w:themeFill="background1" w:themeFillShade="F2"/>
            <w:vAlign w:val="bottom"/>
          </w:tcPr>
          <w:p w14:paraId="64EB379C" w14:textId="65532182"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TAMBOR                    REF. 607758801</w:t>
            </w:r>
          </w:p>
        </w:tc>
        <w:tc>
          <w:tcPr>
            <w:tcW w:w="1701" w:type="dxa"/>
            <w:shd w:val="clear" w:color="auto" w:fill="auto"/>
            <w:noWrap/>
            <w:vAlign w:val="center"/>
          </w:tcPr>
          <w:p w14:paraId="2EC14278" w14:textId="41F18BCF"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607758801</w:t>
            </w:r>
          </w:p>
        </w:tc>
        <w:tc>
          <w:tcPr>
            <w:tcW w:w="2268" w:type="dxa"/>
          </w:tcPr>
          <w:p w14:paraId="7F268B3B"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119FFB04" w14:textId="04B85BBC" w:rsidTr="00EC09DF">
        <w:trPr>
          <w:trHeight w:val="300"/>
        </w:trPr>
        <w:tc>
          <w:tcPr>
            <w:tcW w:w="576" w:type="dxa"/>
            <w:shd w:val="clear" w:color="auto" w:fill="F2F2F2" w:themeFill="background1" w:themeFillShade="F2"/>
            <w:vAlign w:val="center"/>
          </w:tcPr>
          <w:p w14:paraId="14F6B228" w14:textId="59265792"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17</w:t>
            </w:r>
          </w:p>
        </w:tc>
        <w:tc>
          <w:tcPr>
            <w:tcW w:w="992" w:type="dxa"/>
            <w:shd w:val="clear" w:color="auto" w:fill="F2F2F2" w:themeFill="background1" w:themeFillShade="F2"/>
            <w:vAlign w:val="bottom"/>
          </w:tcPr>
          <w:p w14:paraId="2E6AD95F" w14:textId="5401CED0"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16418</w:t>
            </w:r>
          </w:p>
        </w:tc>
        <w:tc>
          <w:tcPr>
            <w:tcW w:w="3961" w:type="dxa"/>
            <w:shd w:val="clear" w:color="auto" w:fill="F2F2F2" w:themeFill="background1" w:themeFillShade="F2"/>
            <w:vAlign w:val="bottom"/>
          </w:tcPr>
          <w:p w14:paraId="5421E1FC" w14:textId="02E2475B"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FLEXIBLE PRESENCIA CAJA  607892001</w:t>
            </w:r>
          </w:p>
        </w:tc>
        <w:tc>
          <w:tcPr>
            <w:tcW w:w="1701" w:type="dxa"/>
            <w:shd w:val="clear" w:color="auto" w:fill="auto"/>
            <w:noWrap/>
            <w:vAlign w:val="center"/>
          </w:tcPr>
          <w:p w14:paraId="32E75D89" w14:textId="6A8D5858"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607892001P</w:t>
            </w:r>
          </w:p>
        </w:tc>
        <w:tc>
          <w:tcPr>
            <w:tcW w:w="2268" w:type="dxa"/>
          </w:tcPr>
          <w:p w14:paraId="2FA3F42B"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F825AAA" w14:textId="3FDAEA4A" w:rsidTr="00EC09DF">
        <w:trPr>
          <w:trHeight w:val="300"/>
        </w:trPr>
        <w:tc>
          <w:tcPr>
            <w:tcW w:w="576" w:type="dxa"/>
            <w:shd w:val="clear" w:color="auto" w:fill="F2F2F2" w:themeFill="background1" w:themeFillShade="F2"/>
            <w:vAlign w:val="center"/>
          </w:tcPr>
          <w:p w14:paraId="1E50D407" w14:textId="57698BA1" w:rsidR="006647E7" w:rsidRPr="00463401" w:rsidRDefault="006647E7" w:rsidP="006647E7">
            <w:pPr>
              <w:spacing w:before="60" w:after="60" w:line="312" w:lineRule="auto"/>
              <w:jc w:val="center"/>
              <w:rPr>
                <w:rFonts w:asciiTheme="minorHAnsi" w:hAnsiTheme="minorHAnsi" w:cstheme="minorHAnsi"/>
                <w:b/>
                <w:color w:val="000000"/>
                <w:sz w:val="18"/>
                <w:szCs w:val="18"/>
              </w:rPr>
            </w:pPr>
            <w:r w:rsidRPr="00463401">
              <w:rPr>
                <w:rFonts w:asciiTheme="minorHAnsi" w:hAnsiTheme="minorHAnsi" w:cstheme="minorHAnsi"/>
                <w:b/>
                <w:color w:val="000000"/>
                <w:sz w:val="18"/>
                <w:szCs w:val="18"/>
              </w:rPr>
              <w:t>18</w:t>
            </w:r>
          </w:p>
        </w:tc>
        <w:tc>
          <w:tcPr>
            <w:tcW w:w="992" w:type="dxa"/>
            <w:shd w:val="clear" w:color="auto" w:fill="F2F2F2" w:themeFill="background1" w:themeFillShade="F2"/>
            <w:vAlign w:val="bottom"/>
          </w:tcPr>
          <w:p w14:paraId="416D8020" w14:textId="2868AC7D"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16419</w:t>
            </w:r>
          </w:p>
        </w:tc>
        <w:tc>
          <w:tcPr>
            <w:tcW w:w="3961" w:type="dxa"/>
            <w:shd w:val="clear" w:color="auto" w:fill="F2F2F2" w:themeFill="background1" w:themeFillShade="F2"/>
            <w:vAlign w:val="bottom"/>
          </w:tcPr>
          <w:p w14:paraId="20D923E5" w14:textId="76EA832F"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SOPORTE MOTOR PASO A PASO REF. 608071001</w:t>
            </w:r>
          </w:p>
        </w:tc>
        <w:tc>
          <w:tcPr>
            <w:tcW w:w="1701" w:type="dxa"/>
            <w:shd w:val="clear" w:color="auto" w:fill="auto"/>
            <w:noWrap/>
            <w:vAlign w:val="center"/>
          </w:tcPr>
          <w:p w14:paraId="4542BA9E" w14:textId="4B831823"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608071001P1</w:t>
            </w:r>
          </w:p>
        </w:tc>
        <w:tc>
          <w:tcPr>
            <w:tcW w:w="2268" w:type="dxa"/>
          </w:tcPr>
          <w:p w14:paraId="4C5AFC76"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848BB76" w14:textId="77777777" w:rsidTr="00EC09DF">
        <w:trPr>
          <w:trHeight w:val="300"/>
        </w:trPr>
        <w:tc>
          <w:tcPr>
            <w:tcW w:w="576" w:type="dxa"/>
            <w:shd w:val="clear" w:color="auto" w:fill="F2F2F2" w:themeFill="background1" w:themeFillShade="F2"/>
            <w:vAlign w:val="center"/>
          </w:tcPr>
          <w:p w14:paraId="20B6B324" w14:textId="0C51272B"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lastRenderedPageBreak/>
              <w:t>19</w:t>
            </w:r>
          </w:p>
        </w:tc>
        <w:tc>
          <w:tcPr>
            <w:tcW w:w="992" w:type="dxa"/>
            <w:shd w:val="clear" w:color="auto" w:fill="F2F2F2" w:themeFill="background1" w:themeFillShade="F2"/>
            <w:vAlign w:val="bottom"/>
          </w:tcPr>
          <w:p w14:paraId="1C0340D3" w14:textId="2677EAF5"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16420</w:t>
            </w:r>
          </w:p>
        </w:tc>
        <w:tc>
          <w:tcPr>
            <w:tcW w:w="3961" w:type="dxa"/>
            <w:shd w:val="clear" w:color="auto" w:fill="F2F2F2" w:themeFill="background1" w:themeFillShade="F2"/>
            <w:vAlign w:val="bottom"/>
          </w:tcPr>
          <w:p w14:paraId="43DAA2D6" w14:textId="2923DDE5"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MUELLE TENSOR CORREAS REF. 608628001P</w:t>
            </w:r>
          </w:p>
        </w:tc>
        <w:tc>
          <w:tcPr>
            <w:tcW w:w="1701" w:type="dxa"/>
            <w:shd w:val="clear" w:color="auto" w:fill="auto"/>
            <w:noWrap/>
            <w:vAlign w:val="center"/>
          </w:tcPr>
          <w:p w14:paraId="35A5D0D2" w14:textId="7F41CD54"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608628001P10</w:t>
            </w:r>
          </w:p>
        </w:tc>
        <w:tc>
          <w:tcPr>
            <w:tcW w:w="2268" w:type="dxa"/>
          </w:tcPr>
          <w:p w14:paraId="3548E367"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C3D64CF" w14:textId="77777777" w:rsidTr="00EC09DF">
        <w:trPr>
          <w:trHeight w:val="300"/>
        </w:trPr>
        <w:tc>
          <w:tcPr>
            <w:tcW w:w="576" w:type="dxa"/>
            <w:shd w:val="clear" w:color="auto" w:fill="F2F2F2" w:themeFill="background1" w:themeFillShade="F2"/>
            <w:vAlign w:val="center"/>
          </w:tcPr>
          <w:p w14:paraId="294C7DED" w14:textId="31276E66"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20</w:t>
            </w:r>
          </w:p>
        </w:tc>
        <w:tc>
          <w:tcPr>
            <w:tcW w:w="992" w:type="dxa"/>
            <w:shd w:val="clear" w:color="auto" w:fill="F2F2F2" w:themeFill="background1" w:themeFillShade="F2"/>
            <w:vAlign w:val="bottom"/>
          </w:tcPr>
          <w:p w14:paraId="7687C1B0" w14:textId="20BCC3F1"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16421</w:t>
            </w:r>
          </w:p>
        </w:tc>
        <w:tc>
          <w:tcPr>
            <w:tcW w:w="3961" w:type="dxa"/>
            <w:shd w:val="clear" w:color="auto" w:fill="F2F2F2" w:themeFill="background1" w:themeFillShade="F2"/>
            <w:vAlign w:val="bottom"/>
          </w:tcPr>
          <w:p w14:paraId="511E7FE9" w14:textId="49ADF2B0"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CORREA LONG 579 mm REF.609056001P</w:t>
            </w:r>
          </w:p>
        </w:tc>
        <w:tc>
          <w:tcPr>
            <w:tcW w:w="1701" w:type="dxa"/>
            <w:shd w:val="clear" w:color="auto" w:fill="auto"/>
            <w:noWrap/>
            <w:vAlign w:val="center"/>
          </w:tcPr>
          <w:p w14:paraId="1A1DFAF8" w14:textId="1A6F0ED2"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609056001P10</w:t>
            </w:r>
          </w:p>
        </w:tc>
        <w:tc>
          <w:tcPr>
            <w:tcW w:w="2268" w:type="dxa"/>
          </w:tcPr>
          <w:p w14:paraId="0B31B019"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529F5CD8" w14:textId="77777777" w:rsidTr="00EC09DF">
        <w:trPr>
          <w:trHeight w:val="300"/>
        </w:trPr>
        <w:tc>
          <w:tcPr>
            <w:tcW w:w="576" w:type="dxa"/>
            <w:shd w:val="clear" w:color="auto" w:fill="F2F2F2" w:themeFill="background1" w:themeFillShade="F2"/>
            <w:vAlign w:val="center"/>
          </w:tcPr>
          <w:p w14:paraId="2A5115BE" w14:textId="660C6CF8"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21</w:t>
            </w:r>
          </w:p>
        </w:tc>
        <w:tc>
          <w:tcPr>
            <w:tcW w:w="992" w:type="dxa"/>
            <w:shd w:val="clear" w:color="auto" w:fill="F2F2F2" w:themeFill="background1" w:themeFillShade="F2"/>
            <w:vAlign w:val="bottom"/>
          </w:tcPr>
          <w:p w14:paraId="03BBEAE0" w14:textId="1CC74A5B"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16422</w:t>
            </w:r>
          </w:p>
        </w:tc>
        <w:tc>
          <w:tcPr>
            <w:tcW w:w="3961" w:type="dxa"/>
            <w:shd w:val="clear" w:color="auto" w:fill="F2F2F2" w:themeFill="background1" w:themeFillShade="F2"/>
            <w:vAlign w:val="bottom"/>
          </w:tcPr>
          <w:p w14:paraId="5B2E467A" w14:textId="51011E5B"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CORREA LONG 853 mm REF.609645001P</w:t>
            </w:r>
          </w:p>
        </w:tc>
        <w:tc>
          <w:tcPr>
            <w:tcW w:w="1701" w:type="dxa"/>
            <w:shd w:val="clear" w:color="auto" w:fill="auto"/>
            <w:noWrap/>
            <w:vAlign w:val="center"/>
          </w:tcPr>
          <w:p w14:paraId="19528B84" w14:textId="31985925"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609645001P10</w:t>
            </w:r>
          </w:p>
        </w:tc>
        <w:tc>
          <w:tcPr>
            <w:tcW w:w="2268" w:type="dxa"/>
          </w:tcPr>
          <w:p w14:paraId="0EBF0E97"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35B5EE5" w14:textId="77777777" w:rsidTr="00EC09DF">
        <w:trPr>
          <w:trHeight w:val="300"/>
        </w:trPr>
        <w:tc>
          <w:tcPr>
            <w:tcW w:w="576" w:type="dxa"/>
            <w:shd w:val="clear" w:color="auto" w:fill="F2F2F2" w:themeFill="background1" w:themeFillShade="F2"/>
            <w:vAlign w:val="center"/>
          </w:tcPr>
          <w:p w14:paraId="46B9A7D4" w14:textId="4872C3AF"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22</w:t>
            </w:r>
          </w:p>
        </w:tc>
        <w:tc>
          <w:tcPr>
            <w:tcW w:w="992" w:type="dxa"/>
            <w:shd w:val="clear" w:color="auto" w:fill="F2F2F2" w:themeFill="background1" w:themeFillShade="F2"/>
            <w:vAlign w:val="bottom"/>
          </w:tcPr>
          <w:p w14:paraId="5B68564B" w14:textId="34701E5F"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16423</w:t>
            </w:r>
          </w:p>
        </w:tc>
        <w:tc>
          <w:tcPr>
            <w:tcW w:w="3961" w:type="dxa"/>
            <w:shd w:val="clear" w:color="auto" w:fill="F2F2F2" w:themeFill="background1" w:themeFillShade="F2"/>
            <w:vAlign w:val="bottom"/>
          </w:tcPr>
          <w:p w14:paraId="4CC352C3" w14:textId="49C823E1"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CORREA LONG 716 mm REF. 609658001P</w:t>
            </w:r>
          </w:p>
        </w:tc>
        <w:tc>
          <w:tcPr>
            <w:tcW w:w="1701" w:type="dxa"/>
            <w:shd w:val="clear" w:color="auto" w:fill="auto"/>
            <w:noWrap/>
            <w:vAlign w:val="center"/>
          </w:tcPr>
          <w:p w14:paraId="7C4AE2AB" w14:textId="3CA0A587"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609658001P10</w:t>
            </w:r>
          </w:p>
        </w:tc>
        <w:tc>
          <w:tcPr>
            <w:tcW w:w="2268" w:type="dxa"/>
          </w:tcPr>
          <w:p w14:paraId="5FE6C689"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101AE24" w14:textId="77777777" w:rsidTr="00EC09DF">
        <w:trPr>
          <w:trHeight w:val="300"/>
        </w:trPr>
        <w:tc>
          <w:tcPr>
            <w:tcW w:w="576" w:type="dxa"/>
            <w:shd w:val="clear" w:color="auto" w:fill="F2F2F2" w:themeFill="background1" w:themeFillShade="F2"/>
            <w:vAlign w:val="center"/>
          </w:tcPr>
          <w:p w14:paraId="53544AF6" w14:textId="60FB961B"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23</w:t>
            </w:r>
          </w:p>
        </w:tc>
        <w:tc>
          <w:tcPr>
            <w:tcW w:w="992" w:type="dxa"/>
            <w:shd w:val="clear" w:color="auto" w:fill="F2F2F2" w:themeFill="background1" w:themeFillShade="F2"/>
            <w:vAlign w:val="bottom"/>
          </w:tcPr>
          <w:p w14:paraId="63CC9C0D" w14:textId="3442E845"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16424</w:t>
            </w:r>
          </w:p>
        </w:tc>
        <w:tc>
          <w:tcPr>
            <w:tcW w:w="3961" w:type="dxa"/>
            <w:shd w:val="clear" w:color="auto" w:fill="F2F2F2" w:themeFill="background1" w:themeFillShade="F2"/>
            <w:vAlign w:val="bottom"/>
          </w:tcPr>
          <w:p w14:paraId="3B8B9303" w14:textId="6A1EC75B"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CORREA LONG 337 mm REF. 609661001P</w:t>
            </w:r>
          </w:p>
        </w:tc>
        <w:tc>
          <w:tcPr>
            <w:tcW w:w="1701" w:type="dxa"/>
            <w:shd w:val="clear" w:color="auto" w:fill="auto"/>
            <w:noWrap/>
            <w:vAlign w:val="center"/>
          </w:tcPr>
          <w:p w14:paraId="7493B054" w14:textId="79FAF1A6"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609661001P10</w:t>
            </w:r>
          </w:p>
        </w:tc>
        <w:tc>
          <w:tcPr>
            <w:tcW w:w="2268" w:type="dxa"/>
          </w:tcPr>
          <w:p w14:paraId="60E08957"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33F06FD" w14:textId="77777777" w:rsidTr="00EC09DF">
        <w:trPr>
          <w:trHeight w:val="300"/>
        </w:trPr>
        <w:tc>
          <w:tcPr>
            <w:tcW w:w="576" w:type="dxa"/>
            <w:shd w:val="clear" w:color="auto" w:fill="F2F2F2" w:themeFill="background1" w:themeFillShade="F2"/>
            <w:vAlign w:val="center"/>
          </w:tcPr>
          <w:p w14:paraId="58826542" w14:textId="419311B3"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24</w:t>
            </w:r>
          </w:p>
        </w:tc>
        <w:tc>
          <w:tcPr>
            <w:tcW w:w="992" w:type="dxa"/>
            <w:shd w:val="clear" w:color="auto" w:fill="F2F2F2" w:themeFill="background1" w:themeFillShade="F2"/>
            <w:vAlign w:val="bottom"/>
          </w:tcPr>
          <w:p w14:paraId="1D736813" w14:textId="6939D278"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16425</w:t>
            </w:r>
          </w:p>
        </w:tc>
        <w:tc>
          <w:tcPr>
            <w:tcW w:w="3961" w:type="dxa"/>
            <w:shd w:val="clear" w:color="auto" w:fill="F2F2F2" w:themeFill="background1" w:themeFillShade="F2"/>
            <w:vAlign w:val="bottom"/>
          </w:tcPr>
          <w:p w14:paraId="6F6C653C" w14:textId="0AD69805"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EJE 28                   REF. 610628001P</w:t>
            </w:r>
          </w:p>
        </w:tc>
        <w:tc>
          <w:tcPr>
            <w:tcW w:w="1701" w:type="dxa"/>
            <w:shd w:val="clear" w:color="auto" w:fill="auto"/>
            <w:noWrap/>
            <w:vAlign w:val="center"/>
          </w:tcPr>
          <w:p w14:paraId="2C74A1D0" w14:textId="2B1563B1"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610628001P</w:t>
            </w:r>
          </w:p>
        </w:tc>
        <w:tc>
          <w:tcPr>
            <w:tcW w:w="2268" w:type="dxa"/>
          </w:tcPr>
          <w:p w14:paraId="11707B83"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94683EE" w14:textId="77777777" w:rsidTr="00EC09DF">
        <w:trPr>
          <w:trHeight w:val="300"/>
        </w:trPr>
        <w:tc>
          <w:tcPr>
            <w:tcW w:w="576" w:type="dxa"/>
            <w:shd w:val="clear" w:color="auto" w:fill="F2F2F2" w:themeFill="background1" w:themeFillShade="F2"/>
            <w:vAlign w:val="center"/>
          </w:tcPr>
          <w:p w14:paraId="43FBECCE" w14:textId="19254258"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25</w:t>
            </w:r>
          </w:p>
        </w:tc>
        <w:tc>
          <w:tcPr>
            <w:tcW w:w="992" w:type="dxa"/>
            <w:shd w:val="clear" w:color="auto" w:fill="F2F2F2" w:themeFill="background1" w:themeFillShade="F2"/>
            <w:vAlign w:val="bottom"/>
          </w:tcPr>
          <w:p w14:paraId="32B86CF5" w14:textId="44E22384"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16426</w:t>
            </w:r>
          </w:p>
        </w:tc>
        <w:tc>
          <w:tcPr>
            <w:tcW w:w="3961" w:type="dxa"/>
            <w:shd w:val="clear" w:color="auto" w:fill="F2F2F2" w:themeFill="background1" w:themeFillShade="F2"/>
            <w:vAlign w:val="bottom"/>
          </w:tcPr>
          <w:p w14:paraId="6838CFD7" w14:textId="73E5DA33"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BIELA MOTOR PASO A PASO REF. 613294001P</w:t>
            </w:r>
          </w:p>
        </w:tc>
        <w:tc>
          <w:tcPr>
            <w:tcW w:w="1701" w:type="dxa"/>
            <w:shd w:val="clear" w:color="auto" w:fill="auto"/>
            <w:noWrap/>
            <w:vAlign w:val="center"/>
          </w:tcPr>
          <w:p w14:paraId="668A46F7" w14:textId="6E9E56D6"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613294001P</w:t>
            </w:r>
          </w:p>
        </w:tc>
        <w:tc>
          <w:tcPr>
            <w:tcW w:w="2268" w:type="dxa"/>
          </w:tcPr>
          <w:p w14:paraId="61D16618"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5B60F70D" w14:textId="77777777" w:rsidTr="00EC09DF">
        <w:trPr>
          <w:trHeight w:val="300"/>
        </w:trPr>
        <w:tc>
          <w:tcPr>
            <w:tcW w:w="576" w:type="dxa"/>
            <w:shd w:val="clear" w:color="auto" w:fill="F2F2F2" w:themeFill="background1" w:themeFillShade="F2"/>
            <w:vAlign w:val="center"/>
          </w:tcPr>
          <w:p w14:paraId="614019CD" w14:textId="49D328D8"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26</w:t>
            </w:r>
          </w:p>
        </w:tc>
        <w:tc>
          <w:tcPr>
            <w:tcW w:w="992" w:type="dxa"/>
            <w:shd w:val="clear" w:color="auto" w:fill="F2F2F2" w:themeFill="background1" w:themeFillShade="F2"/>
            <w:vAlign w:val="bottom"/>
          </w:tcPr>
          <w:p w14:paraId="732AAD3A" w14:textId="5933F810"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16427</w:t>
            </w:r>
          </w:p>
        </w:tc>
        <w:tc>
          <w:tcPr>
            <w:tcW w:w="3961" w:type="dxa"/>
            <w:shd w:val="clear" w:color="auto" w:fill="F2F2F2" w:themeFill="background1" w:themeFillShade="F2"/>
            <w:vAlign w:val="bottom"/>
          </w:tcPr>
          <w:p w14:paraId="47448F84" w14:textId="231A9167"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MOTOR PASO A PASO REF. 613498001P</w:t>
            </w:r>
          </w:p>
        </w:tc>
        <w:tc>
          <w:tcPr>
            <w:tcW w:w="1701" w:type="dxa"/>
            <w:shd w:val="clear" w:color="auto" w:fill="auto"/>
            <w:noWrap/>
            <w:vAlign w:val="center"/>
          </w:tcPr>
          <w:p w14:paraId="2C42A820" w14:textId="4B765244"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613498001P</w:t>
            </w:r>
          </w:p>
        </w:tc>
        <w:tc>
          <w:tcPr>
            <w:tcW w:w="2268" w:type="dxa"/>
          </w:tcPr>
          <w:p w14:paraId="1438A00E"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EA837EE" w14:textId="77777777" w:rsidTr="00EC09DF">
        <w:trPr>
          <w:trHeight w:val="300"/>
        </w:trPr>
        <w:tc>
          <w:tcPr>
            <w:tcW w:w="576" w:type="dxa"/>
            <w:shd w:val="clear" w:color="auto" w:fill="F2F2F2" w:themeFill="background1" w:themeFillShade="F2"/>
            <w:vAlign w:val="center"/>
          </w:tcPr>
          <w:p w14:paraId="31F28FE1" w14:textId="64002A2E"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27</w:t>
            </w:r>
          </w:p>
        </w:tc>
        <w:tc>
          <w:tcPr>
            <w:tcW w:w="992" w:type="dxa"/>
            <w:shd w:val="clear" w:color="auto" w:fill="F2F2F2" w:themeFill="background1" w:themeFillShade="F2"/>
            <w:vAlign w:val="bottom"/>
          </w:tcPr>
          <w:p w14:paraId="418682A1" w14:textId="7F871CE6"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16428</w:t>
            </w:r>
          </w:p>
        </w:tc>
        <w:tc>
          <w:tcPr>
            <w:tcW w:w="3961" w:type="dxa"/>
            <w:shd w:val="clear" w:color="auto" w:fill="F2F2F2" w:themeFill="background1" w:themeFillShade="F2"/>
            <w:vAlign w:val="bottom"/>
          </w:tcPr>
          <w:p w14:paraId="604E36CC" w14:textId="4D4BAA5B"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GUIA ENCAJE              REF. 615372001P</w:t>
            </w:r>
          </w:p>
        </w:tc>
        <w:tc>
          <w:tcPr>
            <w:tcW w:w="1701" w:type="dxa"/>
            <w:shd w:val="clear" w:color="auto" w:fill="auto"/>
            <w:noWrap/>
            <w:vAlign w:val="center"/>
          </w:tcPr>
          <w:p w14:paraId="339927EC" w14:textId="153EE4BB"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615372001P</w:t>
            </w:r>
          </w:p>
        </w:tc>
        <w:tc>
          <w:tcPr>
            <w:tcW w:w="2268" w:type="dxa"/>
          </w:tcPr>
          <w:p w14:paraId="159D4D39"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5511D61" w14:textId="77777777" w:rsidTr="00EC09DF">
        <w:trPr>
          <w:trHeight w:val="300"/>
        </w:trPr>
        <w:tc>
          <w:tcPr>
            <w:tcW w:w="576" w:type="dxa"/>
            <w:shd w:val="clear" w:color="auto" w:fill="F2F2F2" w:themeFill="background1" w:themeFillShade="F2"/>
            <w:vAlign w:val="center"/>
          </w:tcPr>
          <w:p w14:paraId="26769674" w14:textId="5B79524E"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28</w:t>
            </w:r>
          </w:p>
        </w:tc>
        <w:tc>
          <w:tcPr>
            <w:tcW w:w="992" w:type="dxa"/>
            <w:shd w:val="clear" w:color="auto" w:fill="F2F2F2" w:themeFill="background1" w:themeFillShade="F2"/>
            <w:vAlign w:val="bottom"/>
          </w:tcPr>
          <w:p w14:paraId="2E76B6AF" w14:textId="46BEBC9B"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16429</w:t>
            </w:r>
          </w:p>
        </w:tc>
        <w:tc>
          <w:tcPr>
            <w:tcW w:w="3961" w:type="dxa"/>
            <w:shd w:val="clear" w:color="auto" w:fill="F2F2F2" w:themeFill="background1" w:themeFillShade="F2"/>
            <w:vAlign w:val="bottom"/>
          </w:tcPr>
          <w:p w14:paraId="1B4B298C" w14:textId="6FF60308"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FLEX. BARRERA ENTR. REF.618595001P</w:t>
            </w:r>
          </w:p>
        </w:tc>
        <w:tc>
          <w:tcPr>
            <w:tcW w:w="1701" w:type="dxa"/>
            <w:shd w:val="clear" w:color="auto" w:fill="auto"/>
            <w:noWrap/>
            <w:vAlign w:val="center"/>
          </w:tcPr>
          <w:p w14:paraId="2D85AEC3" w14:textId="28D98E3C"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618595001P</w:t>
            </w:r>
          </w:p>
        </w:tc>
        <w:tc>
          <w:tcPr>
            <w:tcW w:w="2268" w:type="dxa"/>
          </w:tcPr>
          <w:p w14:paraId="7C8E2C94"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A1AA1CB" w14:textId="77777777" w:rsidTr="00EC09DF">
        <w:trPr>
          <w:trHeight w:val="300"/>
        </w:trPr>
        <w:tc>
          <w:tcPr>
            <w:tcW w:w="576" w:type="dxa"/>
            <w:shd w:val="clear" w:color="auto" w:fill="F2F2F2" w:themeFill="background1" w:themeFillShade="F2"/>
            <w:vAlign w:val="center"/>
          </w:tcPr>
          <w:p w14:paraId="43E0F691" w14:textId="28D21932"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29</w:t>
            </w:r>
          </w:p>
        </w:tc>
        <w:tc>
          <w:tcPr>
            <w:tcW w:w="992" w:type="dxa"/>
            <w:shd w:val="clear" w:color="auto" w:fill="F2F2F2" w:themeFill="background1" w:themeFillShade="F2"/>
            <w:vAlign w:val="bottom"/>
          </w:tcPr>
          <w:p w14:paraId="285FFAE9" w14:textId="4B905AF1"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16430</w:t>
            </w:r>
          </w:p>
        </w:tc>
        <w:tc>
          <w:tcPr>
            <w:tcW w:w="3961" w:type="dxa"/>
            <w:shd w:val="clear" w:color="auto" w:fill="F2F2F2" w:themeFill="background1" w:themeFillShade="F2"/>
            <w:vAlign w:val="bottom"/>
          </w:tcPr>
          <w:p w14:paraId="05297525" w14:textId="4E9184E7"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PLACA INFERIOR IZQUIERDA REF. 621570001</w:t>
            </w:r>
          </w:p>
        </w:tc>
        <w:tc>
          <w:tcPr>
            <w:tcW w:w="1701" w:type="dxa"/>
            <w:shd w:val="clear" w:color="auto" w:fill="auto"/>
            <w:noWrap/>
            <w:vAlign w:val="center"/>
          </w:tcPr>
          <w:p w14:paraId="227FBE45" w14:textId="3D326565"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621570001P1</w:t>
            </w:r>
          </w:p>
        </w:tc>
        <w:tc>
          <w:tcPr>
            <w:tcW w:w="2268" w:type="dxa"/>
          </w:tcPr>
          <w:p w14:paraId="19B32EE4"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00816AC" w14:textId="77777777" w:rsidTr="00EC09DF">
        <w:trPr>
          <w:trHeight w:val="300"/>
        </w:trPr>
        <w:tc>
          <w:tcPr>
            <w:tcW w:w="576" w:type="dxa"/>
            <w:shd w:val="clear" w:color="auto" w:fill="F2F2F2" w:themeFill="background1" w:themeFillShade="F2"/>
            <w:vAlign w:val="center"/>
          </w:tcPr>
          <w:p w14:paraId="3ABDAEBB" w14:textId="42CF805E"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30</w:t>
            </w:r>
          </w:p>
        </w:tc>
        <w:tc>
          <w:tcPr>
            <w:tcW w:w="992" w:type="dxa"/>
            <w:shd w:val="clear" w:color="auto" w:fill="F2F2F2" w:themeFill="background1" w:themeFillShade="F2"/>
            <w:vAlign w:val="bottom"/>
          </w:tcPr>
          <w:p w14:paraId="19E50870" w14:textId="2364B087"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16431</w:t>
            </w:r>
          </w:p>
        </w:tc>
        <w:tc>
          <w:tcPr>
            <w:tcW w:w="3961" w:type="dxa"/>
            <w:shd w:val="clear" w:color="auto" w:fill="F2F2F2" w:themeFill="background1" w:themeFillShade="F2"/>
            <w:vAlign w:val="bottom"/>
          </w:tcPr>
          <w:p w14:paraId="028175A0" w14:textId="4C660396"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RUEDA DENTADA PISTON REF.623616001P</w:t>
            </w:r>
          </w:p>
        </w:tc>
        <w:tc>
          <w:tcPr>
            <w:tcW w:w="1701" w:type="dxa"/>
            <w:shd w:val="clear" w:color="auto" w:fill="auto"/>
            <w:noWrap/>
            <w:vAlign w:val="center"/>
          </w:tcPr>
          <w:p w14:paraId="3B8A32CC" w14:textId="5168A61D"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623616001P</w:t>
            </w:r>
          </w:p>
        </w:tc>
        <w:tc>
          <w:tcPr>
            <w:tcW w:w="2268" w:type="dxa"/>
          </w:tcPr>
          <w:p w14:paraId="3FCB9461"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1743BC47" w14:textId="77777777" w:rsidTr="00EC09DF">
        <w:trPr>
          <w:trHeight w:val="300"/>
        </w:trPr>
        <w:tc>
          <w:tcPr>
            <w:tcW w:w="576" w:type="dxa"/>
            <w:shd w:val="clear" w:color="auto" w:fill="F2F2F2" w:themeFill="background1" w:themeFillShade="F2"/>
            <w:vAlign w:val="center"/>
          </w:tcPr>
          <w:p w14:paraId="515A7842" w14:textId="1BA17A69"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31</w:t>
            </w:r>
          </w:p>
        </w:tc>
        <w:tc>
          <w:tcPr>
            <w:tcW w:w="992" w:type="dxa"/>
            <w:shd w:val="clear" w:color="auto" w:fill="F2F2F2" w:themeFill="background1" w:themeFillShade="F2"/>
            <w:vAlign w:val="bottom"/>
          </w:tcPr>
          <w:p w14:paraId="16C46987" w14:textId="4117D222"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16432</w:t>
            </w:r>
          </w:p>
        </w:tc>
        <w:tc>
          <w:tcPr>
            <w:tcW w:w="3961" w:type="dxa"/>
            <w:shd w:val="clear" w:color="auto" w:fill="F2F2F2" w:themeFill="background1" w:themeFillShade="F2"/>
            <w:vAlign w:val="bottom"/>
          </w:tcPr>
          <w:p w14:paraId="0811103A" w14:textId="7B7F32B5"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BISAGRA ARTICULACION      REF.624793001P</w:t>
            </w:r>
          </w:p>
        </w:tc>
        <w:tc>
          <w:tcPr>
            <w:tcW w:w="1701" w:type="dxa"/>
            <w:shd w:val="clear" w:color="auto" w:fill="auto"/>
            <w:noWrap/>
            <w:vAlign w:val="center"/>
          </w:tcPr>
          <w:p w14:paraId="11A82CAF" w14:textId="36B978E2"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624793001P</w:t>
            </w:r>
          </w:p>
        </w:tc>
        <w:tc>
          <w:tcPr>
            <w:tcW w:w="2268" w:type="dxa"/>
          </w:tcPr>
          <w:p w14:paraId="7BC6DE1B"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1E021998" w14:textId="77777777" w:rsidTr="00EC09DF">
        <w:trPr>
          <w:trHeight w:val="300"/>
        </w:trPr>
        <w:tc>
          <w:tcPr>
            <w:tcW w:w="576" w:type="dxa"/>
            <w:shd w:val="clear" w:color="auto" w:fill="F2F2F2" w:themeFill="background1" w:themeFillShade="F2"/>
            <w:vAlign w:val="center"/>
          </w:tcPr>
          <w:p w14:paraId="1C9ABD0C" w14:textId="1D20F32D"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32</w:t>
            </w:r>
          </w:p>
        </w:tc>
        <w:tc>
          <w:tcPr>
            <w:tcW w:w="992" w:type="dxa"/>
            <w:shd w:val="clear" w:color="auto" w:fill="F2F2F2" w:themeFill="background1" w:themeFillShade="F2"/>
            <w:vAlign w:val="bottom"/>
          </w:tcPr>
          <w:p w14:paraId="7753333F" w14:textId="19F07023"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16435</w:t>
            </w:r>
          </w:p>
        </w:tc>
        <w:tc>
          <w:tcPr>
            <w:tcW w:w="3961" w:type="dxa"/>
            <w:shd w:val="clear" w:color="auto" w:fill="F2F2F2" w:themeFill="background1" w:themeFillShade="F2"/>
            <w:vAlign w:val="bottom"/>
          </w:tcPr>
          <w:p w14:paraId="4DE1F970" w14:textId="0B282189"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MANGO VERDE CAJA          REF. 661247001</w:t>
            </w:r>
          </w:p>
        </w:tc>
        <w:tc>
          <w:tcPr>
            <w:tcW w:w="1701" w:type="dxa"/>
            <w:shd w:val="clear" w:color="auto" w:fill="auto"/>
            <w:noWrap/>
            <w:vAlign w:val="center"/>
          </w:tcPr>
          <w:p w14:paraId="712B19C6" w14:textId="045F417C"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661247001P1</w:t>
            </w:r>
          </w:p>
        </w:tc>
        <w:tc>
          <w:tcPr>
            <w:tcW w:w="2268" w:type="dxa"/>
          </w:tcPr>
          <w:p w14:paraId="1D88A3D6"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57D06669" w14:textId="77777777" w:rsidTr="00EC09DF">
        <w:trPr>
          <w:trHeight w:val="300"/>
        </w:trPr>
        <w:tc>
          <w:tcPr>
            <w:tcW w:w="576" w:type="dxa"/>
            <w:shd w:val="clear" w:color="auto" w:fill="F2F2F2" w:themeFill="background1" w:themeFillShade="F2"/>
            <w:vAlign w:val="center"/>
          </w:tcPr>
          <w:p w14:paraId="519C8F52" w14:textId="551433A2"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33</w:t>
            </w:r>
          </w:p>
        </w:tc>
        <w:tc>
          <w:tcPr>
            <w:tcW w:w="992" w:type="dxa"/>
            <w:shd w:val="clear" w:color="auto" w:fill="F2F2F2" w:themeFill="background1" w:themeFillShade="F2"/>
            <w:vAlign w:val="bottom"/>
          </w:tcPr>
          <w:p w14:paraId="7E3311FB" w14:textId="68F46199"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16436</w:t>
            </w:r>
          </w:p>
        </w:tc>
        <w:tc>
          <w:tcPr>
            <w:tcW w:w="3961" w:type="dxa"/>
            <w:shd w:val="clear" w:color="auto" w:fill="F2F2F2" w:themeFill="background1" w:themeFillShade="F2"/>
            <w:vAlign w:val="bottom"/>
          </w:tcPr>
          <w:p w14:paraId="0845B82F" w14:textId="7A9C03F6"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SOPORTE MANGO CAJA        REF. 661250001</w:t>
            </w:r>
          </w:p>
        </w:tc>
        <w:tc>
          <w:tcPr>
            <w:tcW w:w="1701" w:type="dxa"/>
            <w:shd w:val="clear" w:color="auto" w:fill="auto"/>
            <w:noWrap/>
            <w:vAlign w:val="center"/>
          </w:tcPr>
          <w:p w14:paraId="75B7890F" w14:textId="555FDB2E"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661250001P10</w:t>
            </w:r>
          </w:p>
        </w:tc>
        <w:tc>
          <w:tcPr>
            <w:tcW w:w="2268" w:type="dxa"/>
          </w:tcPr>
          <w:p w14:paraId="1D12082D"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1FB0A814" w14:textId="77777777" w:rsidTr="00EC09DF">
        <w:trPr>
          <w:trHeight w:val="300"/>
        </w:trPr>
        <w:tc>
          <w:tcPr>
            <w:tcW w:w="576" w:type="dxa"/>
            <w:shd w:val="clear" w:color="auto" w:fill="F2F2F2" w:themeFill="background1" w:themeFillShade="F2"/>
            <w:vAlign w:val="center"/>
          </w:tcPr>
          <w:p w14:paraId="70F5AF98" w14:textId="3CC1D02A"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34</w:t>
            </w:r>
          </w:p>
        </w:tc>
        <w:tc>
          <w:tcPr>
            <w:tcW w:w="992" w:type="dxa"/>
            <w:shd w:val="clear" w:color="auto" w:fill="F2F2F2" w:themeFill="background1" w:themeFillShade="F2"/>
            <w:vAlign w:val="bottom"/>
          </w:tcPr>
          <w:p w14:paraId="1C5E582D" w14:textId="1247D35A"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16440</w:t>
            </w:r>
          </w:p>
        </w:tc>
        <w:tc>
          <w:tcPr>
            <w:tcW w:w="3961" w:type="dxa"/>
            <w:shd w:val="clear" w:color="auto" w:fill="F2F2F2" w:themeFill="background1" w:themeFillShade="F2"/>
            <w:vAlign w:val="bottom"/>
          </w:tcPr>
          <w:p w14:paraId="6A6976DC" w14:textId="2810000F"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DESVIADOR ENTRADA         REF. 448442600</w:t>
            </w:r>
          </w:p>
        </w:tc>
        <w:tc>
          <w:tcPr>
            <w:tcW w:w="1701" w:type="dxa"/>
            <w:shd w:val="clear" w:color="auto" w:fill="auto"/>
            <w:noWrap/>
            <w:vAlign w:val="center"/>
          </w:tcPr>
          <w:p w14:paraId="6B01BED2" w14:textId="59686933"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448442600P5</w:t>
            </w:r>
          </w:p>
        </w:tc>
        <w:tc>
          <w:tcPr>
            <w:tcW w:w="2268" w:type="dxa"/>
          </w:tcPr>
          <w:p w14:paraId="3D026385"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A3711F6" w14:textId="77777777" w:rsidTr="00EC09DF">
        <w:trPr>
          <w:trHeight w:val="300"/>
        </w:trPr>
        <w:tc>
          <w:tcPr>
            <w:tcW w:w="576" w:type="dxa"/>
            <w:shd w:val="clear" w:color="auto" w:fill="F2F2F2" w:themeFill="background1" w:themeFillShade="F2"/>
            <w:vAlign w:val="center"/>
          </w:tcPr>
          <w:p w14:paraId="572CDB09" w14:textId="42EEEC61"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35</w:t>
            </w:r>
          </w:p>
        </w:tc>
        <w:tc>
          <w:tcPr>
            <w:tcW w:w="992" w:type="dxa"/>
            <w:shd w:val="clear" w:color="auto" w:fill="F2F2F2" w:themeFill="background1" w:themeFillShade="F2"/>
            <w:vAlign w:val="bottom"/>
          </w:tcPr>
          <w:p w14:paraId="6EDBC4F4" w14:textId="6F7B78D7"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16441</w:t>
            </w:r>
          </w:p>
        </w:tc>
        <w:tc>
          <w:tcPr>
            <w:tcW w:w="3961" w:type="dxa"/>
            <w:shd w:val="clear" w:color="auto" w:fill="F2F2F2" w:themeFill="background1" w:themeFillShade="F2"/>
            <w:vAlign w:val="bottom"/>
          </w:tcPr>
          <w:p w14:paraId="001FB8EF" w14:textId="66626F69"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BLOQUEADOR AXIAL          REF. 448442740</w:t>
            </w:r>
          </w:p>
        </w:tc>
        <w:tc>
          <w:tcPr>
            <w:tcW w:w="1701" w:type="dxa"/>
            <w:shd w:val="clear" w:color="auto" w:fill="auto"/>
            <w:noWrap/>
            <w:vAlign w:val="center"/>
          </w:tcPr>
          <w:p w14:paraId="5C0658B4" w14:textId="15989C2D"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448442740P100</w:t>
            </w:r>
          </w:p>
        </w:tc>
        <w:tc>
          <w:tcPr>
            <w:tcW w:w="2268" w:type="dxa"/>
          </w:tcPr>
          <w:p w14:paraId="7A85CDDA"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2DCEAA3" w14:textId="77777777" w:rsidTr="00EC09DF">
        <w:trPr>
          <w:trHeight w:val="300"/>
        </w:trPr>
        <w:tc>
          <w:tcPr>
            <w:tcW w:w="576" w:type="dxa"/>
            <w:shd w:val="clear" w:color="auto" w:fill="F2F2F2" w:themeFill="background1" w:themeFillShade="F2"/>
            <w:vAlign w:val="center"/>
          </w:tcPr>
          <w:p w14:paraId="2DB90E9E" w14:textId="092963B8"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36</w:t>
            </w:r>
          </w:p>
        </w:tc>
        <w:tc>
          <w:tcPr>
            <w:tcW w:w="992" w:type="dxa"/>
            <w:shd w:val="clear" w:color="auto" w:fill="F2F2F2" w:themeFill="background1" w:themeFillShade="F2"/>
            <w:vAlign w:val="bottom"/>
          </w:tcPr>
          <w:p w14:paraId="2F728DCE" w14:textId="150B44E9"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16442</w:t>
            </w:r>
          </w:p>
        </w:tc>
        <w:tc>
          <w:tcPr>
            <w:tcW w:w="3961" w:type="dxa"/>
            <w:shd w:val="clear" w:color="auto" w:fill="F2F2F2" w:themeFill="background1" w:themeFillShade="F2"/>
            <w:vAlign w:val="bottom"/>
          </w:tcPr>
          <w:p w14:paraId="58B6D979" w14:textId="1EAD8EA5"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EJE TENSOR INFERIOR      REF. 425336470P</w:t>
            </w:r>
          </w:p>
        </w:tc>
        <w:tc>
          <w:tcPr>
            <w:tcW w:w="1701" w:type="dxa"/>
            <w:shd w:val="clear" w:color="auto" w:fill="auto"/>
            <w:noWrap/>
            <w:vAlign w:val="center"/>
          </w:tcPr>
          <w:p w14:paraId="79C1D54A" w14:textId="1AAC2B3D"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425336470P</w:t>
            </w:r>
          </w:p>
        </w:tc>
        <w:tc>
          <w:tcPr>
            <w:tcW w:w="2268" w:type="dxa"/>
          </w:tcPr>
          <w:p w14:paraId="1C206C06"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DF7E283" w14:textId="59942411" w:rsidTr="00EC09DF">
        <w:trPr>
          <w:trHeight w:val="300"/>
        </w:trPr>
        <w:tc>
          <w:tcPr>
            <w:tcW w:w="576" w:type="dxa"/>
            <w:shd w:val="clear" w:color="auto" w:fill="F2F2F2" w:themeFill="background1" w:themeFillShade="F2"/>
            <w:vAlign w:val="center"/>
          </w:tcPr>
          <w:p w14:paraId="21D9CAB8" w14:textId="426A87EF" w:rsidR="006647E7" w:rsidRPr="00463401"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37</w:t>
            </w:r>
          </w:p>
        </w:tc>
        <w:tc>
          <w:tcPr>
            <w:tcW w:w="992" w:type="dxa"/>
            <w:shd w:val="clear" w:color="auto" w:fill="F2F2F2" w:themeFill="background1" w:themeFillShade="F2"/>
            <w:vAlign w:val="bottom"/>
          </w:tcPr>
          <w:p w14:paraId="56DD1B1A" w14:textId="3225D8B7"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16443</w:t>
            </w:r>
          </w:p>
        </w:tc>
        <w:tc>
          <w:tcPr>
            <w:tcW w:w="3961" w:type="dxa"/>
            <w:shd w:val="clear" w:color="auto" w:fill="F2F2F2" w:themeFill="background1" w:themeFillShade="F2"/>
            <w:vAlign w:val="bottom"/>
          </w:tcPr>
          <w:p w14:paraId="7B658B22" w14:textId="67A4229F"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EJE RODILLOS SALIDA      REF. 616239001P</w:t>
            </w:r>
          </w:p>
        </w:tc>
        <w:tc>
          <w:tcPr>
            <w:tcW w:w="1701" w:type="dxa"/>
            <w:shd w:val="clear" w:color="auto" w:fill="auto"/>
            <w:noWrap/>
            <w:vAlign w:val="center"/>
          </w:tcPr>
          <w:p w14:paraId="01979DA1" w14:textId="5A03822C"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616239001P</w:t>
            </w:r>
          </w:p>
        </w:tc>
        <w:tc>
          <w:tcPr>
            <w:tcW w:w="2268" w:type="dxa"/>
          </w:tcPr>
          <w:p w14:paraId="23387AEB"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1489148" w14:textId="77777777" w:rsidTr="00EC09DF">
        <w:trPr>
          <w:trHeight w:val="300"/>
        </w:trPr>
        <w:tc>
          <w:tcPr>
            <w:tcW w:w="576" w:type="dxa"/>
            <w:shd w:val="clear" w:color="auto" w:fill="F2F2F2" w:themeFill="background1" w:themeFillShade="F2"/>
            <w:vAlign w:val="center"/>
          </w:tcPr>
          <w:p w14:paraId="000B592B" w14:textId="06752072"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w:t>
            </w:r>
            <w:r w:rsidR="000445F0">
              <w:rPr>
                <w:rFonts w:asciiTheme="minorHAnsi" w:hAnsiTheme="minorHAnsi" w:cstheme="minorHAnsi"/>
                <w:b/>
                <w:color w:val="000000"/>
                <w:sz w:val="18"/>
                <w:szCs w:val="18"/>
              </w:rPr>
              <w:t>8</w:t>
            </w:r>
          </w:p>
        </w:tc>
        <w:tc>
          <w:tcPr>
            <w:tcW w:w="992" w:type="dxa"/>
            <w:shd w:val="clear" w:color="auto" w:fill="F2F2F2" w:themeFill="background1" w:themeFillShade="F2"/>
            <w:vAlign w:val="bottom"/>
          </w:tcPr>
          <w:p w14:paraId="4E687C58" w14:textId="29509587"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16445</w:t>
            </w:r>
          </w:p>
        </w:tc>
        <w:tc>
          <w:tcPr>
            <w:tcW w:w="3961" w:type="dxa"/>
            <w:shd w:val="clear" w:color="auto" w:fill="F2F2F2" w:themeFill="background1" w:themeFillShade="F2"/>
            <w:vAlign w:val="bottom"/>
          </w:tcPr>
          <w:p w14:paraId="19771EE1" w14:textId="75ADD096"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FOTOCELULA TAMBOR        REF. 607952001P</w:t>
            </w:r>
          </w:p>
        </w:tc>
        <w:tc>
          <w:tcPr>
            <w:tcW w:w="1701" w:type="dxa"/>
            <w:shd w:val="clear" w:color="auto" w:fill="auto"/>
            <w:noWrap/>
            <w:vAlign w:val="center"/>
          </w:tcPr>
          <w:p w14:paraId="09E855DD" w14:textId="1A1BBD05"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607952001P</w:t>
            </w:r>
          </w:p>
        </w:tc>
        <w:tc>
          <w:tcPr>
            <w:tcW w:w="2268" w:type="dxa"/>
          </w:tcPr>
          <w:p w14:paraId="3132B4A3"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1224DA0" w14:textId="77777777" w:rsidTr="00EC09DF">
        <w:trPr>
          <w:trHeight w:val="300"/>
        </w:trPr>
        <w:tc>
          <w:tcPr>
            <w:tcW w:w="576" w:type="dxa"/>
            <w:shd w:val="clear" w:color="auto" w:fill="F2F2F2" w:themeFill="background1" w:themeFillShade="F2"/>
            <w:vAlign w:val="center"/>
          </w:tcPr>
          <w:p w14:paraId="5F29E728" w14:textId="1C875CBD" w:rsidR="006647E7" w:rsidRDefault="000445F0"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39</w:t>
            </w:r>
          </w:p>
        </w:tc>
        <w:tc>
          <w:tcPr>
            <w:tcW w:w="992" w:type="dxa"/>
            <w:shd w:val="clear" w:color="auto" w:fill="F2F2F2" w:themeFill="background1" w:themeFillShade="F2"/>
            <w:vAlign w:val="bottom"/>
          </w:tcPr>
          <w:p w14:paraId="6595C77D" w14:textId="1FD0C736"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16446</w:t>
            </w:r>
          </w:p>
        </w:tc>
        <w:tc>
          <w:tcPr>
            <w:tcW w:w="3961" w:type="dxa"/>
            <w:shd w:val="clear" w:color="auto" w:fill="F2F2F2" w:themeFill="background1" w:themeFillShade="F2"/>
            <w:vAlign w:val="bottom"/>
          </w:tcPr>
          <w:p w14:paraId="3E12FE12" w14:textId="1B703087"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PRINCIPAL DESVIADOR REF.663281001</w:t>
            </w:r>
          </w:p>
        </w:tc>
        <w:tc>
          <w:tcPr>
            <w:tcW w:w="1701" w:type="dxa"/>
            <w:shd w:val="clear" w:color="auto" w:fill="auto"/>
            <w:noWrap/>
            <w:vAlign w:val="center"/>
          </w:tcPr>
          <w:p w14:paraId="79A9D572" w14:textId="352F2403"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663281001P1</w:t>
            </w:r>
          </w:p>
        </w:tc>
        <w:tc>
          <w:tcPr>
            <w:tcW w:w="2268" w:type="dxa"/>
          </w:tcPr>
          <w:p w14:paraId="036E7F9D"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1AE0BCED" w14:textId="77777777" w:rsidTr="00EC09DF">
        <w:trPr>
          <w:trHeight w:val="300"/>
        </w:trPr>
        <w:tc>
          <w:tcPr>
            <w:tcW w:w="576" w:type="dxa"/>
            <w:shd w:val="clear" w:color="auto" w:fill="F2F2F2" w:themeFill="background1" w:themeFillShade="F2"/>
            <w:vAlign w:val="center"/>
          </w:tcPr>
          <w:p w14:paraId="0D3891FA" w14:textId="0A9D288B"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0</w:t>
            </w:r>
          </w:p>
        </w:tc>
        <w:tc>
          <w:tcPr>
            <w:tcW w:w="992" w:type="dxa"/>
            <w:shd w:val="clear" w:color="auto" w:fill="F2F2F2" w:themeFill="background1" w:themeFillShade="F2"/>
            <w:vAlign w:val="bottom"/>
          </w:tcPr>
          <w:p w14:paraId="4E44E7C8" w14:textId="180F033C"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16447</w:t>
            </w:r>
          </w:p>
        </w:tc>
        <w:tc>
          <w:tcPr>
            <w:tcW w:w="3961" w:type="dxa"/>
            <w:shd w:val="clear" w:color="auto" w:fill="F2F2F2" w:themeFill="background1" w:themeFillShade="F2"/>
            <w:vAlign w:val="bottom"/>
          </w:tcPr>
          <w:p w14:paraId="447CB3D4" w14:textId="603C173B"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PALANCA ACTUADORA FLAP ENTRADA 448442660</w:t>
            </w:r>
          </w:p>
        </w:tc>
        <w:tc>
          <w:tcPr>
            <w:tcW w:w="1701" w:type="dxa"/>
            <w:shd w:val="clear" w:color="auto" w:fill="auto"/>
            <w:noWrap/>
            <w:vAlign w:val="center"/>
          </w:tcPr>
          <w:p w14:paraId="7F0BB37D" w14:textId="6C854D98"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448442660P1</w:t>
            </w:r>
          </w:p>
        </w:tc>
        <w:tc>
          <w:tcPr>
            <w:tcW w:w="2268" w:type="dxa"/>
          </w:tcPr>
          <w:p w14:paraId="7EF1BCB1"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E70D84E" w14:textId="77777777" w:rsidTr="00EC09DF">
        <w:trPr>
          <w:trHeight w:val="300"/>
        </w:trPr>
        <w:tc>
          <w:tcPr>
            <w:tcW w:w="576" w:type="dxa"/>
            <w:shd w:val="clear" w:color="auto" w:fill="F2F2F2" w:themeFill="background1" w:themeFillShade="F2"/>
            <w:vAlign w:val="center"/>
          </w:tcPr>
          <w:p w14:paraId="3C6C3528" w14:textId="25480A44"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1</w:t>
            </w:r>
          </w:p>
        </w:tc>
        <w:tc>
          <w:tcPr>
            <w:tcW w:w="992" w:type="dxa"/>
            <w:shd w:val="clear" w:color="auto" w:fill="F2F2F2" w:themeFill="background1" w:themeFillShade="F2"/>
            <w:vAlign w:val="bottom"/>
          </w:tcPr>
          <w:p w14:paraId="1E40127B" w14:textId="3FF484C4"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16448</w:t>
            </w:r>
          </w:p>
        </w:tc>
        <w:tc>
          <w:tcPr>
            <w:tcW w:w="3961" w:type="dxa"/>
            <w:shd w:val="clear" w:color="auto" w:fill="F2F2F2" w:themeFill="background1" w:themeFillShade="F2"/>
            <w:vAlign w:val="bottom"/>
          </w:tcPr>
          <w:p w14:paraId="1B11AF16" w14:textId="74B862C5"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PLANO PCB PPAL A PCB FA  664017001</w:t>
            </w:r>
          </w:p>
        </w:tc>
        <w:tc>
          <w:tcPr>
            <w:tcW w:w="1701" w:type="dxa"/>
            <w:shd w:val="clear" w:color="auto" w:fill="auto"/>
            <w:noWrap/>
            <w:vAlign w:val="center"/>
          </w:tcPr>
          <w:p w14:paraId="10768D87" w14:textId="50FEBD80"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664017001P1</w:t>
            </w:r>
          </w:p>
        </w:tc>
        <w:tc>
          <w:tcPr>
            <w:tcW w:w="2268" w:type="dxa"/>
          </w:tcPr>
          <w:p w14:paraId="2F201FCD"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5E0E701A" w14:textId="77777777" w:rsidTr="00EC09DF">
        <w:trPr>
          <w:trHeight w:val="300"/>
        </w:trPr>
        <w:tc>
          <w:tcPr>
            <w:tcW w:w="576" w:type="dxa"/>
            <w:shd w:val="clear" w:color="auto" w:fill="F2F2F2" w:themeFill="background1" w:themeFillShade="F2"/>
            <w:vAlign w:val="center"/>
          </w:tcPr>
          <w:p w14:paraId="6DD1FCB5" w14:textId="48BA647F"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2</w:t>
            </w:r>
          </w:p>
        </w:tc>
        <w:tc>
          <w:tcPr>
            <w:tcW w:w="992" w:type="dxa"/>
            <w:shd w:val="clear" w:color="auto" w:fill="F2F2F2" w:themeFill="background1" w:themeFillShade="F2"/>
            <w:vAlign w:val="bottom"/>
          </w:tcPr>
          <w:p w14:paraId="2BD892DB" w14:textId="2CA1D881"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16449</w:t>
            </w:r>
          </w:p>
        </w:tc>
        <w:tc>
          <w:tcPr>
            <w:tcW w:w="3961" w:type="dxa"/>
            <w:shd w:val="clear" w:color="auto" w:fill="F2F2F2" w:themeFill="background1" w:themeFillShade="F2"/>
            <w:vAlign w:val="bottom"/>
          </w:tcPr>
          <w:p w14:paraId="2E86B300" w14:textId="6A4B8F2D"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MOTOR PISTON             REF. 606126001P</w:t>
            </w:r>
          </w:p>
        </w:tc>
        <w:tc>
          <w:tcPr>
            <w:tcW w:w="1701" w:type="dxa"/>
            <w:shd w:val="clear" w:color="auto" w:fill="auto"/>
            <w:noWrap/>
            <w:vAlign w:val="center"/>
          </w:tcPr>
          <w:p w14:paraId="008DDFDF" w14:textId="57B8A5F3"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606126001P</w:t>
            </w:r>
          </w:p>
        </w:tc>
        <w:tc>
          <w:tcPr>
            <w:tcW w:w="2268" w:type="dxa"/>
          </w:tcPr>
          <w:p w14:paraId="5DD20B75"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9E441E8" w14:textId="77777777" w:rsidTr="00EC09DF">
        <w:trPr>
          <w:trHeight w:val="300"/>
        </w:trPr>
        <w:tc>
          <w:tcPr>
            <w:tcW w:w="576" w:type="dxa"/>
            <w:shd w:val="clear" w:color="auto" w:fill="F2F2F2" w:themeFill="background1" w:themeFillShade="F2"/>
            <w:vAlign w:val="center"/>
          </w:tcPr>
          <w:p w14:paraId="079019CD" w14:textId="02E68EAB"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3</w:t>
            </w:r>
          </w:p>
        </w:tc>
        <w:tc>
          <w:tcPr>
            <w:tcW w:w="992" w:type="dxa"/>
            <w:shd w:val="clear" w:color="auto" w:fill="F2F2F2" w:themeFill="background1" w:themeFillShade="F2"/>
            <w:vAlign w:val="bottom"/>
          </w:tcPr>
          <w:p w14:paraId="3E3A84C5" w14:textId="4AB68A71"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16450</w:t>
            </w:r>
          </w:p>
        </w:tc>
        <w:tc>
          <w:tcPr>
            <w:tcW w:w="3961" w:type="dxa"/>
            <w:shd w:val="clear" w:color="auto" w:fill="F2F2F2" w:themeFill="background1" w:themeFillShade="F2"/>
            <w:vAlign w:val="bottom"/>
          </w:tcPr>
          <w:p w14:paraId="6604555A" w14:textId="45CDA884"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MOTOR TRANSPORTE         REF. 610699001P</w:t>
            </w:r>
          </w:p>
        </w:tc>
        <w:tc>
          <w:tcPr>
            <w:tcW w:w="1701" w:type="dxa"/>
            <w:shd w:val="clear" w:color="auto" w:fill="auto"/>
            <w:noWrap/>
            <w:vAlign w:val="center"/>
          </w:tcPr>
          <w:p w14:paraId="4F4B4B17" w14:textId="61C33BEF"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610699001P</w:t>
            </w:r>
          </w:p>
        </w:tc>
        <w:tc>
          <w:tcPr>
            <w:tcW w:w="2268" w:type="dxa"/>
          </w:tcPr>
          <w:p w14:paraId="168C92B1"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512FE0FA" w14:textId="77777777" w:rsidTr="00EC09DF">
        <w:trPr>
          <w:trHeight w:val="300"/>
        </w:trPr>
        <w:tc>
          <w:tcPr>
            <w:tcW w:w="576" w:type="dxa"/>
            <w:shd w:val="clear" w:color="auto" w:fill="F2F2F2" w:themeFill="background1" w:themeFillShade="F2"/>
            <w:vAlign w:val="center"/>
          </w:tcPr>
          <w:p w14:paraId="0E08DCFD" w14:textId="19E11161"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4</w:t>
            </w:r>
          </w:p>
        </w:tc>
        <w:tc>
          <w:tcPr>
            <w:tcW w:w="992" w:type="dxa"/>
            <w:shd w:val="clear" w:color="auto" w:fill="F2F2F2" w:themeFill="background1" w:themeFillShade="F2"/>
            <w:vAlign w:val="bottom"/>
          </w:tcPr>
          <w:p w14:paraId="05128220" w14:textId="47DA3486"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16451</w:t>
            </w:r>
          </w:p>
        </w:tc>
        <w:tc>
          <w:tcPr>
            <w:tcW w:w="3961" w:type="dxa"/>
            <w:shd w:val="clear" w:color="auto" w:fill="F2F2F2" w:themeFill="background1" w:themeFillShade="F2"/>
            <w:vAlign w:val="bottom"/>
          </w:tcPr>
          <w:p w14:paraId="3216B02F" w14:textId="285007EC"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FINAL CARRERA BILLETE    REF.: 621512801</w:t>
            </w:r>
          </w:p>
        </w:tc>
        <w:tc>
          <w:tcPr>
            <w:tcW w:w="1701" w:type="dxa"/>
            <w:shd w:val="clear" w:color="auto" w:fill="auto"/>
            <w:noWrap/>
            <w:vAlign w:val="center"/>
          </w:tcPr>
          <w:p w14:paraId="2B71DB82" w14:textId="19DF25CE"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621512801</w:t>
            </w:r>
          </w:p>
        </w:tc>
        <w:tc>
          <w:tcPr>
            <w:tcW w:w="2268" w:type="dxa"/>
          </w:tcPr>
          <w:p w14:paraId="49FEDB4C"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2486237" w14:textId="77777777" w:rsidTr="00EC09DF">
        <w:trPr>
          <w:trHeight w:val="300"/>
        </w:trPr>
        <w:tc>
          <w:tcPr>
            <w:tcW w:w="576" w:type="dxa"/>
            <w:shd w:val="clear" w:color="auto" w:fill="F2F2F2" w:themeFill="background1" w:themeFillShade="F2"/>
            <w:vAlign w:val="center"/>
          </w:tcPr>
          <w:p w14:paraId="0070C493" w14:textId="28AB897E"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5</w:t>
            </w:r>
          </w:p>
        </w:tc>
        <w:tc>
          <w:tcPr>
            <w:tcW w:w="992" w:type="dxa"/>
            <w:shd w:val="clear" w:color="auto" w:fill="F2F2F2" w:themeFill="background1" w:themeFillShade="F2"/>
            <w:vAlign w:val="bottom"/>
          </w:tcPr>
          <w:p w14:paraId="0131F567" w14:textId="149E4372"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16452</w:t>
            </w:r>
          </w:p>
        </w:tc>
        <w:tc>
          <w:tcPr>
            <w:tcW w:w="3961" w:type="dxa"/>
            <w:shd w:val="clear" w:color="auto" w:fill="F2F2F2" w:themeFill="background1" w:themeFillShade="F2"/>
            <w:vAlign w:val="bottom"/>
          </w:tcPr>
          <w:p w14:paraId="74A01428" w14:textId="665BB4A2"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GUIA CORREA EJE IZQUIERDO REF. 630988001</w:t>
            </w:r>
          </w:p>
        </w:tc>
        <w:tc>
          <w:tcPr>
            <w:tcW w:w="1701" w:type="dxa"/>
            <w:shd w:val="clear" w:color="auto" w:fill="auto"/>
            <w:noWrap/>
            <w:vAlign w:val="center"/>
          </w:tcPr>
          <w:p w14:paraId="3C324085" w14:textId="20BA0B7B"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630988001P5</w:t>
            </w:r>
          </w:p>
        </w:tc>
        <w:tc>
          <w:tcPr>
            <w:tcW w:w="2268" w:type="dxa"/>
          </w:tcPr>
          <w:p w14:paraId="6EE214E4"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E883F8B" w14:textId="77777777" w:rsidTr="00EC09DF">
        <w:trPr>
          <w:trHeight w:val="300"/>
        </w:trPr>
        <w:tc>
          <w:tcPr>
            <w:tcW w:w="576" w:type="dxa"/>
            <w:shd w:val="clear" w:color="auto" w:fill="F2F2F2" w:themeFill="background1" w:themeFillShade="F2"/>
            <w:vAlign w:val="center"/>
          </w:tcPr>
          <w:p w14:paraId="3F73E1B7" w14:textId="70F3EA3C"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6</w:t>
            </w:r>
          </w:p>
        </w:tc>
        <w:tc>
          <w:tcPr>
            <w:tcW w:w="992" w:type="dxa"/>
            <w:shd w:val="clear" w:color="auto" w:fill="F2F2F2" w:themeFill="background1" w:themeFillShade="F2"/>
            <w:vAlign w:val="bottom"/>
          </w:tcPr>
          <w:p w14:paraId="5BA700D8" w14:textId="5DD44C16"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16453</w:t>
            </w:r>
          </w:p>
        </w:tc>
        <w:tc>
          <w:tcPr>
            <w:tcW w:w="3961" w:type="dxa"/>
            <w:shd w:val="clear" w:color="auto" w:fill="F2F2F2" w:themeFill="background1" w:themeFillShade="F2"/>
            <w:vAlign w:val="bottom"/>
          </w:tcPr>
          <w:p w14:paraId="30D856BB" w14:textId="70E0DF39"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GUIA CORREA EJE DERECHO   REF. 630991001</w:t>
            </w:r>
          </w:p>
        </w:tc>
        <w:tc>
          <w:tcPr>
            <w:tcW w:w="1701" w:type="dxa"/>
            <w:shd w:val="clear" w:color="auto" w:fill="auto"/>
            <w:noWrap/>
            <w:vAlign w:val="center"/>
          </w:tcPr>
          <w:p w14:paraId="76840BDD" w14:textId="1C5737A4"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630991001P1</w:t>
            </w:r>
          </w:p>
        </w:tc>
        <w:tc>
          <w:tcPr>
            <w:tcW w:w="2268" w:type="dxa"/>
          </w:tcPr>
          <w:p w14:paraId="42C80583"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32057C6" w14:textId="77777777" w:rsidTr="00EC09DF">
        <w:trPr>
          <w:trHeight w:val="300"/>
        </w:trPr>
        <w:tc>
          <w:tcPr>
            <w:tcW w:w="576" w:type="dxa"/>
            <w:shd w:val="clear" w:color="auto" w:fill="F2F2F2" w:themeFill="background1" w:themeFillShade="F2"/>
            <w:vAlign w:val="center"/>
          </w:tcPr>
          <w:p w14:paraId="4171515D" w14:textId="0FC36929"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w:t>
            </w:r>
            <w:r w:rsidR="000445F0">
              <w:rPr>
                <w:rFonts w:asciiTheme="minorHAnsi" w:hAnsiTheme="minorHAnsi" w:cstheme="minorHAnsi"/>
                <w:b/>
                <w:color w:val="000000"/>
                <w:sz w:val="18"/>
                <w:szCs w:val="18"/>
              </w:rPr>
              <w:t>7</w:t>
            </w:r>
          </w:p>
        </w:tc>
        <w:tc>
          <w:tcPr>
            <w:tcW w:w="992" w:type="dxa"/>
            <w:shd w:val="clear" w:color="auto" w:fill="F2F2F2" w:themeFill="background1" w:themeFillShade="F2"/>
            <w:vAlign w:val="bottom"/>
          </w:tcPr>
          <w:p w14:paraId="334B3A5F" w14:textId="738DF186"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16455</w:t>
            </w:r>
          </w:p>
        </w:tc>
        <w:tc>
          <w:tcPr>
            <w:tcW w:w="3961" w:type="dxa"/>
            <w:shd w:val="clear" w:color="auto" w:fill="F2F2F2" w:themeFill="background1" w:themeFillShade="F2"/>
            <w:vAlign w:val="bottom"/>
          </w:tcPr>
          <w:p w14:paraId="680B2354" w14:textId="31B881CD"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SOPORTE LENTE INFERIOR    REF. 617667801</w:t>
            </w:r>
          </w:p>
        </w:tc>
        <w:tc>
          <w:tcPr>
            <w:tcW w:w="1701" w:type="dxa"/>
            <w:shd w:val="clear" w:color="auto" w:fill="auto"/>
            <w:noWrap/>
            <w:vAlign w:val="center"/>
          </w:tcPr>
          <w:p w14:paraId="0E573F09" w14:textId="2ED3F244"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617667801</w:t>
            </w:r>
          </w:p>
        </w:tc>
        <w:tc>
          <w:tcPr>
            <w:tcW w:w="2268" w:type="dxa"/>
          </w:tcPr>
          <w:p w14:paraId="4419F6DD"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59585D9C" w14:textId="77777777" w:rsidTr="00EC09DF">
        <w:trPr>
          <w:trHeight w:val="300"/>
        </w:trPr>
        <w:tc>
          <w:tcPr>
            <w:tcW w:w="576" w:type="dxa"/>
            <w:shd w:val="clear" w:color="auto" w:fill="F2F2F2" w:themeFill="background1" w:themeFillShade="F2"/>
            <w:vAlign w:val="center"/>
          </w:tcPr>
          <w:p w14:paraId="7A21111A" w14:textId="0337267A" w:rsidR="006647E7" w:rsidRDefault="000445F0"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48</w:t>
            </w:r>
          </w:p>
        </w:tc>
        <w:tc>
          <w:tcPr>
            <w:tcW w:w="992" w:type="dxa"/>
            <w:shd w:val="clear" w:color="auto" w:fill="F2F2F2" w:themeFill="background1" w:themeFillShade="F2"/>
            <w:vAlign w:val="bottom"/>
          </w:tcPr>
          <w:p w14:paraId="619A1DA9" w14:textId="6F3D9E0E"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16456</w:t>
            </w:r>
          </w:p>
        </w:tc>
        <w:tc>
          <w:tcPr>
            <w:tcW w:w="3961" w:type="dxa"/>
            <w:shd w:val="clear" w:color="auto" w:fill="F2F2F2" w:themeFill="background1" w:themeFillShade="F2"/>
            <w:vAlign w:val="bottom"/>
          </w:tcPr>
          <w:p w14:paraId="7070C91D" w14:textId="61854BE8"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MUELLE TENSOR SUPERIOR   REF. 612251001P</w:t>
            </w:r>
          </w:p>
        </w:tc>
        <w:tc>
          <w:tcPr>
            <w:tcW w:w="1701" w:type="dxa"/>
            <w:shd w:val="clear" w:color="auto" w:fill="auto"/>
            <w:noWrap/>
            <w:vAlign w:val="center"/>
          </w:tcPr>
          <w:p w14:paraId="31E04CE1" w14:textId="1401E63C"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612251001P</w:t>
            </w:r>
          </w:p>
        </w:tc>
        <w:tc>
          <w:tcPr>
            <w:tcW w:w="2268" w:type="dxa"/>
          </w:tcPr>
          <w:p w14:paraId="04F22A96"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01733536" w14:textId="77777777" w:rsidTr="00EC09DF">
        <w:trPr>
          <w:trHeight w:val="300"/>
        </w:trPr>
        <w:tc>
          <w:tcPr>
            <w:tcW w:w="576" w:type="dxa"/>
            <w:shd w:val="clear" w:color="auto" w:fill="F2F2F2" w:themeFill="background1" w:themeFillShade="F2"/>
            <w:vAlign w:val="center"/>
          </w:tcPr>
          <w:p w14:paraId="35B47D68" w14:textId="42871C6C" w:rsidR="006647E7" w:rsidRDefault="000445F0"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49</w:t>
            </w:r>
          </w:p>
        </w:tc>
        <w:tc>
          <w:tcPr>
            <w:tcW w:w="992" w:type="dxa"/>
            <w:shd w:val="clear" w:color="auto" w:fill="F2F2F2" w:themeFill="background1" w:themeFillShade="F2"/>
            <w:vAlign w:val="bottom"/>
          </w:tcPr>
          <w:p w14:paraId="683BCCC8" w14:textId="7C6B5956"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16457</w:t>
            </w:r>
          </w:p>
        </w:tc>
        <w:tc>
          <w:tcPr>
            <w:tcW w:w="3961" w:type="dxa"/>
            <w:shd w:val="clear" w:color="auto" w:fill="F2F2F2" w:themeFill="background1" w:themeFillShade="F2"/>
            <w:vAlign w:val="bottom"/>
          </w:tcPr>
          <w:p w14:paraId="592BF1DE" w14:textId="2063BF8D"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CABLE PLANO SUPERIOR IZQUIERDO 462255780</w:t>
            </w:r>
          </w:p>
        </w:tc>
        <w:tc>
          <w:tcPr>
            <w:tcW w:w="1701" w:type="dxa"/>
            <w:shd w:val="clear" w:color="auto" w:fill="auto"/>
            <w:noWrap/>
            <w:vAlign w:val="center"/>
          </w:tcPr>
          <w:p w14:paraId="05EAA9FE" w14:textId="27EA42DF"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462255780P</w:t>
            </w:r>
          </w:p>
        </w:tc>
        <w:tc>
          <w:tcPr>
            <w:tcW w:w="2268" w:type="dxa"/>
          </w:tcPr>
          <w:p w14:paraId="16882EAC"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2E176F82" w14:textId="77777777" w:rsidTr="00EC09DF">
        <w:trPr>
          <w:trHeight w:val="300"/>
        </w:trPr>
        <w:tc>
          <w:tcPr>
            <w:tcW w:w="576" w:type="dxa"/>
            <w:shd w:val="clear" w:color="auto" w:fill="F2F2F2" w:themeFill="background1" w:themeFillShade="F2"/>
            <w:vAlign w:val="center"/>
          </w:tcPr>
          <w:p w14:paraId="760E567A" w14:textId="39B6DFCC"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0</w:t>
            </w:r>
          </w:p>
        </w:tc>
        <w:tc>
          <w:tcPr>
            <w:tcW w:w="992" w:type="dxa"/>
            <w:shd w:val="clear" w:color="auto" w:fill="F2F2F2" w:themeFill="background1" w:themeFillShade="F2"/>
            <w:vAlign w:val="bottom"/>
          </w:tcPr>
          <w:p w14:paraId="1F18713F" w14:textId="346C51F0"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16461</w:t>
            </w:r>
          </w:p>
        </w:tc>
        <w:tc>
          <w:tcPr>
            <w:tcW w:w="3961" w:type="dxa"/>
            <w:shd w:val="clear" w:color="auto" w:fill="F2F2F2" w:themeFill="background1" w:themeFillShade="F2"/>
            <w:vAlign w:val="bottom"/>
          </w:tcPr>
          <w:p w14:paraId="07BD3929" w14:textId="4A2FA9A5"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RODAMIENTO RADIAL 4/09X4  REF. 420038060</w:t>
            </w:r>
          </w:p>
        </w:tc>
        <w:tc>
          <w:tcPr>
            <w:tcW w:w="1701" w:type="dxa"/>
            <w:shd w:val="clear" w:color="auto" w:fill="auto"/>
            <w:noWrap/>
            <w:vAlign w:val="center"/>
          </w:tcPr>
          <w:p w14:paraId="01468103" w14:textId="4FEF828F"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420038060P10</w:t>
            </w:r>
          </w:p>
        </w:tc>
        <w:tc>
          <w:tcPr>
            <w:tcW w:w="2268" w:type="dxa"/>
          </w:tcPr>
          <w:p w14:paraId="08CFFC87"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949034D" w14:textId="77777777" w:rsidTr="00EC09DF">
        <w:trPr>
          <w:trHeight w:val="300"/>
        </w:trPr>
        <w:tc>
          <w:tcPr>
            <w:tcW w:w="576" w:type="dxa"/>
            <w:shd w:val="clear" w:color="auto" w:fill="F2F2F2" w:themeFill="background1" w:themeFillShade="F2"/>
            <w:vAlign w:val="center"/>
          </w:tcPr>
          <w:p w14:paraId="313703D0" w14:textId="1CAA3923"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lastRenderedPageBreak/>
              <w:t>5</w:t>
            </w:r>
            <w:r w:rsidR="007654D5">
              <w:rPr>
                <w:rFonts w:asciiTheme="minorHAnsi" w:hAnsiTheme="minorHAnsi" w:cstheme="minorHAnsi"/>
                <w:b/>
                <w:color w:val="000000"/>
                <w:sz w:val="18"/>
                <w:szCs w:val="18"/>
              </w:rPr>
              <w:t>1</w:t>
            </w:r>
          </w:p>
        </w:tc>
        <w:tc>
          <w:tcPr>
            <w:tcW w:w="992" w:type="dxa"/>
            <w:shd w:val="clear" w:color="auto" w:fill="F2F2F2" w:themeFill="background1" w:themeFillShade="F2"/>
            <w:vAlign w:val="bottom"/>
          </w:tcPr>
          <w:p w14:paraId="2699FE82" w14:textId="14B3C139"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16462</w:t>
            </w:r>
          </w:p>
        </w:tc>
        <w:tc>
          <w:tcPr>
            <w:tcW w:w="3961" w:type="dxa"/>
            <w:shd w:val="clear" w:color="auto" w:fill="F2F2F2" w:themeFill="background1" w:themeFillShade="F2"/>
            <w:vAlign w:val="bottom"/>
          </w:tcPr>
          <w:p w14:paraId="7CC580B0" w14:textId="116D8B6B"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TENSOR SUPERIOR          REF. 613561001P</w:t>
            </w:r>
          </w:p>
        </w:tc>
        <w:tc>
          <w:tcPr>
            <w:tcW w:w="1701" w:type="dxa"/>
            <w:shd w:val="clear" w:color="auto" w:fill="auto"/>
            <w:noWrap/>
            <w:vAlign w:val="center"/>
          </w:tcPr>
          <w:p w14:paraId="3FE6DA5F" w14:textId="32707C52"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613561001P</w:t>
            </w:r>
          </w:p>
        </w:tc>
        <w:tc>
          <w:tcPr>
            <w:tcW w:w="2268" w:type="dxa"/>
          </w:tcPr>
          <w:p w14:paraId="165440DC"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FF43B7F" w14:textId="77777777" w:rsidTr="00EC09DF">
        <w:trPr>
          <w:trHeight w:val="300"/>
        </w:trPr>
        <w:tc>
          <w:tcPr>
            <w:tcW w:w="576" w:type="dxa"/>
            <w:shd w:val="clear" w:color="auto" w:fill="F2F2F2" w:themeFill="background1" w:themeFillShade="F2"/>
            <w:vAlign w:val="center"/>
          </w:tcPr>
          <w:p w14:paraId="555B9B08" w14:textId="525750E8"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2</w:t>
            </w:r>
          </w:p>
        </w:tc>
        <w:tc>
          <w:tcPr>
            <w:tcW w:w="992" w:type="dxa"/>
            <w:shd w:val="clear" w:color="auto" w:fill="F2F2F2" w:themeFill="background1" w:themeFillShade="F2"/>
            <w:vAlign w:val="bottom"/>
          </w:tcPr>
          <w:p w14:paraId="36575EF8" w14:textId="7CD70E35"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16463</w:t>
            </w:r>
          </w:p>
        </w:tc>
        <w:tc>
          <w:tcPr>
            <w:tcW w:w="3961" w:type="dxa"/>
            <w:shd w:val="clear" w:color="auto" w:fill="F2F2F2" w:themeFill="background1" w:themeFillShade="F2"/>
            <w:vAlign w:val="bottom"/>
          </w:tcPr>
          <w:p w14:paraId="50E31A7F" w14:textId="47DE3A34"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POLEA MXL24 EJE EMBRAGUE REF. 623792001P</w:t>
            </w:r>
          </w:p>
        </w:tc>
        <w:tc>
          <w:tcPr>
            <w:tcW w:w="1701" w:type="dxa"/>
            <w:shd w:val="clear" w:color="auto" w:fill="auto"/>
            <w:noWrap/>
            <w:vAlign w:val="center"/>
          </w:tcPr>
          <w:p w14:paraId="337C6223" w14:textId="205E1D7F"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623792001P</w:t>
            </w:r>
          </w:p>
        </w:tc>
        <w:tc>
          <w:tcPr>
            <w:tcW w:w="2268" w:type="dxa"/>
          </w:tcPr>
          <w:p w14:paraId="45CDB70D"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B12EF87" w14:textId="77777777" w:rsidTr="00EC09DF">
        <w:trPr>
          <w:trHeight w:val="300"/>
        </w:trPr>
        <w:tc>
          <w:tcPr>
            <w:tcW w:w="576" w:type="dxa"/>
            <w:shd w:val="clear" w:color="auto" w:fill="F2F2F2" w:themeFill="background1" w:themeFillShade="F2"/>
            <w:vAlign w:val="center"/>
          </w:tcPr>
          <w:p w14:paraId="4970030F" w14:textId="5C01EF51"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3</w:t>
            </w:r>
          </w:p>
        </w:tc>
        <w:tc>
          <w:tcPr>
            <w:tcW w:w="992" w:type="dxa"/>
            <w:shd w:val="clear" w:color="auto" w:fill="F2F2F2" w:themeFill="background1" w:themeFillShade="F2"/>
            <w:vAlign w:val="bottom"/>
          </w:tcPr>
          <w:p w14:paraId="69323DC6" w14:textId="43D871EE"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16464</w:t>
            </w:r>
          </w:p>
        </w:tc>
        <w:tc>
          <w:tcPr>
            <w:tcW w:w="3961" w:type="dxa"/>
            <w:shd w:val="clear" w:color="auto" w:fill="F2F2F2" w:themeFill="background1" w:themeFillShade="F2"/>
            <w:vAlign w:val="bottom"/>
          </w:tcPr>
          <w:p w14:paraId="4778C147" w14:textId="0BE248DA"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CAPTADOR EFECTO HALL     REF. 603301001P</w:t>
            </w:r>
          </w:p>
        </w:tc>
        <w:tc>
          <w:tcPr>
            <w:tcW w:w="1701" w:type="dxa"/>
            <w:shd w:val="clear" w:color="auto" w:fill="auto"/>
            <w:noWrap/>
            <w:vAlign w:val="center"/>
          </w:tcPr>
          <w:p w14:paraId="7E9B8D4B" w14:textId="559E6475"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603301001P</w:t>
            </w:r>
          </w:p>
        </w:tc>
        <w:tc>
          <w:tcPr>
            <w:tcW w:w="2268" w:type="dxa"/>
          </w:tcPr>
          <w:p w14:paraId="3088618B"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4A203C0" w14:textId="77777777" w:rsidTr="00EC09DF">
        <w:trPr>
          <w:trHeight w:val="300"/>
        </w:trPr>
        <w:tc>
          <w:tcPr>
            <w:tcW w:w="576" w:type="dxa"/>
            <w:shd w:val="clear" w:color="auto" w:fill="F2F2F2" w:themeFill="background1" w:themeFillShade="F2"/>
            <w:vAlign w:val="center"/>
          </w:tcPr>
          <w:p w14:paraId="32EC2605" w14:textId="26EF7883" w:rsidR="006647E7" w:rsidRDefault="006647E7"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4</w:t>
            </w:r>
          </w:p>
        </w:tc>
        <w:tc>
          <w:tcPr>
            <w:tcW w:w="992" w:type="dxa"/>
            <w:shd w:val="clear" w:color="auto" w:fill="F2F2F2" w:themeFill="background1" w:themeFillShade="F2"/>
            <w:vAlign w:val="bottom"/>
          </w:tcPr>
          <w:p w14:paraId="287B5320" w14:textId="50E4379D"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16465</w:t>
            </w:r>
          </w:p>
        </w:tc>
        <w:tc>
          <w:tcPr>
            <w:tcW w:w="3961" w:type="dxa"/>
            <w:shd w:val="clear" w:color="auto" w:fill="F2F2F2" w:themeFill="background1" w:themeFillShade="F2"/>
            <w:vAlign w:val="bottom"/>
          </w:tcPr>
          <w:p w14:paraId="1E30CD24" w14:textId="69410896"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RUEDA DENTADA ENCODER     REF. 448442620</w:t>
            </w:r>
          </w:p>
        </w:tc>
        <w:tc>
          <w:tcPr>
            <w:tcW w:w="1701" w:type="dxa"/>
            <w:shd w:val="clear" w:color="auto" w:fill="auto"/>
            <w:noWrap/>
            <w:vAlign w:val="center"/>
          </w:tcPr>
          <w:p w14:paraId="513AA1BD" w14:textId="3880B5BF"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448442620P1</w:t>
            </w:r>
          </w:p>
        </w:tc>
        <w:tc>
          <w:tcPr>
            <w:tcW w:w="2268" w:type="dxa"/>
          </w:tcPr>
          <w:p w14:paraId="515BAA53"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193AF24" w14:textId="77777777" w:rsidTr="00EC09DF">
        <w:trPr>
          <w:trHeight w:val="300"/>
        </w:trPr>
        <w:tc>
          <w:tcPr>
            <w:tcW w:w="576" w:type="dxa"/>
            <w:shd w:val="clear" w:color="auto" w:fill="F2F2F2" w:themeFill="background1" w:themeFillShade="F2"/>
            <w:vAlign w:val="center"/>
          </w:tcPr>
          <w:p w14:paraId="2B350DBA" w14:textId="2AEF157C" w:rsidR="006647E7" w:rsidRDefault="000445F0"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5</w:t>
            </w:r>
          </w:p>
        </w:tc>
        <w:tc>
          <w:tcPr>
            <w:tcW w:w="992" w:type="dxa"/>
            <w:shd w:val="clear" w:color="auto" w:fill="F2F2F2" w:themeFill="background1" w:themeFillShade="F2"/>
            <w:vAlign w:val="bottom"/>
          </w:tcPr>
          <w:p w14:paraId="2D5C5B68" w14:textId="58E7A64D"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16466</w:t>
            </w:r>
          </w:p>
        </w:tc>
        <w:tc>
          <w:tcPr>
            <w:tcW w:w="3961" w:type="dxa"/>
            <w:shd w:val="clear" w:color="auto" w:fill="F2F2F2" w:themeFill="background1" w:themeFillShade="F2"/>
            <w:vAlign w:val="bottom"/>
          </w:tcPr>
          <w:p w14:paraId="4B2B7F85" w14:textId="429322EB"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CANAL SUPERIOR            REF. 630797801</w:t>
            </w:r>
          </w:p>
        </w:tc>
        <w:tc>
          <w:tcPr>
            <w:tcW w:w="1701" w:type="dxa"/>
            <w:shd w:val="clear" w:color="auto" w:fill="auto"/>
            <w:noWrap/>
            <w:vAlign w:val="center"/>
          </w:tcPr>
          <w:p w14:paraId="5EC7E9E1" w14:textId="3CC920AD"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630797801</w:t>
            </w:r>
          </w:p>
        </w:tc>
        <w:tc>
          <w:tcPr>
            <w:tcW w:w="2268" w:type="dxa"/>
          </w:tcPr>
          <w:p w14:paraId="36645167"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41C5CC18" w14:textId="77777777" w:rsidTr="00EC09DF">
        <w:trPr>
          <w:trHeight w:val="300"/>
        </w:trPr>
        <w:tc>
          <w:tcPr>
            <w:tcW w:w="576" w:type="dxa"/>
            <w:shd w:val="clear" w:color="auto" w:fill="F2F2F2" w:themeFill="background1" w:themeFillShade="F2"/>
            <w:vAlign w:val="center"/>
          </w:tcPr>
          <w:p w14:paraId="36D0527E" w14:textId="7EF8F93E" w:rsidR="006647E7" w:rsidRDefault="000445F0"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6</w:t>
            </w:r>
          </w:p>
        </w:tc>
        <w:tc>
          <w:tcPr>
            <w:tcW w:w="992" w:type="dxa"/>
            <w:shd w:val="clear" w:color="auto" w:fill="F2F2F2" w:themeFill="background1" w:themeFillShade="F2"/>
            <w:vAlign w:val="bottom"/>
          </w:tcPr>
          <w:p w14:paraId="70F987DC" w14:textId="6399724D"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16467</w:t>
            </w:r>
          </w:p>
        </w:tc>
        <w:tc>
          <w:tcPr>
            <w:tcW w:w="3961" w:type="dxa"/>
            <w:shd w:val="clear" w:color="auto" w:fill="F2F2F2" w:themeFill="background1" w:themeFillShade="F2"/>
            <w:vAlign w:val="bottom"/>
          </w:tcPr>
          <w:p w14:paraId="2FDDE5D4" w14:textId="208BC621"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EMBRAGUE COMPLETO         REF.  642522001P</w:t>
            </w:r>
          </w:p>
        </w:tc>
        <w:tc>
          <w:tcPr>
            <w:tcW w:w="1701" w:type="dxa"/>
            <w:shd w:val="clear" w:color="auto" w:fill="auto"/>
            <w:noWrap/>
            <w:vAlign w:val="center"/>
          </w:tcPr>
          <w:p w14:paraId="6EC6C6DC" w14:textId="0AF760D9"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642522001P</w:t>
            </w:r>
          </w:p>
        </w:tc>
        <w:tc>
          <w:tcPr>
            <w:tcW w:w="2268" w:type="dxa"/>
          </w:tcPr>
          <w:p w14:paraId="5AC7E5C0"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77DC1675" w14:textId="77777777" w:rsidTr="00EC09DF">
        <w:trPr>
          <w:trHeight w:val="300"/>
        </w:trPr>
        <w:tc>
          <w:tcPr>
            <w:tcW w:w="576" w:type="dxa"/>
            <w:shd w:val="clear" w:color="auto" w:fill="F2F2F2" w:themeFill="background1" w:themeFillShade="F2"/>
            <w:vAlign w:val="center"/>
          </w:tcPr>
          <w:p w14:paraId="61D3D005" w14:textId="094357AF" w:rsidR="006647E7" w:rsidRDefault="000445F0"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7</w:t>
            </w:r>
          </w:p>
        </w:tc>
        <w:tc>
          <w:tcPr>
            <w:tcW w:w="992" w:type="dxa"/>
            <w:shd w:val="clear" w:color="auto" w:fill="F2F2F2" w:themeFill="background1" w:themeFillShade="F2"/>
            <w:vAlign w:val="bottom"/>
          </w:tcPr>
          <w:p w14:paraId="15E03B0B" w14:textId="316FB240"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16470</w:t>
            </w:r>
          </w:p>
        </w:tc>
        <w:tc>
          <w:tcPr>
            <w:tcW w:w="3961" w:type="dxa"/>
            <w:shd w:val="clear" w:color="auto" w:fill="F2F2F2" w:themeFill="background1" w:themeFillShade="F2"/>
            <w:vAlign w:val="bottom"/>
          </w:tcPr>
          <w:p w14:paraId="5645C5B3" w14:textId="5BF1D4D6"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RUEDA ENGRANAJE           REF. 623852001</w:t>
            </w:r>
          </w:p>
        </w:tc>
        <w:tc>
          <w:tcPr>
            <w:tcW w:w="1701" w:type="dxa"/>
            <w:shd w:val="clear" w:color="auto" w:fill="auto"/>
            <w:noWrap/>
            <w:vAlign w:val="center"/>
          </w:tcPr>
          <w:p w14:paraId="4DBE406A" w14:textId="370B4D39"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623852001P1</w:t>
            </w:r>
          </w:p>
        </w:tc>
        <w:tc>
          <w:tcPr>
            <w:tcW w:w="2268" w:type="dxa"/>
          </w:tcPr>
          <w:p w14:paraId="16B9FAED"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r w:rsidR="006647E7" w:rsidRPr="00F91595" w14:paraId="3F7C9562" w14:textId="77777777" w:rsidTr="00EC09DF">
        <w:trPr>
          <w:trHeight w:val="300"/>
        </w:trPr>
        <w:tc>
          <w:tcPr>
            <w:tcW w:w="576" w:type="dxa"/>
            <w:shd w:val="clear" w:color="auto" w:fill="F2F2F2" w:themeFill="background1" w:themeFillShade="F2"/>
            <w:vAlign w:val="center"/>
          </w:tcPr>
          <w:p w14:paraId="28905E14" w14:textId="25448EDB" w:rsidR="006647E7" w:rsidRDefault="000445F0" w:rsidP="006647E7">
            <w:pPr>
              <w:spacing w:before="60" w:after="60" w:line="312" w:lineRule="auto"/>
              <w:jc w:val="center"/>
              <w:rPr>
                <w:rFonts w:asciiTheme="minorHAnsi" w:hAnsiTheme="minorHAnsi" w:cstheme="minorHAnsi"/>
                <w:b/>
                <w:color w:val="000000"/>
                <w:sz w:val="18"/>
                <w:szCs w:val="18"/>
              </w:rPr>
            </w:pPr>
            <w:r>
              <w:rPr>
                <w:rFonts w:asciiTheme="minorHAnsi" w:hAnsiTheme="minorHAnsi" w:cstheme="minorHAnsi"/>
                <w:b/>
                <w:color w:val="000000"/>
                <w:sz w:val="18"/>
                <w:szCs w:val="18"/>
              </w:rPr>
              <w:t>5</w:t>
            </w:r>
            <w:r w:rsidR="007654D5">
              <w:rPr>
                <w:rFonts w:asciiTheme="minorHAnsi" w:hAnsiTheme="minorHAnsi" w:cstheme="minorHAnsi"/>
                <w:b/>
                <w:color w:val="000000"/>
                <w:sz w:val="18"/>
                <w:szCs w:val="18"/>
              </w:rPr>
              <w:t>8</w:t>
            </w:r>
          </w:p>
        </w:tc>
        <w:tc>
          <w:tcPr>
            <w:tcW w:w="992" w:type="dxa"/>
            <w:shd w:val="clear" w:color="auto" w:fill="F2F2F2" w:themeFill="background1" w:themeFillShade="F2"/>
            <w:vAlign w:val="bottom"/>
          </w:tcPr>
          <w:p w14:paraId="45760074" w14:textId="0E8E5837" w:rsidR="006647E7" w:rsidRPr="006647E7" w:rsidRDefault="006647E7" w:rsidP="006647E7">
            <w:pPr>
              <w:spacing w:before="60" w:after="60" w:line="312" w:lineRule="auto"/>
              <w:jc w:val="center"/>
              <w:rPr>
                <w:rFonts w:asciiTheme="minorHAnsi" w:hAnsiTheme="minorHAnsi" w:cstheme="minorHAnsi"/>
                <w:b/>
                <w:color w:val="000000"/>
                <w:sz w:val="18"/>
                <w:szCs w:val="18"/>
              </w:rPr>
            </w:pPr>
            <w:r w:rsidRPr="006647E7">
              <w:rPr>
                <w:rFonts w:asciiTheme="minorHAnsi" w:hAnsiTheme="minorHAnsi" w:cstheme="minorHAnsi"/>
                <w:color w:val="000000"/>
                <w:sz w:val="18"/>
                <w:szCs w:val="18"/>
              </w:rPr>
              <w:t>16471</w:t>
            </w:r>
          </w:p>
        </w:tc>
        <w:tc>
          <w:tcPr>
            <w:tcW w:w="3961" w:type="dxa"/>
            <w:shd w:val="clear" w:color="auto" w:fill="F2F2F2" w:themeFill="background1" w:themeFillShade="F2"/>
            <w:vAlign w:val="bottom"/>
          </w:tcPr>
          <w:p w14:paraId="5AFC3E27" w14:textId="39C2449C" w:rsidR="006647E7" w:rsidRPr="006647E7" w:rsidRDefault="006647E7" w:rsidP="006647E7">
            <w:pPr>
              <w:spacing w:before="60" w:after="60" w:line="312" w:lineRule="auto"/>
              <w:rPr>
                <w:rFonts w:asciiTheme="minorHAnsi" w:hAnsiTheme="minorHAnsi" w:cstheme="minorHAnsi"/>
                <w:b/>
                <w:color w:val="000000"/>
                <w:sz w:val="18"/>
                <w:szCs w:val="18"/>
              </w:rPr>
            </w:pPr>
            <w:r w:rsidRPr="006647E7">
              <w:rPr>
                <w:rFonts w:asciiTheme="minorHAnsi" w:hAnsiTheme="minorHAnsi" w:cstheme="minorHAnsi"/>
                <w:color w:val="000000"/>
                <w:sz w:val="18"/>
                <w:szCs w:val="18"/>
              </w:rPr>
              <w:t>TARJ PCB CAJ VALIDADOR BNA57 BRD541-0000</w:t>
            </w:r>
          </w:p>
        </w:tc>
        <w:tc>
          <w:tcPr>
            <w:tcW w:w="1701" w:type="dxa"/>
            <w:shd w:val="clear" w:color="auto" w:fill="auto"/>
            <w:noWrap/>
            <w:vAlign w:val="center"/>
          </w:tcPr>
          <w:p w14:paraId="19E93A1C" w14:textId="479E559B" w:rsidR="006647E7" w:rsidRPr="00F91595" w:rsidRDefault="006647E7" w:rsidP="006647E7">
            <w:pPr>
              <w:spacing w:before="60" w:after="60" w:line="312" w:lineRule="auto"/>
              <w:jc w:val="center"/>
              <w:rPr>
                <w:rFonts w:asciiTheme="minorHAnsi" w:hAnsiTheme="minorHAnsi" w:cstheme="minorHAnsi"/>
                <w:color w:val="000000"/>
                <w:sz w:val="18"/>
                <w:szCs w:val="18"/>
              </w:rPr>
            </w:pPr>
            <w:r>
              <w:rPr>
                <w:rFonts w:cs="Calibri"/>
                <w:color w:val="000000"/>
                <w:sz w:val="18"/>
                <w:szCs w:val="18"/>
              </w:rPr>
              <w:t>BRD541-0000</w:t>
            </w:r>
          </w:p>
        </w:tc>
        <w:tc>
          <w:tcPr>
            <w:tcW w:w="2268" w:type="dxa"/>
          </w:tcPr>
          <w:p w14:paraId="2366F2C8" w14:textId="77777777" w:rsidR="006647E7" w:rsidRPr="00F91595" w:rsidRDefault="006647E7" w:rsidP="006647E7">
            <w:pPr>
              <w:spacing w:before="60" w:after="60" w:line="312" w:lineRule="auto"/>
              <w:jc w:val="center"/>
              <w:rPr>
                <w:rFonts w:asciiTheme="minorHAnsi" w:hAnsiTheme="minorHAnsi" w:cstheme="minorHAnsi"/>
                <w:color w:val="000000"/>
                <w:sz w:val="18"/>
                <w:szCs w:val="18"/>
              </w:rPr>
            </w:pPr>
          </w:p>
        </w:tc>
      </w:tr>
    </w:tbl>
    <w:p w14:paraId="5C3839CE" w14:textId="35749E43" w:rsidR="00422C66" w:rsidRDefault="00422C66" w:rsidP="00002DDB">
      <w:pPr>
        <w:spacing w:line="240" w:lineRule="auto"/>
        <w:rPr>
          <w:rFonts w:asciiTheme="minorHAnsi" w:eastAsia="Times New Roman" w:hAnsiTheme="minorHAnsi" w:cstheme="minorHAnsi"/>
          <w:sz w:val="22"/>
          <w:szCs w:val="22"/>
          <w:lang w:eastAsia="en-US"/>
        </w:rPr>
      </w:pPr>
    </w:p>
    <w:p w14:paraId="09591F64" w14:textId="68D85334" w:rsidR="00463401" w:rsidRDefault="00463401" w:rsidP="00002DDB">
      <w:pPr>
        <w:autoSpaceDE w:val="0"/>
        <w:autoSpaceDN w:val="0"/>
        <w:adjustRightInd w:val="0"/>
        <w:spacing w:line="312" w:lineRule="auto"/>
        <w:jc w:val="both"/>
        <w:rPr>
          <w:rFonts w:asciiTheme="minorHAnsi" w:hAnsiTheme="minorHAnsi" w:cstheme="minorHAnsi"/>
          <w:i/>
          <w:sz w:val="18"/>
          <w:szCs w:val="18"/>
        </w:rPr>
      </w:pPr>
      <w:r w:rsidRPr="00463401">
        <w:rPr>
          <w:rFonts w:asciiTheme="minorHAnsi" w:hAnsiTheme="minorHAnsi" w:cstheme="minorHAnsi"/>
          <w:b/>
          <w:i/>
          <w:color w:val="FF0000"/>
          <w:sz w:val="18"/>
          <w:szCs w:val="18"/>
          <w:u w:val="single"/>
        </w:rPr>
        <w:t>Consideraciones</w:t>
      </w:r>
      <w:r w:rsidRPr="00463401">
        <w:rPr>
          <w:rFonts w:asciiTheme="minorHAnsi" w:hAnsiTheme="minorHAnsi" w:cstheme="minorHAnsi"/>
          <w:i/>
          <w:color w:val="FF0000"/>
          <w:sz w:val="18"/>
          <w:szCs w:val="18"/>
        </w:rPr>
        <w:t xml:space="preserve"> </w:t>
      </w:r>
      <w:r>
        <w:rPr>
          <w:rFonts w:asciiTheme="minorHAnsi" w:hAnsiTheme="minorHAnsi" w:cstheme="minorHAnsi"/>
          <w:i/>
          <w:sz w:val="18"/>
          <w:szCs w:val="18"/>
        </w:rPr>
        <w:t xml:space="preserve">a tener en cuenta para la correcta cumplimentación del anexo: </w:t>
      </w:r>
    </w:p>
    <w:p w14:paraId="4DFCED99" w14:textId="77777777" w:rsidR="00463401" w:rsidRDefault="00463401" w:rsidP="00002DDB">
      <w:pPr>
        <w:autoSpaceDE w:val="0"/>
        <w:autoSpaceDN w:val="0"/>
        <w:adjustRightInd w:val="0"/>
        <w:spacing w:line="312" w:lineRule="auto"/>
        <w:jc w:val="both"/>
        <w:rPr>
          <w:rFonts w:asciiTheme="minorHAnsi" w:hAnsiTheme="minorHAnsi" w:cstheme="minorHAnsi"/>
          <w:i/>
          <w:sz w:val="18"/>
          <w:szCs w:val="18"/>
        </w:rPr>
      </w:pPr>
    </w:p>
    <w:p w14:paraId="70388E05" w14:textId="6058ABF1" w:rsidR="00463401" w:rsidRPr="00463401" w:rsidRDefault="003775BE" w:rsidP="00623CEA">
      <w:pPr>
        <w:pStyle w:val="Prrafodelista"/>
        <w:numPr>
          <w:ilvl w:val="1"/>
          <w:numId w:val="13"/>
        </w:numPr>
        <w:autoSpaceDE w:val="0"/>
        <w:autoSpaceDN w:val="0"/>
        <w:adjustRightInd w:val="0"/>
        <w:spacing w:after="120" w:line="312" w:lineRule="auto"/>
        <w:jc w:val="both"/>
        <w:rPr>
          <w:rFonts w:asciiTheme="minorHAnsi" w:hAnsiTheme="minorHAnsi" w:cstheme="minorHAnsi"/>
          <w:sz w:val="22"/>
          <w:szCs w:val="22"/>
        </w:rPr>
      </w:pPr>
      <w:r w:rsidRPr="00463401">
        <w:rPr>
          <w:rFonts w:asciiTheme="minorHAnsi" w:hAnsiTheme="minorHAnsi" w:cstheme="minorHAnsi"/>
          <w:i/>
          <w:sz w:val="18"/>
          <w:szCs w:val="18"/>
        </w:rPr>
        <w:t>(*)</w:t>
      </w:r>
      <w:r w:rsidR="00611D74" w:rsidRPr="00463401">
        <w:rPr>
          <w:rFonts w:asciiTheme="minorHAnsi" w:hAnsiTheme="minorHAnsi" w:cstheme="minorHAnsi"/>
          <w:i/>
          <w:sz w:val="18"/>
          <w:szCs w:val="18"/>
        </w:rPr>
        <w:t xml:space="preserve"> </w:t>
      </w:r>
      <w:r w:rsidR="00463401" w:rsidRPr="00463401">
        <w:rPr>
          <w:rFonts w:asciiTheme="minorHAnsi" w:hAnsiTheme="minorHAnsi" w:cstheme="minorHAnsi"/>
          <w:b/>
          <w:i/>
          <w:sz w:val="18"/>
          <w:szCs w:val="18"/>
        </w:rPr>
        <w:t>Plazo de entrega</w:t>
      </w:r>
      <w:r w:rsidR="00463401" w:rsidRPr="00463401">
        <w:rPr>
          <w:rFonts w:asciiTheme="minorHAnsi" w:hAnsiTheme="minorHAnsi" w:cstheme="minorHAnsi"/>
          <w:i/>
          <w:sz w:val="18"/>
          <w:szCs w:val="18"/>
        </w:rPr>
        <w:t xml:space="preserve">: Se deberá indicar el plazo de entrega establecido para todas y cada una de las referencias, no pudiendo superar </w:t>
      </w:r>
      <w:r w:rsidR="004E553B">
        <w:rPr>
          <w:rFonts w:asciiTheme="minorHAnsi" w:hAnsiTheme="minorHAnsi" w:cstheme="minorHAnsi"/>
          <w:i/>
          <w:sz w:val="18"/>
          <w:szCs w:val="18"/>
        </w:rPr>
        <w:t>veint</w:t>
      </w:r>
      <w:r w:rsidR="006647E7">
        <w:rPr>
          <w:rFonts w:asciiTheme="minorHAnsi" w:hAnsiTheme="minorHAnsi" w:cstheme="minorHAnsi"/>
          <w:i/>
          <w:sz w:val="18"/>
          <w:szCs w:val="18"/>
        </w:rPr>
        <w:t>icuatro (</w:t>
      </w:r>
      <w:r w:rsidR="004E553B">
        <w:rPr>
          <w:rFonts w:asciiTheme="minorHAnsi" w:hAnsiTheme="minorHAnsi" w:cstheme="minorHAnsi"/>
          <w:i/>
          <w:sz w:val="18"/>
          <w:szCs w:val="18"/>
        </w:rPr>
        <w:t>2</w:t>
      </w:r>
      <w:r w:rsidR="006647E7">
        <w:rPr>
          <w:rFonts w:asciiTheme="minorHAnsi" w:hAnsiTheme="minorHAnsi" w:cstheme="minorHAnsi"/>
          <w:i/>
          <w:sz w:val="18"/>
          <w:szCs w:val="18"/>
        </w:rPr>
        <w:t>4</w:t>
      </w:r>
      <w:r w:rsidR="00463401" w:rsidRPr="00463401">
        <w:rPr>
          <w:rFonts w:asciiTheme="minorHAnsi" w:hAnsiTheme="minorHAnsi" w:cstheme="minorHAnsi"/>
          <w:i/>
          <w:sz w:val="18"/>
          <w:szCs w:val="18"/>
        </w:rPr>
        <w:t xml:space="preserve">) semanas. </w:t>
      </w:r>
      <w:r w:rsidR="00BF3F47" w:rsidRPr="00BF3F47">
        <w:rPr>
          <w:rFonts w:asciiTheme="minorHAnsi" w:hAnsiTheme="minorHAnsi" w:cstheme="minorHAnsi"/>
          <w:i/>
          <w:sz w:val="18"/>
          <w:szCs w:val="18"/>
        </w:rPr>
        <w:t>Dentro del plazo de entrega no se considerará la primera semana del año, cuatro semanas del mes de agosto y la última semana del año.</w:t>
      </w:r>
    </w:p>
    <w:p w14:paraId="333F4587" w14:textId="66B9FDEF" w:rsidR="00F91595" w:rsidRDefault="00F91595" w:rsidP="00CC056C">
      <w:pPr>
        <w:autoSpaceDE w:val="0"/>
        <w:autoSpaceDN w:val="0"/>
        <w:adjustRightInd w:val="0"/>
        <w:spacing w:line="240" w:lineRule="auto"/>
        <w:rPr>
          <w:rFonts w:asciiTheme="minorHAnsi" w:hAnsiTheme="minorHAnsi" w:cstheme="minorHAnsi"/>
          <w:sz w:val="22"/>
          <w:szCs w:val="22"/>
        </w:rPr>
      </w:pPr>
    </w:p>
    <w:p w14:paraId="084FA3ED" w14:textId="77777777" w:rsidR="00463401" w:rsidRDefault="00463401" w:rsidP="00CC056C">
      <w:pPr>
        <w:autoSpaceDE w:val="0"/>
        <w:autoSpaceDN w:val="0"/>
        <w:adjustRightInd w:val="0"/>
        <w:spacing w:line="240" w:lineRule="auto"/>
        <w:rPr>
          <w:rFonts w:asciiTheme="minorHAnsi" w:hAnsiTheme="minorHAnsi" w:cstheme="minorHAnsi"/>
          <w:sz w:val="22"/>
          <w:szCs w:val="22"/>
        </w:rPr>
      </w:pPr>
    </w:p>
    <w:p w14:paraId="67D03838" w14:textId="77777777" w:rsidR="00463401" w:rsidRDefault="00463401" w:rsidP="00CC056C">
      <w:pPr>
        <w:autoSpaceDE w:val="0"/>
        <w:autoSpaceDN w:val="0"/>
        <w:adjustRightInd w:val="0"/>
        <w:spacing w:line="240" w:lineRule="auto"/>
        <w:rPr>
          <w:rFonts w:asciiTheme="minorHAnsi" w:hAnsiTheme="minorHAnsi" w:cstheme="minorHAnsi"/>
          <w:sz w:val="22"/>
          <w:szCs w:val="22"/>
        </w:rPr>
      </w:pPr>
    </w:p>
    <w:p w14:paraId="645356C5" w14:textId="3A998687" w:rsidR="00CC056C" w:rsidRPr="00F91595" w:rsidRDefault="00CC056C" w:rsidP="00F91595">
      <w:pPr>
        <w:autoSpaceDE w:val="0"/>
        <w:autoSpaceDN w:val="0"/>
        <w:adjustRightInd w:val="0"/>
        <w:spacing w:line="240" w:lineRule="auto"/>
        <w:jc w:val="right"/>
        <w:rPr>
          <w:rFonts w:asciiTheme="minorHAnsi" w:hAnsiTheme="minorHAnsi" w:cstheme="minorHAnsi"/>
          <w:sz w:val="20"/>
          <w:szCs w:val="20"/>
        </w:rPr>
      </w:pPr>
      <w:r w:rsidRPr="00F91595">
        <w:rPr>
          <w:rFonts w:asciiTheme="minorHAnsi" w:hAnsiTheme="minorHAnsi" w:cstheme="minorHAnsi"/>
          <w:sz w:val="20"/>
          <w:szCs w:val="20"/>
        </w:rPr>
        <w:t>En……………………, a…….. de…………………….. de ….</w:t>
      </w:r>
    </w:p>
    <w:p w14:paraId="2B434F70" w14:textId="1D5B133A" w:rsidR="00B54507" w:rsidRDefault="00B54507" w:rsidP="00F91595">
      <w:pPr>
        <w:autoSpaceDE w:val="0"/>
        <w:autoSpaceDN w:val="0"/>
        <w:adjustRightInd w:val="0"/>
        <w:spacing w:line="240" w:lineRule="auto"/>
        <w:ind w:left="3600" w:firstLine="720"/>
        <w:jc w:val="right"/>
        <w:rPr>
          <w:rFonts w:asciiTheme="minorHAnsi" w:hAnsiTheme="minorHAnsi" w:cstheme="minorHAnsi"/>
          <w:sz w:val="20"/>
          <w:szCs w:val="20"/>
        </w:rPr>
      </w:pPr>
    </w:p>
    <w:p w14:paraId="49FD60FA" w14:textId="77777777" w:rsidR="00F91595" w:rsidRPr="00F91595" w:rsidRDefault="00F91595" w:rsidP="00F91595">
      <w:pPr>
        <w:autoSpaceDE w:val="0"/>
        <w:autoSpaceDN w:val="0"/>
        <w:adjustRightInd w:val="0"/>
        <w:spacing w:line="240" w:lineRule="auto"/>
        <w:ind w:left="3600" w:firstLine="720"/>
        <w:jc w:val="right"/>
        <w:rPr>
          <w:rFonts w:asciiTheme="minorHAnsi" w:hAnsiTheme="minorHAnsi" w:cstheme="minorHAnsi"/>
          <w:sz w:val="20"/>
          <w:szCs w:val="20"/>
        </w:rPr>
      </w:pPr>
    </w:p>
    <w:p w14:paraId="1F5EF79B" w14:textId="2ECAAF54" w:rsidR="00FC1164" w:rsidRPr="00A600D8" w:rsidRDefault="00CC056C" w:rsidP="00F91595">
      <w:pPr>
        <w:autoSpaceDE w:val="0"/>
        <w:autoSpaceDN w:val="0"/>
        <w:adjustRightInd w:val="0"/>
        <w:spacing w:line="240" w:lineRule="auto"/>
        <w:ind w:left="3600" w:firstLine="720"/>
        <w:jc w:val="center"/>
        <w:rPr>
          <w:rFonts w:asciiTheme="minorHAnsi" w:hAnsiTheme="minorHAnsi" w:cstheme="minorHAnsi"/>
          <w:b/>
          <w:color w:val="1F497D" w:themeColor="text2"/>
          <w:sz w:val="22"/>
          <w:szCs w:val="22"/>
        </w:rPr>
      </w:pPr>
      <w:r w:rsidRPr="00F91595">
        <w:rPr>
          <w:rFonts w:asciiTheme="minorHAnsi" w:hAnsiTheme="minorHAnsi" w:cstheme="minorHAnsi"/>
          <w:sz w:val="20"/>
          <w:szCs w:val="20"/>
        </w:rPr>
        <w:t>Fdo.:</w:t>
      </w:r>
    </w:p>
    <w:sectPr w:rsidR="00FC1164" w:rsidRPr="00A600D8" w:rsidSect="009526C0">
      <w:headerReference w:type="even" r:id="rId8"/>
      <w:headerReference w:type="default" r:id="rId9"/>
      <w:footerReference w:type="even" r:id="rId10"/>
      <w:footerReference w:type="default" r:id="rId11"/>
      <w:headerReference w:type="first" r:id="rId12"/>
      <w:footerReference w:type="first" r:id="rId13"/>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2E776" w14:textId="77777777" w:rsidR="00500717" w:rsidRDefault="00500717" w:rsidP="006026D8">
      <w:pPr>
        <w:spacing w:line="240" w:lineRule="auto"/>
      </w:pPr>
      <w:r>
        <w:separator/>
      </w:r>
    </w:p>
  </w:endnote>
  <w:endnote w:type="continuationSeparator" w:id="0">
    <w:p w14:paraId="6F2CB560" w14:textId="77777777" w:rsidR="00500717" w:rsidRDefault="00500717"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4CF9B" w14:textId="77777777" w:rsidR="00A47B47" w:rsidRDefault="00A47B4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DB60C" w14:textId="507A9B2E" w:rsidR="0035379F" w:rsidRPr="00626B22" w:rsidRDefault="0035379F" w:rsidP="00626B22">
    <w:pPr>
      <w:spacing w:after="120" w:line="312" w:lineRule="auto"/>
      <w:ind w:left="851" w:right="121"/>
      <w:jc w:val="center"/>
      <w:rPr>
        <w:bCs/>
      </w:rPr>
    </w:pPr>
    <w:r w:rsidRPr="00626B22">
      <w:rPr>
        <w:bCs/>
      </w:rPr>
      <w:t xml:space="preserve">PLIEGO DE PRESCRIPCIONES TÉCNICAS PARA </w:t>
    </w:r>
    <w:r w:rsidR="00A47B47" w:rsidRPr="00EE0884">
      <w:rPr>
        <w:bCs/>
      </w:rPr>
      <w:t>CONTRATACIÓN DE REPUESTOS DE LOS VALIDADORES BNA DEL FABRICANTE CRANE PAYMENT INNOVATIONS EMPLEADOS EN LAS OPERACIONES DE MANTENIMIENTO DE LOS BILLETEROS DE LAS MÁQUINAS DE VENTA AUTOMÁTICAS (METTAS) INSTALADAS EN LAS ESTACIONES DE LA RED DE METRO DE MADRID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0DE05" w14:textId="77777777" w:rsidR="00A47B47" w:rsidRDefault="00A47B4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0E4A3" w14:textId="77777777" w:rsidR="00500717" w:rsidRDefault="00500717" w:rsidP="006026D8">
      <w:pPr>
        <w:spacing w:line="240" w:lineRule="auto"/>
      </w:pPr>
      <w:r>
        <w:separator/>
      </w:r>
    </w:p>
  </w:footnote>
  <w:footnote w:type="continuationSeparator" w:id="0">
    <w:p w14:paraId="27307FA7" w14:textId="77777777" w:rsidR="00500717" w:rsidRDefault="00500717"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AFC2D" w14:textId="77777777" w:rsidR="00A47B47" w:rsidRDefault="00A47B4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6541" w14:textId="7B038EF8" w:rsidR="00325264" w:rsidRPr="00626B22" w:rsidRDefault="00325264" w:rsidP="00561C07">
    <w:pPr>
      <w:spacing w:line="200" w:lineRule="exact"/>
      <w:jc w:val="right"/>
      <w:rPr>
        <w:b/>
        <w:sz w:val="20"/>
        <w:szCs w:val="20"/>
      </w:rPr>
    </w:pPr>
    <w:r w:rsidRPr="00626B22">
      <w:rPr>
        <w:b/>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626B22">
      <w:rPr>
        <w:b/>
        <w:sz w:val="20"/>
        <w:szCs w:val="20"/>
      </w:rPr>
      <w:t xml:space="preserve">Página </w:t>
    </w:r>
    <w:r w:rsidRPr="00626B22">
      <w:rPr>
        <w:b/>
        <w:sz w:val="20"/>
        <w:szCs w:val="20"/>
      </w:rPr>
      <w:fldChar w:fldCharType="begin"/>
    </w:r>
    <w:r w:rsidRPr="00626B22">
      <w:rPr>
        <w:b/>
        <w:sz w:val="20"/>
        <w:szCs w:val="20"/>
      </w:rPr>
      <w:instrText xml:space="preserve"> PAGE   \* MERGEFORMAT </w:instrText>
    </w:r>
    <w:r w:rsidRPr="00626B22">
      <w:rPr>
        <w:b/>
        <w:sz w:val="20"/>
        <w:szCs w:val="20"/>
      </w:rPr>
      <w:fldChar w:fldCharType="separate"/>
    </w:r>
    <w:r w:rsidR="00176495">
      <w:rPr>
        <w:b/>
        <w:noProof/>
        <w:sz w:val="20"/>
        <w:szCs w:val="20"/>
      </w:rPr>
      <w:t>2</w:t>
    </w:r>
    <w:r w:rsidRPr="00626B22">
      <w:rPr>
        <w:b/>
        <w:sz w:val="20"/>
        <w:szCs w:val="20"/>
      </w:rPr>
      <w:fldChar w:fldCharType="end"/>
    </w:r>
    <w:r w:rsidRPr="00626B22">
      <w:rPr>
        <w:b/>
        <w:sz w:val="20"/>
        <w:szCs w:val="20"/>
      </w:rPr>
      <w:t xml:space="preserve"> de </w:t>
    </w:r>
    <w:r w:rsidRPr="00626B22">
      <w:rPr>
        <w:b/>
        <w:sz w:val="20"/>
        <w:szCs w:val="20"/>
      </w:rPr>
      <w:fldChar w:fldCharType="begin"/>
    </w:r>
    <w:r w:rsidRPr="00626B22">
      <w:rPr>
        <w:b/>
        <w:sz w:val="20"/>
        <w:szCs w:val="20"/>
      </w:rPr>
      <w:instrText xml:space="preserve"> NUMPAGES   \* MERGEFORMAT </w:instrText>
    </w:r>
    <w:r w:rsidRPr="00626B22">
      <w:rPr>
        <w:b/>
        <w:sz w:val="20"/>
        <w:szCs w:val="20"/>
      </w:rPr>
      <w:fldChar w:fldCharType="separate"/>
    </w:r>
    <w:r w:rsidR="00176495">
      <w:rPr>
        <w:b/>
        <w:noProof/>
        <w:sz w:val="20"/>
        <w:szCs w:val="20"/>
      </w:rPr>
      <w:t>2</w:t>
    </w:r>
    <w:r w:rsidRPr="00626B22">
      <w:rPr>
        <w:b/>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A9C4D" w14:textId="77777777" w:rsidR="00A47B47" w:rsidRDefault="00A47B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C1A5AA0"/>
    <w:multiLevelType w:val="hybridMultilevel"/>
    <w:tmpl w:val="E69476EA"/>
    <w:lvl w:ilvl="0" w:tplc="57688FF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B1103DF"/>
    <w:multiLevelType w:val="hybridMultilevel"/>
    <w:tmpl w:val="4C0262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E240DB9"/>
    <w:multiLevelType w:val="hybridMultilevel"/>
    <w:tmpl w:val="2752F47C"/>
    <w:lvl w:ilvl="0" w:tplc="0C0A000F">
      <w:start w:val="1"/>
      <w:numFmt w:val="decimal"/>
      <w:lvlText w:val="%1."/>
      <w:lvlJc w:val="left"/>
      <w:pPr>
        <w:ind w:left="2160" w:hanging="360"/>
      </w:pPr>
    </w:lvl>
    <w:lvl w:ilvl="1" w:tplc="0C0A0019">
      <w:start w:val="1"/>
      <w:numFmt w:val="lowerLetter"/>
      <w:lvlText w:val="%2."/>
      <w:lvlJc w:val="left"/>
      <w:pPr>
        <w:ind w:left="2880" w:hanging="360"/>
      </w:pPr>
    </w:lvl>
    <w:lvl w:ilvl="2" w:tplc="0C0A001B">
      <w:start w:val="1"/>
      <w:numFmt w:val="lowerRoman"/>
      <w:lvlText w:val="%3."/>
      <w:lvlJc w:val="right"/>
      <w:pPr>
        <w:ind w:left="3600" w:hanging="180"/>
      </w:pPr>
    </w:lvl>
    <w:lvl w:ilvl="3" w:tplc="0C0A000F">
      <w:start w:val="1"/>
      <w:numFmt w:val="decimal"/>
      <w:lvlText w:val="%4."/>
      <w:lvlJc w:val="left"/>
      <w:pPr>
        <w:ind w:left="4320" w:hanging="360"/>
      </w:pPr>
    </w:lvl>
    <w:lvl w:ilvl="4" w:tplc="0C0A0019">
      <w:start w:val="1"/>
      <w:numFmt w:val="lowerLetter"/>
      <w:lvlText w:val="%5."/>
      <w:lvlJc w:val="left"/>
      <w:pPr>
        <w:ind w:left="5040" w:hanging="360"/>
      </w:pPr>
    </w:lvl>
    <w:lvl w:ilvl="5" w:tplc="0C0A001B">
      <w:start w:val="1"/>
      <w:numFmt w:val="lowerRoman"/>
      <w:lvlText w:val="%6."/>
      <w:lvlJc w:val="right"/>
      <w:pPr>
        <w:ind w:left="5760" w:hanging="180"/>
      </w:pPr>
    </w:lvl>
    <w:lvl w:ilvl="6" w:tplc="0C0A000F">
      <w:start w:val="1"/>
      <w:numFmt w:val="decimal"/>
      <w:lvlText w:val="%7."/>
      <w:lvlJc w:val="left"/>
      <w:pPr>
        <w:ind w:left="6480" w:hanging="360"/>
      </w:pPr>
    </w:lvl>
    <w:lvl w:ilvl="7" w:tplc="0C0A0019">
      <w:start w:val="1"/>
      <w:numFmt w:val="lowerLetter"/>
      <w:lvlText w:val="%8."/>
      <w:lvlJc w:val="left"/>
      <w:pPr>
        <w:ind w:left="7200" w:hanging="360"/>
      </w:pPr>
    </w:lvl>
    <w:lvl w:ilvl="8" w:tplc="0C0A001B">
      <w:start w:val="1"/>
      <w:numFmt w:val="lowerRoman"/>
      <w:lvlText w:val="%9."/>
      <w:lvlJc w:val="right"/>
      <w:pPr>
        <w:ind w:left="7920" w:hanging="180"/>
      </w:pPr>
    </w:lvl>
  </w:abstractNum>
  <w:abstractNum w:abstractNumId="9" w15:restartNumberingAfterBreak="0">
    <w:nsid w:val="5D25128D"/>
    <w:multiLevelType w:val="hybridMultilevel"/>
    <w:tmpl w:val="D9DEBE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4"/>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10"/>
  </w:num>
  <w:num w:numId="8">
    <w:abstractNumId w:val="2"/>
  </w:num>
  <w:num w:numId="9">
    <w:abstractNumId w:val="11"/>
  </w:num>
  <w:num w:numId="10">
    <w:abstractNumId w:val="1"/>
  </w:num>
  <w:num w:numId="11">
    <w:abstractNumId w:val="1"/>
  </w:num>
  <w:num w:numId="12">
    <w:abstractNumId w:val="7"/>
  </w:num>
  <w:num w:numId="13">
    <w:abstractNumId w:val="0"/>
  </w:num>
  <w:num w:numId="14">
    <w:abstractNumId w:val="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2DDB"/>
    <w:rsid w:val="00011BC0"/>
    <w:rsid w:val="000156BD"/>
    <w:rsid w:val="000174D8"/>
    <w:rsid w:val="000228A0"/>
    <w:rsid w:val="00022C85"/>
    <w:rsid w:val="00024E69"/>
    <w:rsid w:val="00032A66"/>
    <w:rsid w:val="000346E6"/>
    <w:rsid w:val="00035A8D"/>
    <w:rsid w:val="00041871"/>
    <w:rsid w:val="000434DE"/>
    <w:rsid w:val="00044546"/>
    <w:rsid w:val="000445F0"/>
    <w:rsid w:val="00044678"/>
    <w:rsid w:val="00050318"/>
    <w:rsid w:val="0005183C"/>
    <w:rsid w:val="000626DC"/>
    <w:rsid w:val="00067038"/>
    <w:rsid w:val="000671D2"/>
    <w:rsid w:val="00071E54"/>
    <w:rsid w:val="00074BD6"/>
    <w:rsid w:val="00075531"/>
    <w:rsid w:val="000757B9"/>
    <w:rsid w:val="00080013"/>
    <w:rsid w:val="000807B9"/>
    <w:rsid w:val="000826A3"/>
    <w:rsid w:val="0008409E"/>
    <w:rsid w:val="00085739"/>
    <w:rsid w:val="00085B8C"/>
    <w:rsid w:val="00093569"/>
    <w:rsid w:val="0009358A"/>
    <w:rsid w:val="000A08AE"/>
    <w:rsid w:val="000A1839"/>
    <w:rsid w:val="000A5B6B"/>
    <w:rsid w:val="000B3808"/>
    <w:rsid w:val="000B73E8"/>
    <w:rsid w:val="000B77A7"/>
    <w:rsid w:val="000C0903"/>
    <w:rsid w:val="000D0B64"/>
    <w:rsid w:val="000D0C9B"/>
    <w:rsid w:val="000D24B6"/>
    <w:rsid w:val="000D3FED"/>
    <w:rsid w:val="000D44B5"/>
    <w:rsid w:val="000D7151"/>
    <w:rsid w:val="000E2531"/>
    <w:rsid w:val="000F742B"/>
    <w:rsid w:val="000F7D9C"/>
    <w:rsid w:val="001040B0"/>
    <w:rsid w:val="00104DD7"/>
    <w:rsid w:val="001064D6"/>
    <w:rsid w:val="00111930"/>
    <w:rsid w:val="001142CD"/>
    <w:rsid w:val="0011532A"/>
    <w:rsid w:val="00116F06"/>
    <w:rsid w:val="0012620D"/>
    <w:rsid w:val="0012626E"/>
    <w:rsid w:val="00130FAD"/>
    <w:rsid w:val="00134CD4"/>
    <w:rsid w:val="001354F5"/>
    <w:rsid w:val="00137CE2"/>
    <w:rsid w:val="00142767"/>
    <w:rsid w:val="0014425F"/>
    <w:rsid w:val="00144E59"/>
    <w:rsid w:val="00144F8B"/>
    <w:rsid w:val="00145DD2"/>
    <w:rsid w:val="00147CFA"/>
    <w:rsid w:val="001522F7"/>
    <w:rsid w:val="00153CC7"/>
    <w:rsid w:val="00153F08"/>
    <w:rsid w:val="00154E9E"/>
    <w:rsid w:val="001711A1"/>
    <w:rsid w:val="00172257"/>
    <w:rsid w:val="00173954"/>
    <w:rsid w:val="00175C13"/>
    <w:rsid w:val="00176495"/>
    <w:rsid w:val="00176B26"/>
    <w:rsid w:val="00176C38"/>
    <w:rsid w:val="001775F1"/>
    <w:rsid w:val="00180BE9"/>
    <w:rsid w:val="00185628"/>
    <w:rsid w:val="00191295"/>
    <w:rsid w:val="001A36BD"/>
    <w:rsid w:val="001B1CD8"/>
    <w:rsid w:val="001B2A8F"/>
    <w:rsid w:val="001B5A94"/>
    <w:rsid w:val="001C1676"/>
    <w:rsid w:val="001C30BD"/>
    <w:rsid w:val="001C3111"/>
    <w:rsid w:val="001C3A88"/>
    <w:rsid w:val="001C3D57"/>
    <w:rsid w:val="001C683C"/>
    <w:rsid w:val="001D1E42"/>
    <w:rsid w:val="001D5CBF"/>
    <w:rsid w:val="001D6EA1"/>
    <w:rsid w:val="001E1537"/>
    <w:rsid w:val="001E2ADD"/>
    <w:rsid w:val="001E37CB"/>
    <w:rsid w:val="001E4EAB"/>
    <w:rsid w:val="001E65CB"/>
    <w:rsid w:val="001F0088"/>
    <w:rsid w:val="001F22B1"/>
    <w:rsid w:val="001F5B69"/>
    <w:rsid w:val="002008DF"/>
    <w:rsid w:val="00202DB6"/>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5F57"/>
    <w:rsid w:val="002677C3"/>
    <w:rsid w:val="00271FB8"/>
    <w:rsid w:val="002772E3"/>
    <w:rsid w:val="00282974"/>
    <w:rsid w:val="00283D51"/>
    <w:rsid w:val="00286057"/>
    <w:rsid w:val="00290D46"/>
    <w:rsid w:val="00291244"/>
    <w:rsid w:val="002912B7"/>
    <w:rsid w:val="0029664F"/>
    <w:rsid w:val="002A6D7F"/>
    <w:rsid w:val="002A6E7F"/>
    <w:rsid w:val="002B02DC"/>
    <w:rsid w:val="002B1386"/>
    <w:rsid w:val="002C0455"/>
    <w:rsid w:val="002C33F4"/>
    <w:rsid w:val="002C6072"/>
    <w:rsid w:val="002D3228"/>
    <w:rsid w:val="002D3D1F"/>
    <w:rsid w:val="002E2597"/>
    <w:rsid w:val="002E32D1"/>
    <w:rsid w:val="002E6E7A"/>
    <w:rsid w:val="002F084A"/>
    <w:rsid w:val="002F14F1"/>
    <w:rsid w:val="002F24CD"/>
    <w:rsid w:val="002F5C5D"/>
    <w:rsid w:val="002F656E"/>
    <w:rsid w:val="002F696C"/>
    <w:rsid w:val="002F7ABA"/>
    <w:rsid w:val="002F7F4A"/>
    <w:rsid w:val="003003D2"/>
    <w:rsid w:val="00301C30"/>
    <w:rsid w:val="00302CB2"/>
    <w:rsid w:val="0030512E"/>
    <w:rsid w:val="003168F0"/>
    <w:rsid w:val="00321058"/>
    <w:rsid w:val="00323C76"/>
    <w:rsid w:val="00325264"/>
    <w:rsid w:val="0032674A"/>
    <w:rsid w:val="00335041"/>
    <w:rsid w:val="00342CF5"/>
    <w:rsid w:val="00344ECD"/>
    <w:rsid w:val="00346FA2"/>
    <w:rsid w:val="003500EE"/>
    <w:rsid w:val="00350D5D"/>
    <w:rsid w:val="0035379F"/>
    <w:rsid w:val="00353B88"/>
    <w:rsid w:val="003679FE"/>
    <w:rsid w:val="00367CF2"/>
    <w:rsid w:val="00373B15"/>
    <w:rsid w:val="00374D1B"/>
    <w:rsid w:val="00375F6B"/>
    <w:rsid w:val="003775BE"/>
    <w:rsid w:val="00391AD5"/>
    <w:rsid w:val="00392C89"/>
    <w:rsid w:val="00395516"/>
    <w:rsid w:val="00397568"/>
    <w:rsid w:val="003A28E8"/>
    <w:rsid w:val="003A3C09"/>
    <w:rsid w:val="003B0A6B"/>
    <w:rsid w:val="003B0C68"/>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3F2E13"/>
    <w:rsid w:val="004038B9"/>
    <w:rsid w:val="00405452"/>
    <w:rsid w:val="004066AD"/>
    <w:rsid w:val="00410F41"/>
    <w:rsid w:val="0041209F"/>
    <w:rsid w:val="004133FE"/>
    <w:rsid w:val="00413E49"/>
    <w:rsid w:val="004169C6"/>
    <w:rsid w:val="00416A41"/>
    <w:rsid w:val="004176E3"/>
    <w:rsid w:val="00422C66"/>
    <w:rsid w:val="00423B0E"/>
    <w:rsid w:val="00427480"/>
    <w:rsid w:val="0043269B"/>
    <w:rsid w:val="00437683"/>
    <w:rsid w:val="00437778"/>
    <w:rsid w:val="0044075F"/>
    <w:rsid w:val="004451F0"/>
    <w:rsid w:val="004470F9"/>
    <w:rsid w:val="004535F6"/>
    <w:rsid w:val="00460057"/>
    <w:rsid w:val="00461405"/>
    <w:rsid w:val="00462EA3"/>
    <w:rsid w:val="00463401"/>
    <w:rsid w:val="00463B17"/>
    <w:rsid w:val="004717AF"/>
    <w:rsid w:val="00472ADF"/>
    <w:rsid w:val="00486274"/>
    <w:rsid w:val="00486ACB"/>
    <w:rsid w:val="00494A24"/>
    <w:rsid w:val="004A0FE1"/>
    <w:rsid w:val="004B2B6F"/>
    <w:rsid w:val="004B3334"/>
    <w:rsid w:val="004B35AD"/>
    <w:rsid w:val="004B4BA1"/>
    <w:rsid w:val="004B53DC"/>
    <w:rsid w:val="004D2AE7"/>
    <w:rsid w:val="004D536D"/>
    <w:rsid w:val="004D761D"/>
    <w:rsid w:val="004E2448"/>
    <w:rsid w:val="004E3732"/>
    <w:rsid w:val="004E553B"/>
    <w:rsid w:val="004E55D5"/>
    <w:rsid w:val="004F0ADF"/>
    <w:rsid w:val="004F1D48"/>
    <w:rsid w:val="004F2F5B"/>
    <w:rsid w:val="004F3A40"/>
    <w:rsid w:val="004F505B"/>
    <w:rsid w:val="004F6366"/>
    <w:rsid w:val="00500717"/>
    <w:rsid w:val="00507923"/>
    <w:rsid w:val="00510277"/>
    <w:rsid w:val="005120C4"/>
    <w:rsid w:val="005215EE"/>
    <w:rsid w:val="00530A13"/>
    <w:rsid w:val="005349DC"/>
    <w:rsid w:val="005363F1"/>
    <w:rsid w:val="00536BB3"/>
    <w:rsid w:val="00537B93"/>
    <w:rsid w:val="00542844"/>
    <w:rsid w:val="00544E0C"/>
    <w:rsid w:val="0054730D"/>
    <w:rsid w:val="00551B38"/>
    <w:rsid w:val="00552190"/>
    <w:rsid w:val="0055738A"/>
    <w:rsid w:val="00557F04"/>
    <w:rsid w:val="00561C07"/>
    <w:rsid w:val="0056247A"/>
    <w:rsid w:val="00573EBF"/>
    <w:rsid w:val="00574747"/>
    <w:rsid w:val="005749D9"/>
    <w:rsid w:val="0057659A"/>
    <w:rsid w:val="0057784A"/>
    <w:rsid w:val="00586905"/>
    <w:rsid w:val="005928B3"/>
    <w:rsid w:val="00592F13"/>
    <w:rsid w:val="005931AD"/>
    <w:rsid w:val="00593655"/>
    <w:rsid w:val="00596F64"/>
    <w:rsid w:val="00597F00"/>
    <w:rsid w:val="005A28C4"/>
    <w:rsid w:val="005B112E"/>
    <w:rsid w:val="005B36F8"/>
    <w:rsid w:val="005B7A1F"/>
    <w:rsid w:val="005C00BA"/>
    <w:rsid w:val="005C253B"/>
    <w:rsid w:val="005D3037"/>
    <w:rsid w:val="005E0854"/>
    <w:rsid w:val="005E1130"/>
    <w:rsid w:val="005E54CF"/>
    <w:rsid w:val="005F0346"/>
    <w:rsid w:val="005F0803"/>
    <w:rsid w:val="005F11D5"/>
    <w:rsid w:val="005F4027"/>
    <w:rsid w:val="005F6720"/>
    <w:rsid w:val="006015A5"/>
    <w:rsid w:val="006015AA"/>
    <w:rsid w:val="006026D8"/>
    <w:rsid w:val="00602FBF"/>
    <w:rsid w:val="00606501"/>
    <w:rsid w:val="006109C0"/>
    <w:rsid w:val="00611D74"/>
    <w:rsid w:val="00616ECB"/>
    <w:rsid w:val="0061723A"/>
    <w:rsid w:val="006224D6"/>
    <w:rsid w:val="006234A8"/>
    <w:rsid w:val="00626B22"/>
    <w:rsid w:val="0063244E"/>
    <w:rsid w:val="00632AEC"/>
    <w:rsid w:val="00633076"/>
    <w:rsid w:val="00637811"/>
    <w:rsid w:val="00637B0B"/>
    <w:rsid w:val="006417B1"/>
    <w:rsid w:val="006430FC"/>
    <w:rsid w:val="0064504E"/>
    <w:rsid w:val="00645CA9"/>
    <w:rsid w:val="006470FE"/>
    <w:rsid w:val="0064781B"/>
    <w:rsid w:val="006514EB"/>
    <w:rsid w:val="0065186D"/>
    <w:rsid w:val="00660979"/>
    <w:rsid w:val="006616AF"/>
    <w:rsid w:val="00663B0A"/>
    <w:rsid w:val="006647E7"/>
    <w:rsid w:val="00665CFB"/>
    <w:rsid w:val="00670C2D"/>
    <w:rsid w:val="00671146"/>
    <w:rsid w:val="00671BE4"/>
    <w:rsid w:val="00681A30"/>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48D5"/>
    <w:rsid w:val="007369CB"/>
    <w:rsid w:val="00741056"/>
    <w:rsid w:val="00743BCD"/>
    <w:rsid w:val="00744EFF"/>
    <w:rsid w:val="007529D8"/>
    <w:rsid w:val="00752E64"/>
    <w:rsid w:val="00754420"/>
    <w:rsid w:val="00754687"/>
    <w:rsid w:val="00755408"/>
    <w:rsid w:val="007572A6"/>
    <w:rsid w:val="00757A7F"/>
    <w:rsid w:val="00757C7E"/>
    <w:rsid w:val="007626DE"/>
    <w:rsid w:val="00764989"/>
    <w:rsid w:val="00765009"/>
    <w:rsid w:val="007654D5"/>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C6E7B"/>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4B0D"/>
    <w:rsid w:val="00835EF7"/>
    <w:rsid w:val="00836526"/>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5739"/>
    <w:rsid w:val="0089790B"/>
    <w:rsid w:val="008A0C37"/>
    <w:rsid w:val="008B1197"/>
    <w:rsid w:val="008B5748"/>
    <w:rsid w:val="008B71E0"/>
    <w:rsid w:val="008C0896"/>
    <w:rsid w:val="008E5FAB"/>
    <w:rsid w:val="008E6A1D"/>
    <w:rsid w:val="009003C8"/>
    <w:rsid w:val="00900A93"/>
    <w:rsid w:val="0090540E"/>
    <w:rsid w:val="00905A9A"/>
    <w:rsid w:val="00910686"/>
    <w:rsid w:val="00912429"/>
    <w:rsid w:val="00913560"/>
    <w:rsid w:val="00913D05"/>
    <w:rsid w:val="00921E2B"/>
    <w:rsid w:val="009252C7"/>
    <w:rsid w:val="00926462"/>
    <w:rsid w:val="009348AC"/>
    <w:rsid w:val="009363DA"/>
    <w:rsid w:val="00936B69"/>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000B"/>
    <w:rsid w:val="00A143D0"/>
    <w:rsid w:val="00A153D1"/>
    <w:rsid w:val="00A27A4C"/>
    <w:rsid w:val="00A301A4"/>
    <w:rsid w:val="00A34D21"/>
    <w:rsid w:val="00A40058"/>
    <w:rsid w:val="00A409AF"/>
    <w:rsid w:val="00A42A3C"/>
    <w:rsid w:val="00A47B47"/>
    <w:rsid w:val="00A532A1"/>
    <w:rsid w:val="00A534E6"/>
    <w:rsid w:val="00A55AB5"/>
    <w:rsid w:val="00A600D8"/>
    <w:rsid w:val="00A60339"/>
    <w:rsid w:val="00A6253D"/>
    <w:rsid w:val="00A7089E"/>
    <w:rsid w:val="00A7248E"/>
    <w:rsid w:val="00A733F2"/>
    <w:rsid w:val="00A7625F"/>
    <w:rsid w:val="00A80FF6"/>
    <w:rsid w:val="00A8305C"/>
    <w:rsid w:val="00A87D18"/>
    <w:rsid w:val="00A91039"/>
    <w:rsid w:val="00A94594"/>
    <w:rsid w:val="00A95F30"/>
    <w:rsid w:val="00AB0B94"/>
    <w:rsid w:val="00AC4752"/>
    <w:rsid w:val="00AD03E4"/>
    <w:rsid w:val="00AD2A09"/>
    <w:rsid w:val="00AD7083"/>
    <w:rsid w:val="00AE0314"/>
    <w:rsid w:val="00AE1547"/>
    <w:rsid w:val="00AE1A34"/>
    <w:rsid w:val="00AE1A3E"/>
    <w:rsid w:val="00AE1F8C"/>
    <w:rsid w:val="00AE70E1"/>
    <w:rsid w:val="00AF4C0D"/>
    <w:rsid w:val="00AF7562"/>
    <w:rsid w:val="00B017F5"/>
    <w:rsid w:val="00B102F4"/>
    <w:rsid w:val="00B227AA"/>
    <w:rsid w:val="00B25208"/>
    <w:rsid w:val="00B3404D"/>
    <w:rsid w:val="00B370A4"/>
    <w:rsid w:val="00B4000C"/>
    <w:rsid w:val="00B44757"/>
    <w:rsid w:val="00B47B31"/>
    <w:rsid w:val="00B51DC6"/>
    <w:rsid w:val="00B54507"/>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1E7"/>
    <w:rsid w:val="00BA44DD"/>
    <w:rsid w:val="00BA6A89"/>
    <w:rsid w:val="00BA7968"/>
    <w:rsid w:val="00BA7BDE"/>
    <w:rsid w:val="00BB0404"/>
    <w:rsid w:val="00BB2D92"/>
    <w:rsid w:val="00BB51A6"/>
    <w:rsid w:val="00BC0CB5"/>
    <w:rsid w:val="00BC56E2"/>
    <w:rsid w:val="00BC5F9C"/>
    <w:rsid w:val="00BC7ABE"/>
    <w:rsid w:val="00BD0FBC"/>
    <w:rsid w:val="00BD3C3F"/>
    <w:rsid w:val="00BD70F2"/>
    <w:rsid w:val="00BE04A9"/>
    <w:rsid w:val="00BE12F2"/>
    <w:rsid w:val="00BE1E20"/>
    <w:rsid w:val="00BF3F47"/>
    <w:rsid w:val="00BF58FD"/>
    <w:rsid w:val="00BF6166"/>
    <w:rsid w:val="00C0132B"/>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5420F"/>
    <w:rsid w:val="00C560B3"/>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C1E"/>
    <w:rsid w:val="00DE15C7"/>
    <w:rsid w:val="00DE1F99"/>
    <w:rsid w:val="00DE263D"/>
    <w:rsid w:val="00DE4AB6"/>
    <w:rsid w:val="00DE4F1C"/>
    <w:rsid w:val="00DE61D5"/>
    <w:rsid w:val="00DE7A2E"/>
    <w:rsid w:val="00DF5888"/>
    <w:rsid w:val="00E016B9"/>
    <w:rsid w:val="00E1502E"/>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66BD9"/>
    <w:rsid w:val="00E672D4"/>
    <w:rsid w:val="00E72A76"/>
    <w:rsid w:val="00E74185"/>
    <w:rsid w:val="00E75ECE"/>
    <w:rsid w:val="00E76EE3"/>
    <w:rsid w:val="00E76F9F"/>
    <w:rsid w:val="00E80E01"/>
    <w:rsid w:val="00E8513D"/>
    <w:rsid w:val="00E90757"/>
    <w:rsid w:val="00E92E7C"/>
    <w:rsid w:val="00E94ECB"/>
    <w:rsid w:val="00E95847"/>
    <w:rsid w:val="00E95F6B"/>
    <w:rsid w:val="00E96233"/>
    <w:rsid w:val="00EA4EAC"/>
    <w:rsid w:val="00EB362A"/>
    <w:rsid w:val="00EC4B6B"/>
    <w:rsid w:val="00EC5AD3"/>
    <w:rsid w:val="00ED1945"/>
    <w:rsid w:val="00ED4BB1"/>
    <w:rsid w:val="00ED4D54"/>
    <w:rsid w:val="00ED51CC"/>
    <w:rsid w:val="00ED7067"/>
    <w:rsid w:val="00ED7DB5"/>
    <w:rsid w:val="00EE0884"/>
    <w:rsid w:val="00EE44C0"/>
    <w:rsid w:val="00EE47CD"/>
    <w:rsid w:val="00EE48AD"/>
    <w:rsid w:val="00EE512C"/>
    <w:rsid w:val="00EF4068"/>
    <w:rsid w:val="00F07C2E"/>
    <w:rsid w:val="00F07F2D"/>
    <w:rsid w:val="00F15ED4"/>
    <w:rsid w:val="00F1725F"/>
    <w:rsid w:val="00F209D1"/>
    <w:rsid w:val="00F21A13"/>
    <w:rsid w:val="00F21DF5"/>
    <w:rsid w:val="00F22845"/>
    <w:rsid w:val="00F23BF8"/>
    <w:rsid w:val="00F379DB"/>
    <w:rsid w:val="00F413F8"/>
    <w:rsid w:val="00F4642C"/>
    <w:rsid w:val="00F61429"/>
    <w:rsid w:val="00F62A32"/>
    <w:rsid w:val="00F63C1D"/>
    <w:rsid w:val="00F657FA"/>
    <w:rsid w:val="00F65A4B"/>
    <w:rsid w:val="00F71D62"/>
    <w:rsid w:val="00F7293E"/>
    <w:rsid w:val="00F74B9F"/>
    <w:rsid w:val="00F83056"/>
    <w:rsid w:val="00F84604"/>
    <w:rsid w:val="00F91595"/>
    <w:rsid w:val="00F93F09"/>
    <w:rsid w:val="00F96D45"/>
    <w:rsid w:val="00FA261E"/>
    <w:rsid w:val="00FA30A3"/>
    <w:rsid w:val="00FA32D1"/>
    <w:rsid w:val="00FA4A7A"/>
    <w:rsid w:val="00FC0BA4"/>
    <w:rsid w:val="00FC1164"/>
    <w:rsid w:val="00FC1B0C"/>
    <w:rsid w:val="00FC29AB"/>
    <w:rsid w:val="00FC6612"/>
    <w:rsid w:val="00FD00C7"/>
    <w:rsid w:val="00FD21B6"/>
    <w:rsid w:val="00FD504E"/>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51FFD6"/>
  <w15:docId w15:val="{BBF71C66-33F1-4D4C-81AC-B7A9E4E6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FA32D1"/>
    <w:pPr>
      <w:spacing w:line="240" w:lineRule="auto"/>
    </w:pPr>
    <w:rPr>
      <w:sz w:val="20"/>
      <w:szCs w:val="20"/>
    </w:rPr>
  </w:style>
  <w:style w:type="character" w:customStyle="1" w:styleId="TextonotapieCar">
    <w:name w:val="Texto nota pie Car"/>
    <w:basedOn w:val="Fuentedeprrafopredeter"/>
    <w:link w:val="Textonotapie"/>
    <w:semiHidden/>
    <w:rsid w:val="00FA32D1"/>
  </w:style>
  <w:style w:type="character" w:styleId="Refdenotaalpie">
    <w:name w:val="footnote reference"/>
    <w:basedOn w:val="Fuentedeprrafopredeter"/>
    <w:semiHidden/>
    <w:unhideWhenUsed/>
    <w:rsid w:val="00FA32D1"/>
    <w:rPr>
      <w:vertAlign w:val="superscript"/>
    </w:rPr>
  </w:style>
  <w:style w:type="paragraph" w:customStyle="1" w:styleId="Default">
    <w:name w:val="Default"/>
    <w:rsid w:val="00F65A4B"/>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09732">
      <w:bodyDiv w:val="1"/>
      <w:marLeft w:val="0"/>
      <w:marRight w:val="0"/>
      <w:marTop w:val="0"/>
      <w:marBottom w:val="0"/>
      <w:divBdr>
        <w:top w:val="none" w:sz="0" w:space="0" w:color="auto"/>
        <w:left w:val="none" w:sz="0" w:space="0" w:color="auto"/>
        <w:bottom w:val="none" w:sz="0" w:space="0" w:color="auto"/>
        <w:right w:val="none" w:sz="0" w:space="0" w:color="auto"/>
      </w:divBdr>
    </w:div>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77461820">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43490051">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7122204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167042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 w:id="210953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4CCAD-D755-448E-B7A5-9C42C9C9C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4239</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4878</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Cañete Mora, Francisco José</cp:lastModifiedBy>
  <cp:revision>2</cp:revision>
  <cp:lastPrinted>2016-03-08T09:02:00Z</cp:lastPrinted>
  <dcterms:created xsi:type="dcterms:W3CDTF">2022-01-24T09:59:00Z</dcterms:created>
  <dcterms:modified xsi:type="dcterms:W3CDTF">2022-01-24T09:59:00Z</dcterms:modified>
</cp:coreProperties>
</file>