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2A144F" w14:textId="2C57297B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0E6687">
        <w:rPr>
          <w:rFonts w:asciiTheme="minorHAnsi" w:hAnsiTheme="minorHAnsi" w:cstheme="minorHAnsi"/>
          <w:i/>
          <w:sz w:val="24"/>
          <w:szCs w:val="24"/>
        </w:rPr>
        <w:t>I</w:t>
      </w:r>
      <w:r w:rsidRPr="009252C7">
        <w:rPr>
          <w:rFonts w:asciiTheme="minorHAnsi" w:hAnsiTheme="minorHAnsi" w:cstheme="minorHAnsi"/>
          <w:i/>
          <w:sz w:val="24"/>
          <w:szCs w:val="24"/>
        </w:rPr>
        <w:t>: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OFERTA TÉCNICA</w:t>
      </w:r>
      <w:bookmarkEnd w:id="0"/>
    </w:p>
    <w:p w14:paraId="4159FD3B" w14:textId="77777777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*A incluir en la carpeta de oferta técnica</w:t>
      </w:r>
    </w:p>
    <w:p w14:paraId="345494CE" w14:textId="77777777" w:rsidR="00CC056C" w:rsidRPr="00CC056C" w:rsidRDefault="00CC056C" w:rsidP="00CC056C"/>
    <w:p w14:paraId="734A102A" w14:textId="666787E1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 w:rsidR="00833185">
        <w:rPr>
          <w:rFonts w:asciiTheme="minorHAnsi" w:hAnsiTheme="minorHAnsi" w:cstheme="minorHAnsi"/>
          <w:sz w:val="22"/>
          <w:szCs w:val="22"/>
        </w:rPr>
        <w:t>……..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.…………………</w:t>
      </w:r>
      <w:r w:rsidR="00833185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2231F0">
        <w:rPr>
          <w:rFonts w:asciiTheme="minorHAnsi" w:hAnsiTheme="minorHAnsi" w:cstheme="minorHAnsi"/>
          <w:sz w:val="22"/>
          <w:szCs w:val="22"/>
        </w:rPr>
        <w:t xml:space="preserve">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….……………, en calidad de</w:t>
      </w:r>
      <w:r w:rsidR="00833185"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6AB63744" w14:textId="563001E9" w:rsidR="009E3240" w:rsidRDefault="009E324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5B01E8" w14:textId="6F6D333C" w:rsidR="002231F0" w:rsidRPr="00A72169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 xml:space="preserve">DECLARA: </w:t>
      </w:r>
    </w:p>
    <w:p w14:paraId="5DD7C48B" w14:textId="77777777" w:rsidR="007567FE" w:rsidRPr="00A72169" w:rsidRDefault="007567FE" w:rsidP="007567FE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>Se compromete a:</w:t>
      </w:r>
    </w:p>
    <w:p w14:paraId="399BE76E" w14:textId="452EC9DF" w:rsidR="007567FE" w:rsidRPr="00A72169" w:rsidRDefault="007567FE" w:rsidP="007567FE">
      <w:pPr>
        <w:pStyle w:val="Textosinformato"/>
        <w:numPr>
          <w:ilvl w:val="0"/>
          <w:numId w:val="8"/>
        </w:numPr>
        <w:spacing w:before="120"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 xml:space="preserve">Que durante la vigencia del </w:t>
      </w:r>
      <w:r w:rsidRPr="00A72169">
        <w:rPr>
          <w:rFonts w:asciiTheme="minorHAnsi" w:hAnsiTheme="minorHAnsi" w:cstheme="minorHAnsi"/>
          <w:u w:val="single"/>
        </w:rPr>
        <w:t>contrato se compromete al suministro de la</w:t>
      </w:r>
      <w:r>
        <w:rPr>
          <w:rFonts w:asciiTheme="minorHAnsi" w:hAnsiTheme="minorHAnsi" w:cstheme="minorHAnsi"/>
          <w:u w:val="single"/>
        </w:rPr>
        <w:t xml:space="preserve"> referencia actualmente homologada para el producto</w:t>
      </w:r>
      <w:r w:rsidRPr="00A72169">
        <w:rPr>
          <w:rFonts w:asciiTheme="minorHAnsi" w:hAnsiTheme="minorHAnsi" w:cstheme="minorHAnsi"/>
          <w:u w:val="single"/>
        </w:rPr>
        <w:t xml:space="preserve"> objeto del contrato, así como garantizar que será</w:t>
      </w:r>
      <w:r>
        <w:rPr>
          <w:rFonts w:asciiTheme="minorHAnsi" w:hAnsiTheme="minorHAnsi" w:cstheme="minorHAnsi"/>
          <w:u w:val="single"/>
        </w:rPr>
        <w:t xml:space="preserve"> producto original</w:t>
      </w:r>
      <w:r w:rsidRPr="00A72169">
        <w:rPr>
          <w:rFonts w:asciiTheme="minorHAnsi" w:hAnsiTheme="minorHAnsi" w:cstheme="minorHAnsi"/>
          <w:u w:val="single"/>
        </w:rPr>
        <w:t>.</w:t>
      </w:r>
      <w:r w:rsidR="009145A2">
        <w:rPr>
          <w:rFonts w:asciiTheme="minorHAnsi" w:hAnsiTheme="minorHAnsi" w:cstheme="minorHAnsi"/>
          <w:u w:val="single"/>
        </w:rPr>
        <w:t xml:space="preserve"> </w:t>
      </w:r>
      <w:r w:rsidR="009145A2">
        <w:rPr>
          <w:rFonts w:asciiTheme="minorHAnsi" w:hAnsiTheme="minorHAnsi" w:cstheme="minorHAnsi"/>
        </w:rPr>
        <w:t xml:space="preserve">Teniendo en consideración todos los requerimientos solicitados en los documentos que rigen la licitación. </w:t>
      </w:r>
    </w:p>
    <w:p w14:paraId="2D0A461F" w14:textId="1749345C" w:rsidR="007567FE" w:rsidRPr="007637C8" w:rsidRDefault="007567FE" w:rsidP="007567FE">
      <w:pPr>
        <w:pStyle w:val="Textosinformato"/>
        <w:numPr>
          <w:ilvl w:val="0"/>
          <w:numId w:val="8"/>
        </w:numPr>
        <w:spacing w:before="120" w:after="120" w:line="312" w:lineRule="auto"/>
        <w:jc w:val="both"/>
        <w:rPr>
          <w:rFonts w:asciiTheme="minorHAnsi" w:hAnsiTheme="minorHAnsi" w:cstheme="minorHAnsi"/>
          <w:i/>
        </w:rPr>
      </w:pPr>
      <w:r w:rsidRPr="00A72169">
        <w:rPr>
          <w:rFonts w:asciiTheme="minorHAnsi" w:hAnsiTheme="minorHAnsi" w:cstheme="minorHAnsi"/>
        </w:rPr>
        <w:t xml:space="preserve">El plazo de entrega será el indicado a continuación, expresado en </w:t>
      </w:r>
      <w:r>
        <w:rPr>
          <w:rFonts w:asciiTheme="minorHAnsi" w:hAnsiTheme="minorHAnsi" w:cstheme="minorHAnsi"/>
        </w:rPr>
        <w:t>semanas</w:t>
      </w:r>
      <w:r w:rsidRPr="00A72169">
        <w:rPr>
          <w:rFonts w:asciiTheme="minorHAnsi" w:hAnsiTheme="minorHAnsi" w:cstheme="minorHAnsi"/>
        </w:rPr>
        <w:t xml:space="preserve">, no superando el plazo de </w:t>
      </w:r>
      <w:r w:rsidR="009145A2">
        <w:rPr>
          <w:rFonts w:asciiTheme="minorHAnsi" w:hAnsiTheme="minorHAnsi" w:cstheme="minorHAnsi"/>
        </w:rPr>
        <w:t>dieciséis</w:t>
      </w:r>
      <w:r>
        <w:rPr>
          <w:rFonts w:asciiTheme="minorHAnsi" w:hAnsiTheme="minorHAnsi" w:cstheme="minorHAnsi"/>
        </w:rPr>
        <w:t xml:space="preserve"> (</w:t>
      </w:r>
      <w:r w:rsidR="009145A2">
        <w:rPr>
          <w:rFonts w:asciiTheme="minorHAnsi" w:hAnsiTheme="minorHAnsi" w:cstheme="minorHAnsi"/>
        </w:rPr>
        <w:t>1</w:t>
      </w:r>
      <w:r>
        <w:rPr>
          <w:rFonts w:asciiTheme="minorHAnsi" w:hAnsiTheme="minorHAnsi" w:cstheme="minorHAnsi"/>
        </w:rPr>
        <w:t>6) semanas</w:t>
      </w:r>
      <w:r w:rsidRPr="00A72169">
        <w:rPr>
          <w:rFonts w:asciiTheme="minorHAnsi" w:hAnsiTheme="minorHAnsi" w:cstheme="minorHAnsi"/>
        </w:rPr>
        <w:t>, y que durante la vigencia del contrato será el mismo.</w:t>
      </w:r>
    </w:p>
    <w:p w14:paraId="5B24BD0B" w14:textId="6DC4BAE6" w:rsidR="007E03F0" w:rsidRDefault="007E03F0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08238DC" w14:textId="77777777" w:rsidR="009145A2" w:rsidRDefault="009145A2" w:rsidP="009145A2">
      <w:pPr>
        <w:pStyle w:val="Textosinformato"/>
        <w:numPr>
          <w:ilvl w:val="0"/>
          <w:numId w:val="13"/>
        </w:numPr>
        <w:spacing w:after="120" w:line="312" w:lineRule="auto"/>
        <w:ind w:left="108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LOTE 1</w:t>
      </w:r>
      <w:r>
        <w:rPr>
          <w:rFonts w:asciiTheme="minorHAnsi" w:hAnsiTheme="minorHAnsi" w:cstheme="minorHAnsi"/>
          <w:b/>
          <w:sz w:val="22"/>
          <w:szCs w:val="22"/>
        </w:rPr>
        <w:t xml:space="preserve"> BOMBAS FABRICANTE XYLEM</w:t>
      </w:r>
    </w:p>
    <w:tbl>
      <w:tblPr>
        <w:tblW w:w="9498" w:type="dxa"/>
        <w:tblInd w:w="-5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"/>
        <w:gridCol w:w="1276"/>
        <w:gridCol w:w="2410"/>
        <w:gridCol w:w="2963"/>
        <w:gridCol w:w="2397"/>
      </w:tblGrid>
      <w:tr w:rsidR="009145A2" w:rsidRPr="009145A2" w14:paraId="36854F36" w14:textId="77777777" w:rsidTr="004915ED">
        <w:trPr>
          <w:trHeight w:val="408"/>
        </w:trPr>
        <w:tc>
          <w:tcPr>
            <w:tcW w:w="425" w:type="dxa"/>
            <w:vMerge w:val="restart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000000" w:fill="548DD4"/>
            <w:vAlign w:val="center"/>
            <w:hideMark/>
          </w:tcPr>
          <w:p w14:paraId="2ECC31A1" w14:textId="77777777" w:rsidR="009145A2" w:rsidRPr="009145A2" w:rsidRDefault="009145A2" w:rsidP="004915ED">
            <w:pPr>
              <w:spacing w:line="240" w:lineRule="auto"/>
              <w:jc w:val="center"/>
              <w:rPr>
                <w:rFonts w:asciiTheme="minorHAnsi" w:hAnsiTheme="minorHAnsi"/>
                <w:b/>
                <w:bCs/>
                <w:color w:val="FFFFFF"/>
              </w:rPr>
            </w:pPr>
            <w:bookmarkStart w:id="1" w:name="_Hlk57291849"/>
            <w:r w:rsidRPr="009145A2">
              <w:rPr>
                <w:rFonts w:asciiTheme="minorHAnsi" w:hAnsiTheme="minorHAnsi"/>
                <w:b/>
                <w:bCs/>
                <w:color w:val="FFFFFF"/>
              </w:rPr>
              <w:t>POS.</w:t>
            </w:r>
          </w:p>
        </w:tc>
        <w:tc>
          <w:tcPr>
            <w:tcW w:w="1276" w:type="dxa"/>
            <w:vMerge w:val="restart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000000" w:fill="548DD4"/>
            <w:vAlign w:val="center"/>
            <w:hideMark/>
          </w:tcPr>
          <w:p w14:paraId="6A98C1EE" w14:textId="77777777" w:rsidR="009145A2" w:rsidRPr="009145A2" w:rsidRDefault="009145A2" w:rsidP="004915ED">
            <w:pPr>
              <w:spacing w:line="240" w:lineRule="auto"/>
              <w:jc w:val="center"/>
              <w:rPr>
                <w:rFonts w:asciiTheme="minorHAnsi" w:hAnsiTheme="minorHAnsi"/>
                <w:b/>
                <w:bCs/>
                <w:color w:val="FFFFFF"/>
              </w:rPr>
            </w:pPr>
            <w:r w:rsidRPr="009145A2">
              <w:rPr>
                <w:rFonts w:asciiTheme="minorHAnsi" w:hAnsiTheme="minorHAnsi"/>
                <w:b/>
                <w:bCs/>
                <w:color w:val="FFFFFF"/>
              </w:rPr>
              <w:t>REF. INTERNA METRO</w:t>
            </w:r>
          </w:p>
        </w:tc>
        <w:tc>
          <w:tcPr>
            <w:tcW w:w="2410" w:type="dxa"/>
            <w:vMerge w:val="restart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000000" w:fill="548DD4"/>
            <w:vAlign w:val="center"/>
            <w:hideMark/>
          </w:tcPr>
          <w:p w14:paraId="0154BC81" w14:textId="77777777" w:rsidR="009145A2" w:rsidRPr="009145A2" w:rsidRDefault="009145A2" w:rsidP="004915ED">
            <w:pPr>
              <w:spacing w:line="240" w:lineRule="auto"/>
              <w:jc w:val="center"/>
              <w:rPr>
                <w:rFonts w:asciiTheme="minorHAnsi" w:hAnsiTheme="minorHAnsi"/>
                <w:b/>
                <w:bCs/>
                <w:color w:val="FFFFFF"/>
              </w:rPr>
            </w:pPr>
            <w:r w:rsidRPr="009145A2">
              <w:rPr>
                <w:rFonts w:asciiTheme="minorHAnsi" w:hAnsiTheme="minorHAnsi"/>
                <w:b/>
                <w:bCs/>
                <w:color w:val="FFFFFF"/>
              </w:rPr>
              <w:t>DENOMINACIÓN</w:t>
            </w:r>
          </w:p>
        </w:tc>
        <w:tc>
          <w:tcPr>
            <w:tcW w:w="2977" w:type="dxa"/>
            <w:tcBorders>
              <w:top w:val="single" w:sz="8" w:space="0" w:color="548DD4"/>
              <w:left w:val="nil"/>
              <w:bottom w:val="single" w:sz="8" w:space="0" w:color="548DD4"/>
              <w:right w:val="single" w:sz="4" w:space="0" w:color="FFFFFF" w:themeColor="background1"/>
            </w:tcBorders>
            <w:shd w:val="clear" w:color="000000" w:fill="548DD4"/>
            <w:vAlign w:val="center"/>
            <w:hideMark/>
          </w:tcPr>
          <w:p w14:paraId="2AD049B3" w14:textId="77777777" w:rsidR="009145A2" w:rsidRPr="009145A2" w:rsidRDefault="009145A2" w:rsidP="004915ED">
            <w:pPr>
              <w:spacing w:line="240" w:lineRule="auto"/>
              <w:jc w:val="center"/>
              <w:rPr>
                <w:rFonts w:asciiTheme="minorHAnsi" w:hAnsiTheme="minorHAnsi"/>
                <w:b/>
                <w:bCs/>
                <w:color w:val="FFFFFF"/>
              </w:rPr>
            </w:pPr>
            <w:r w:rsidRPr="009145A2">
              <w:rPr>
                <w:rFonts w:asciiTheme="minorHAnsi" w:hAnsiTheme="minorHAnsi"/>
                <w:b/>
                <w:bCs/>
                <w:color w:val="FFFFFF"/>
              </w:rPr>
              <w:t>REFERENCIAS FABRICANTES HOMOLOGADOS</w:t>
            </w:r>
          </w:p>
        </w:tc>
        <w:tc>
          <w:tcPr>
            <w:tcW w:w="2410" w:type="dxa"/>
            <w:vMerge w:val="restart"/>
            <w:tcBorders>
              <w:top w:val="single" w:sz="8" w:space="0" w:color="548DD4"/>
              <w:left w:val="single" w:sz="4" w:space="0" w:color="FFFFFF" w:themeColor="background1"/>
              <w:right w:val="single" w:sz="8" w:space="0" w:color="548DD4"/>
            </w:tcBorders>
            <w:shd w:val="clear" w:color="000000" w:fill="548DD4"/>
            <w:vAlign w:val="center"/>
            <w:hideMark/>
          </w:tcPr>
          <w:p w14:paraId="416BA713" w14:textId="77777777" w:rsidR="009145A2" w:rsidRPr="009145A2" w:rsidRDefault="009145A2" w:rsidP="004915ED">
            <w:pPr>
              <w:spacing w:line="240" w:lineRule="auto"/>
              <w:jc w:val="center"/>
              <w:rPr>
                <w:rFonts w:asciiTheme="minorHAnsi" w:hAnsiTheme="minorHAnsi"/>
                <w:b/>
                <w:bCs/>
                <w:color w:val="FFFFFF"/>
              </w:rPr>
            </w:pPr>
            <w:r w:rsidRPr="009145A2">
              <w:rPr>
                <w:rFonts w:asciiTheme="minorHAnsi" w:hAnsiTheme="minorHAnsi"/>
                <w:b/>
                <w:bCs/>
                <w:color w:val="FFFFFF"/>
              </w:rPr>
              <w:t>PLAZO DE ENTREGA</w:t>
            </w:r>
          </w:p>
          <w:p w14:paraId="13A831A5" w14:textId="62ED3734" w:rsidR="009145A2" w:rsidRPr="009145A2" w:rsidRDefault="009145A2" w:rsidP="004915ED">
            <w:pPr>
              <w:spacing w:line="240" w:lineRule="auto"/>
              <w:jc w:val="center"/>
              <w:rPr>
                <w:rFonts w:asciiTheme="minorHAnsi" w:hAnsiTheme="minorHAnsi"/>
                <w:b/>
                <w:bCs/>
                <w:color w:val="FFFFFF"/>
              </w:rPr>
            </w:pPr>
            <w:r w:rsidRPr="009145A2">
              <w:rPr>
                <w:rFonts w:asciiTheme="minorHAnsi" w:hAnsiTheme="minorHAnsi"/>
                <w:b/>
                <w:bCs/>
                <w:color w:val="FFFFFF"/>
              </w:rPr>
              <w:t xml:space="preserve"> (EN SEMANAS)</w:t>
            </w:r>
          </w:p>
        </w:tc>
      </w:tr>
      <w:tr w:rsidR="009145A2" w:rsidRPr="009145A2" w14:paraId="43918BDF" w14:textId="77777777" w:rsidTr="004915ED">
        <w:trPr>
          <w:trHeight w:val="114"/>
        </w:trPr>
        <w:tc>
          <w:tcPr>
            <w:tcW w:w="425" w:type="dxa"/>
            <w:vMerge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  <w:hideMark/>
          </w:tcPr>
          <w:p w14:paraId="333C98A8" w14:textId="77777777" w:rsidR="009145A2" w:rsidRPr="009145A2" w:rsidRDefault="009145A2" w:rsidP="004915ED">
            <w:pPr>
              <w:spacing w:line="240" w:lineRule="auto"/>
              <w:rPr>
                <w:rFonts w:asciiTheme="minorHAnsi" w:hAnsiTheme="minorHAnsi"/>
                <w:b/>
                <w:bCs/>
                <w:color w:val="FFFFFF"/>
              </w:rPr>
            </w:pPr>
          </w:p>
        </w:tc>
        <w:tc>
          <w:tcPr>
            <w:tcW w:w="1276" w:type="dxa"/>
            <w:vMerge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  <w:hideMark/>
          </w:tcPr>
          <w:p w14:paraId="36B93282" w14:textId="77777777" w:rsidR="009145A2" w:rsidRPr="009145A2" w:rsidRDefault="009145A2" w:rsidP="004915ED">
            <w:pPr>
              <w:spacing w:line="240" w:lineRule="auto"/>
              <w:rPr>
                <w:rFonts w:asciiTheme="minorHAnsi" w:hAnsiTheme="minorHAnsi"/>
                <w:b/>
                <w:bCs/>
                <w:color w:val="FFFFFF"/>
              </w:rPr>
            </w:pPr>
          </w:p>
        </w:tc>
        <w:tc>
          <w:tcPr>
            <w:tcW w:w="2410" w:type="dxa"/>
            <w:vMerge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  <w:hideMark/>
          </w:tcPr>
          <w:p w14:paraId="79D37805" w14:textId="77777777" w:rsidR="009145A2" w:rsidRPr="009145A2" w:rsidRDefault="009145A2" w:rsidP="004915ED">
            <w:pPr>
              <w:spacing w:line="240" w:lineRule="auto"/>
              <w:rPr>
                <w:rFonts w:asciiTheme="minorHAnsi" w:hAnsiTheme="minorHAnsi"/>
                <w:b/>
                <w:bCs/>
                <w:color w:val="FFFFFF"/>
              </w:rPr>
            </w:pPr>
          </w:p>
        </w:tc>
        <w:tc>
          <w:tcPr>
            <w:tcW w:w="2977" w:type="dxa"/>
            <w:tcBorders>
              <w:top w:val="nil"/>
              <w:left w:val="nil"/>
              <w:right w:val="single" w:sz="4" w:space="0" w:color="FFFFFF" w:themeColor="background1"/>
            </w:tcBorders>
            <w:shd w:val="clear" w:color="000000" w:fill="548DD4"/>
            <w:vAlign w:val="center"/>
            <w:hideMark/>
          </w:tcPr>
          <w:p w14:paraId="40B04D01" w14:textId="77777777" w:rsidR="009145A2" w:rsidRPr="009145A2" w:rsidRDefault="009145A2" w:rsidP="004915ED">
            <w:pPr>
              <w:spacing w:line="240" w:lineRule="auto"/>
              <w:jc w:val="center"/>
              <w:rPr>
                <w:rFonts w:asciiTheme="minorHAnsi" w:hAnsiTheme="minorHAnsi"/>
                <w:b/>
                <w:bCs/>
                <w:color w:val="FFFFFF"/>
              </w:rPr>
            </w:pPr>
            <w:r w:rsidRPr="009145A2">
              <w:rPr>
                <w:rFonts w:asciiTheme="minorHAnsi" w:hAnsiTheme="minorHAnsi"/>
                <w:b/>
                <w:bCs/>
                <w:color w:val="FFFFFF"/>
              </w:rPr>
              <w:t xml:space="preserve"> Fabricante:  XYLEM</w:t>
            </w:r>
          </w:p>
        </w:tc>
        <w:tc>
          <w:tcPr>
            <w:tcW w:w="2410" w:type="dxa"/>
            <w:vMerge/>
            <w:tcBorders>
              <w:left w:val="single" w:sz="4" w:space="0" w:color="FFFFFF" w:themeColor="background1"/>
              <w:bottom w:val="single" w:sz="8" w:space="0" w:color="548DD4"/>
              <w:right w:val="single" w:sz="8" w:space="0" w:color="548DD4"/>
            </w:tcBorders>
            <w:vAlign w:val="center"/>
            <w:hideMark/>
          </w:tcPr>
          <w:p w14:paraId="4686FC80" w14:textId="77777777" w:rsidR="009145A2" w:rsidRPr="009145A2" w:rsidRDefault="009145A2" w:rsidP="004915ED">
            <w:pPr>
              <w:spacing w:line="240" w:lineRule="auto"/>
              <w:rPr>
                <w:rFonts w:asciiTheme="minorHAnsi" w:hAnsiTheme="minorHAnsi"/>
                <w:b/>
                <w:bCs/>
                <w:color w:val="FFFFFF"/>
              </w:rPr>
            </w:pPr>
          </w:p>
        </w:tc>
      </w:tr>
      <w:tr w:rsidR="009145A2" w:rsidRPr="009145A2" w14:paraId="1E9B634A" w14:textId="77777777" w:rsidTr="004915ED">
        <w:trPr>
          <w:trHeight w:val="620"/>
        </w:trPr>
        <w:tc>
          <w:tcPr>
            <w:tcW w:w="425" w:type="dxa"/>
            <w:tcBorders>
              <w:top w:val="single" w:sz="8" w:space="0" w:color="548DD4"/>
              <w:left w:val="single" w:sz="8" w:space="0" w:color="548DD4"/>
              <w:bottom w:val="single" w:sz="4" w:space="0" w:color="4F81BD" w:themeColor="accent1"/>
              <w:right w:val="single" w:sz="8" w:space="0" w:color="548DD4"/>
            </w:tcBorders>
            <w:shd w:val="clear" w:color="auto" w:fill="auto"/>
            <w:vAlign w:val="center"/>
            <w:hideMark/>
          </w:tcPr>
          <w:p w14:paraId="41AFCDE4" w14:textId="77777777" w:rsidR="009145A2" w:rsidRPr="009145A2" w:rsidRDefault="009145A2" w:rsidP="004915ED">
            <w:pPr>
              <w:spacing w:line="240" w:lineRule="auto"/>
              <w:jc w:val="center"/>
              <w:rPr>
                <w:rFonts w:asciiTheme="minorHAnsi" w:hAnsiTheme="minorHAnsi"/>
                <w:b/>
              </w:rPr>
            </w:pPr>
            <w:r w:rsidRPr="009145A2">
              <w:rPr>
                <w:rFonts w:asciiTheme="minorHAnsi" w:hAnsiTheme="minorHAnsi"/>
                <w:b/>
              </w:rPr>
              <w:t>1</w:t>
            </w:r>
          </w:p>
        </w:tc>
        <w:tc>
          <w:tcPr>
            <w:tcW w:w="1276" w:type="dxa"/>
            <w:tcBorders>
              <w:top w:val="single" w:sz="8" w:space="0" w:color="548DD4"/>
              <w:left w:val="nil"/>
              <w:bottom w:val="single" w:sz="4" w:space="0" w:color="4F81BD" w:themeColor="accent1"/>
              <w:right w:val="single" w:sz="8" w:space="0" w:color="548DD4"/>
            </w:tcBorders>
            <w:shd w:val="clear" w:color="auto" w:fill="auto"/>
            <w:noWrap/>
            <w:vAlign w:val="center"/>
          </w:tcPr>
          <w:p w14:paraId="107A828A" w14:textId="77777777" w:rsidR="009145A2" w:rsidRPr="009145A2" w:rsidRDefault="009145A2" w:rsidP="004915ED">
            <w:pPr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9145A2">
              <w:rPr>
                <w:rFonts w:asciiTheme="minorHAnsi" w:eastAsia="Times New Roman" w:hAnsiTheme="minorHAnsi"/>
                <w:b/>
                <w:lang w:val="en-US"/>
              </w:rPr>
              <w:t>012266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4F81BD" w:themeColor="accent1"/>
              <w:right w:val="single" w:sz="8" w:space="0" w:color="548DD4"/>
            </w:tcBorders>
            <w:shd w:val="clear" w:color="auto" w:fill="auto"/>
            <w:noWrap/>
            <w:vAlign w:val="center"/>
          </w:tcPr>
          <w:p w14:paraId="46EEB263" w14:textId="77777777" w:rsidR="009145A2" w:rsidRPr="009145A2" w:rsidRDefault="009145A2" w:rsidP="004915ED">
            <w:pPr>
              <w:rPr>
                <w:rFonts w:asciiTheme="minorHAnsi" w:eastAsia="Times New Roman" w:hAnsiTheme="minorHAnsi"/>
                <w:b/>
              </w:rPr>
            </w:pPr>
            <w:r w:rsidRPr="009145A2">
              <w:rPr>
                <w:rFonts w:asciiTheme="minorHAnsi" w:eastAsia="Times New Roman" w:hAnsiTheme="minorHAnsi"/>
                <w:b/>
              </w:rPr>
              <w:t>MOTOBOMBA XYLEM (FLYGT) 3127 246 7,4 KW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4F81BD" w:themeColor="accent1"/>
              <w:right w:val="single" w:sz="8" w:space="0" w:color="548DD4"/>
            </w:tcBorders>
            <w:shd w:val="clear" w:color="auto" w:fill="auto"/>
            <w:vAlign w:val="center"/>
          </w:tcPr>
          <w:p w14:paraId="4E3E5A07" w14:textId="77777777" w:rsidR="009145A2" w:rsidRPr="009145A2" w:rsidRDefault="009145A2" w:rsidP="004915ED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/>
              </w:rPr>
            </w:pPr>
            <w:r w:rsidRPr="009145A2">
              <w:rPr>
                <w:rFonts w:asciiTheme="minorHAnsi" w:hAnsiTheme="minorHAnsi"/>
              </w:rPr>
              <w:t>Modelo: NP 3127.161 SH 53-246-DN80-7,4KW-un impulsor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4F81BD" w:themeColor="accent1"/>
              <w:right w:val="single" w:sz="8" w:space="0" w:color="548DD4"/>
            </w:tcBorders>
            <w:shd w:val="clear" w:color="auto" w:fill="auto"/>
            <w:vAlign w:val="center"/>
          </w:tcPr>
          <w:p w14:paraId="4910A51F" w14:textId="0CEFA1A7" w:rsidR="009145A2" w:rsidRPr="009145A2" w:rsidRDefault="009145A2" w:rsidP="004915ED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eastAsia="Times New Roman" w:hAnsiTheme="minorHAnsi"/>
              </w:rPr>
            </w:pPr>
          </w:p>
        </w:tc>
      </w:tr>
      <w:tr w:rsidR="009145A2" w:rsidRPr="009145A2" w14:paraId="045643DC" w14:textId="77777777" w:rsidTr="004915ED">
        <w:trPr>
          <w:trHeight w:val="1274"/>
        </w:trPr>
        <w:tc>
          <w:tcPr>
            <w:tcW w:w="425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A3CDD3B" w14:textId="77777777" w:rsidR="009145A2" w:rsidRPr="009145A2" w:rsidRDefault="009145A2" w:rsidP="004915ED">
            <w:pPr>
              <w:spacing w:line="240" w:lineRule="auto"/>
              <w:jc w:val="center"/>
              <w:rPr>
                <w:rFonts w:asciiTheme="minorHAnsi" w:hAnsiTheme="minorHAnsi"/>
                <w:b/>
              </w:rPr>
            </w:pPr>
            <w:r w:rsidRPr="009145A2">
              <w:rPr>
                <w:rFonts w:asciiTheme="minorHAnsi" w:hAnsiTheme="minorHAnsi"/>
                <w:b/>
              </w:rPr>
              <w:t>2</w:t>
            </w:r>
          </w:p>
          <w:p w14:paraId="1C0007FD" w14:textId="77777777" w:rsidR="009145A2" w:rsidRPr="009145A2" w:rsidRDefault="009145A2" w:rsidP="004915ED">
            <w:pPr>
              <w:spacing w:line="24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noWrap/>
            <w:vAlign w:val="center"/>
          </w:tcPr>
          <w:p w14:paraId="483F296F" w14:textId="77777777" w:rsidR="009145A2" w:rsidRPr="009145A2" w:rsidRDefault="009145A2" w:rsidP="004915ED">
            <w:pPr>
              <w:jc w:val="center"/>
              <w:rPr>
                <w:rFonts w:asciiTheme="minorHAnsi" w:eastAsia="Times New Roman" w:hAnsiTheme="minorHAnsi"/>
                <w:b/>
                <w:lang w:val="en-US"/>
              </w:rPr>
            </w:pPr>
            <w:r w:rsidRPr="009145A2">
              <w:rPr>
                <w:rFonts w:asciiTheme="minorHAnsi" w:eastAsia="Times New Roman" w:hAnsiTheme="minorHAnsi"/>
                <w:b/>
                <w:lang w:val="en-US"/>
              </w:rPr>
              <w:t>012267</w:t>
            </w:r>
          </w:p>
        </w:tc>
        <w:tc>
          <w:tcPr>
            <w:tcW w:w="2410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noWrap/>
            <w:vAlign w:val="center"/>
          </w:tcPr>
          <w:p w14:paraId="3A256DD4" w14:textId="77777777" w:rsidR="009145A2" w:rsidRPr="009145A2" w:rsidRDefault="009145A2" w:rsidP="004915ED">
            <w:pPr>
              <w:rPr>
                <w:rFonts w:asciiTheme="minorHAnsi" w:eastAsia="Times New Roman" w:hAnsiTheme="minorHAnsi"/>
                <w:b/>
              </w:rPr>
            </w:pPr>
            <w:r w:rsidRPr="009145A2">
              <w:rPr>
                <w:rFonts w:asciiTheme="minorHAnsi" w:eastAsia="Times New Roman" w:hAnsiTheme="minorHAnsi"/>
                <w:b/>
              </w:rPr>
              <w:t>MOTOBOMBA XYLEM (FLYGT) 3153 272 15 KW</w:t>
            </w:r>
          </w:p>
        </w:tc>
        <w:tc>
          <w:tcPr>
            <w:tcW w:w="2977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F32413" w14:textId="15F4416B" w:rsidR="009145A2" w:rsidRPr="009145A2" w:rsidRDefault="009145A2" w:rsidP="004915ED">
            <w:pPr>
              <w:spacing w:line="240" w:lineRule="auto"/>
            </w:pPr>
            <w:r w:rsidRPr="009145A2">
              <w:rPr>
                <w:rFonts w:asciiTheme="minorHAnsi" w:eastAsia="Times New Roman" w:hAnsiTheme="minorHAnsi"/>
              </w:rPr>
              <w:t xml:space="preserve">Modelo: Bomba sumergible </w:t>
            </w:r>
            <w:proofErr w:type="spellStart"/>
            <w:r w:rsidRPr="009145A2">
              <w:rPr>
                <w:rFonts w:asciiTheme="minorHAnsi" w:eastAsia="Times New Roman" w:hAnsiTheme="minorHAnsi"/>
              </w:rPr>
              <w:t>Flygt</w:t>
            </w:r>
            <w:proofErr w:type="spellEnd"/>
            <w:r w:rsidRPr="009145A2">
              <w:rPr>
                <w:rFonts w:asciiTheme="minorHAnsi" w:eastAsia="Times New Roman" w:hAnsiTheme="minorHAnsi"/>
              </w:rPr>
              <w:t xml:space="preserve"> </w:t>
            </w:r>
            <w:r w:rsidRPr="009145A2">
              <w:rPr>
                <w:rFonts w:asciiTheme="minorHAnsi" w:hAnsiTheme="minorHAnsi"/>
              </w:rPr>
              <w:t>Modelo NP 3153.18</w:t>
            </w:r>
            <w:r w:rsidR="000E6687">
              <w:rPr>
                <w:rFonts w:asciiTheme="minorHAnsi" w:hAnsiTheme="minorHAnsi"/>
              </w:rPr>
              <w:t>2</w:t>
            </w:r>
            <w:r w:rsidRPr="009145A2">
              <w:rPr>
                <w:rFonts w:asciiTheme="minorHAnsi" w:hAnsiTheme="minorHAnsi"/>
              </w:rPr>
              <w:t xml:space="preserve"> SH </w:t>
            </w:r>
            <w:r w:rsidRPr="009145A2">
              <w:t>53-272-</w:t>
            </w:r>
            <w:r w:rsidR="000C0BAE" w:rsidRPr="009145A2">
              <w:t xml:space="preserve"> </w:t>
            </w:r>
            <w:r w:rsidRPr="009145A2">
              <w:t>15KW-un impulsor</w:t>
            </w:r>
            <w:r w:rsidR="000C0BAE">
              <w:t xml:space="preserve">, con </w:t>
            </w:r>
            <w:proofErr w:type="spellStart"/>
            <w:r w:rsidR="000C0BAE">
              <w:t>retrofit</w:t>
            </w:r>
            <w:proofErr w:type="spellEnd"/>
            <w:r w:rsidR="000C0BAE">
              <w:t xml:space="preserve"> para DN100</w:t>
            </w:r>
          </w:p>
          <w:p w14:paraId="32BBC060" w14:textId="77777777" w:rsidR="009145A2" w:rsidRPr="009145A2" w:rsidRDefault="009145A2" w:rsidP="004915ED">
            <w:pPr>
              <w:spacing w:line="240" w:lineRule="auto"/>
              <w:rPr>
                <w:rFonts w:asciiTheme="minorHAnsi" w:hAnsiTheme="minorHAnsi"/>
              </w:rPr>
            </w:pPr>
          </w:p>
          <w:p w14:paraId="2D5EB559" w14:textId="10CFBB66" w:rsidR="009145A2" w:rsidRPr="009145A2" w:rsidRDefault="009145A2" w:rsidP="009145A2">
            <w:pPr>
              <w:rPr>
                <w:rFonts w:asciiTheme="minorHAnsi" w:hAnsiTheme="minorHAnsi"/>
                <w:lang w:val="en-GB"/>
              </w:rPr>
            </w:pPr>
            <w:r w:rsidRPr="009145A2">
              <w:rPr>
                <w:rFonts w:asciiTheme="minorHAnsi" w:hAnsiTheme="minorHAnsi"/>
                <w:lang w:val="en-GB"/>
              </w:rPr>
              <w:t xml:space="preserve">Part. Number: </w:t>
            </w:r>
            <w:r w:rsidR="000C0BAE" w:rsidRPr="000C0BAE">
              <w:rPr>
                <w:rFonts w:asciiTheme="minorHAnsi" w:hAnsiTheme="minorHAnsi"/>
                <w:lang w:val="en-GB"/>
              </w:rPr>
              <w:t>3153.182-1015</w:t>
            </w:r>
          </w:p>
        </w:tc>
        <w:tc>
          <w:tcPr>
            <w:tcW w:w="2410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BF07F73" w14:textId="77777777" w:rsidR="009145A2" w:rsidRPr="009145A2" w:rsidRDefault="009145A2" w:rsidP="004915ED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eastAsia="Times New Roman" w:hAnsiTheme="minorHAnsi"/>
              </w:rPr>
            </w:pPr>
          </w:p>
        </w:tc>
      </w:tr>
      <w:tr w:rsidR="009145A2" w:rsidRPr="009145A2" w14:paraId="5EE3C9D3" w14:textId="77777777" w:rsidTr="004915ED">
        <w:trPr>
          <w:trHeight w:val="708"/>
        </w:trPr>
        <w:tc>
          <w:tcPr>
            <w:tcW w:w="425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7603BE" w14:textId="77777777" w:rsidR="009145A2" w:rsidRPr="009145A2" w:rsidRDefault="009145A2" w:rsidP="004915ED">
            <w:pPr>
              <w:spacing w:line="240" w:lineRule="auto"/>
              <w:jc w:val="center"/>
              <w:rPr>
                <w:rFonts w:asciiTheme="minorHAnsi" w:hAnsiTheme="minorHAnsi"/>
                <w:b/>
              </w:rPr>
            </w:pPr>
            <w:r w:rsidRPr="009145A2">
              <w:rPr>
                <w:rFonts w:asciiTheme="minorHAnsi" w:hAnsiTheme="minorHAnsi"/>
                <w:b/>
              </w:rPr>
              <w:t>3</w:t>
            </w:r>
          </w:p>
        </w:tc>
        <w:tc>
          <w:tcPr>
            <w:tcW w:w="1276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noWrap/>
            <w:vAlign w:val="center"/>
          </w:tcPr>
          <w:p w14:paraId="567A9266" w14:textId="77777777" w:rsidR="009145A2" w:rsidRPr="009145A2" w:rsidRDefault="009145A2" w:rsidP="004915ED">
            <w:pPr>
              <w:jc w:val="center"/>
              <w:rPr>
                <w:rFonts w:asciiTheme="minorHAnsi" w:eastAsia="Times New Roman" w:hAnsiTheme="minorHAnsi"/>
                <w:b/>
                <w:lang w:val="en-US"/>
              </w:rPr>
            </w:pPr>
            <w:r w:rsidRPr="009145A2">
              <w:rPr>
                <w:rFonts w:asciiTheme="minorHAnsi" w:eastAsia="Times New Roman" w:hAnsiTheme="minorHAnsi"/>
                <w:b/>
                <w:lang w:val="en-US"/>
              </w:rPr>
              <w:t>012269</w:t>
            </w:r>
          </w:p>
        </w:tc>
        <w:tc>
          <w:tcPr>
            <w:tcW w:w="2410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noWrap/>
            <w:vAlign w:val="center"/>
          </w:tcPr>
          <w:p w14:paraId="374F2EFE" w14:textId="77777777" w:rsidR="009145A2" w:rsidRPr="009145A2" w:rsidRDefault="009145A2" w:rsidP="004915ED">
            <w:pPr>
              <w:rPr>
                <w:rFonts w:asciiTheme="minorHAnsi" w:eastAsia="Times New Roman" w:hAnsiTheme="minorHAnsi"/>
                <w:b/>
              </w:rPr>
            </w:pPr>
            <w:r w:rsidRPr="009145A2">
              <w:rPr>
                <w:rFonts w:asciiTheme="minorHAnsi" w:eastAsia="Times New Roman" w:hAnsiTheme="minorHAnsi"/>
                <w:b/>
              </w:rPr>
              <w:t>MOTOBOMBA XYLEM (FLYGT) 3102 255 4,2 KW</w:t>
            </w:r>
          </w:p>
        </w:tc>
        <w:tc>
          <w:tcPr>
            <w:tcW w:w="2977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3CA9B3D" w14:textId="77777777" w:rsidR="009145A2" w:rsidRPr="009145A2" w:rsidRDefault="009145A2" w:rsidP="004915ED">
            <w:pPr>
              <w:spacing w:line="240" w:lineRule="auto"/>
              <w:rPr>
                <w:rFonts w:asciiTheme="minorHAnsi" w:hAnsiTheme="minorHAnsi"/>
              </w:rPr>
            </w:pPr>
            <w:r w:rsidRPr="009145A2">
              <w:rPr>
                <w:rFonts w:asciiTheme="minorHAnsi" w:hAnsiTheme="minorHAnsi"/>
              </w:rPr>
              <w:t>Modelo: NP 3102.160 SH 53-255-DN80-4,2KW-un impulsor</w:t>
            </w:r>
          </w:p>
        </w:tc>
        <w:tc>
          <w:tcPr>
            <w:tcW w:w="2410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EB2729D" w14:textId="60194202" w:rsidR="009145A2" w:rsidRPr="009145A2" w:rsidRDefault="009145A2" w:rsidP="004915ED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eastAsia="Times New Roman" w:hAnsiTheme="minorHAnsi"/>
              </w:rPr>
            </w:pPr>
          </w:p>
        </w:tc>
      </w:tr>
    </w:tbl>
    <w:bookmarkEnd w:id="1"/>
    <w:p w14:paraId="63C286DB" w14:textId="77777777" w:rsidR="009145A2" w:rsidRPr="00C52BC4" w:rsidRDefault="009145A2" w:rsidP="009145A2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C52BC4">
        <w:rPr>
          <w:rFonts w:asciiTheme="minorHAnsi" w:hAnsiTheme="minorHAnsi" w:cstheme="minorHAnsi"/>
          <w:b/>
          <w:sz w:val="18"/>
          <w:szCs w:val="18"/>
        </w:rPr>
        <w:t xml:space="preserve">Tabla </w:t>
      </w:r>
      <w:r>
        <w:rPr>
          <w:rFonts w:asciiTheme="minorHAnsi" w:hAnsiTheme="minorHAnsi" w:cstheme="minorHAnsi"/>
          <w:b/>
          <w:sz w:val="18"/>
          <w:szCs w:val="18"/>
        </w:rPr>
        <w:t>4</w:t>
      </w:r>
      <w:r w:rsidRPr="00C52BC4">
        <w:rPr>
          <w:rFonts w:asciiTheme="minorHAnsi" w:hAnsiTheme="minorHAnsi" w:cstheme="minorHAnsi"/>
          <w:b/>
          <w:sz w:val="18"/>
          <w:szCs w:val="18"/>
        </w:rPr>
        <w:t xml:space="preserve">.  Definición de los productos </w:t>
      </w:r>
    </w:p>
    <w:p w14:paraId="38BC6C48" w14:textId="77777777" w:rsidR="009145A2" w:rsidRPr="00FA17EF" w:rsidRDefault="009145A2" w:rsidP="009145A2">
      <w:pPr>
        <w:pStyle w:val="Nor"/>
        <w:widowControl w:val="0"/>
        <w:numPr>
          <w:ilvl w:val="0"/>
          <w:numId w:val="13"/>
        </w:numPr>
        <w:spacing w:line="312" w:lineRule="auto"/>
        <w:ind w:left="1080"/>
        <w:rPr>
          <w:rFonts w:asciiTheme="minorHAnsi" w:hAnsiTheme="minorHAnsi" w:cs="Arial"/>
          <w:b/>
          <w:sz w:val="22"/>
          <w:szCs w:val="22"/>
        </w:rPr>
      </w:pPr>
      <w:r w:rsidRPr="00FA17EF">
        <w:rPr>
          <w:rFonts w:asciiTheme="minorHAnsi" w:hAnsiTheme="minorHAnsi" w:cstheme="minorHAnsi"/>
          <w:b/>
          <w:sz w:val="22"/>
          <w:szCs w:val="22"/>
          <w:u w:val="single"/>
        </w:rPr>
        <w:t>LOTE 2</w:t>
      </w:r>
      <w:r w:rsidRPr="00FA17EF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BOMBAS FABRICANTE SULZER</w:t>
      </w:r>
    </w:p>
    <w:tbl>
      <w:tblPr>
        <w:tblW w:w="9498" w:type="dxa"/>
        <w:tblInd w:w="-5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"/>
        <w:gridCol w:w="1135"/>
        <w:gridCol w:w="2551"/>
        <w:gridCol w:w="2963"/>
        <w:gridCol w:w="2397"/>
      </w:tblGrid>
      <w:tr w:rsidR="009145A2" w:rsidRPr="009145A2" w14:paraId="2145CA22" w14:textId="77777777" w:rsidTr="004915ED">
        <w:trPr>
          <w:trHeight w:val="408"/>
        </w:trPr>
        <w:tc>
          <w:tcPr>
            <w:tcW w:w="425" w:type="dxa"/>
            <w:vMerge w:val="restart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000000" w:fill="548DD4"/>
            <w:vAlign w:val="center"/>
            <w:hideMark/>
          </w:tcPr>
          <w:p w14:paraId="2F92CF23" w14:textId="77777777" w:rsidR="009145A2" w:rsidRPr="009145A2" w:rsidRDefault="009145A2" w:rsidP="004915ED">
            <w:pPr>
              <w:spacing w:line="240" w:lineRule="auto"/>
              <w:jc w:val="center"/>
              <w:rPr>
                <w:rFonts w:asciiTheme="minorHAnsi" w:hAnsiTheme="minorHAnsi"/>
                <w:b/>
                <w:bCs/>
                <w:color w:val="FFFFFF"/>
              </w:rPr>
            </w:pPr>
            <w:bookmarkStart w:id="2" w:name="_Hlk57293401"/>
            <w:r w:rsidRPr="009145A2">
              <w:rPr>
                <w:rFonts w:asciiTheme="minorHAnsi" w:hAnsiTheme="minorHAnsi"/>
                <w:b/>
                <w:bCs/>
                <w:color w:val="FFFFFF"/>
              </w:rPr>
              <w:t>POS.</w:t>
            </w:r>
          </w:p>
        </w:tc>
        <w:tc>
          <w:tcPr>
            <w:tcW w:w="1135" w:type="dxa"/>
            <w:vMerge w:val="restart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000000" w:fill="548DD4"/>
            <w:vAlign w:val="center"/>
            <w:hideMark/>
          </w:tcPr>
          <w:p w14:paraId="2E214869" w14:textId="77777777" w:rsidR="009145A2" w:rsidRPr="009145A2" w:rsidRDefault="009145A2" w:rsidP="004915ED">
            <w:pPr>
              <w:spacing w:line="240" w:lineRule="auto"/>
              <w:jc w:val="center"/>
              <w:rPr>
                <w:rFonts w:asciiTheme="minorHAnsi" w:hAnsiTheme="minorHAnsi"/>
                <w:b/>
                <w:bCs/>
                <w:color w:val="FFFFFF"/>
              </w:rPr>
            </w:pPr>
            <w:r w:rsidRPr="009145A2">
              <w:rPr>
                <w:rFonts w:asciiTheme="minorHAnsi" w:hAnsiTheme="minorHAnsi"/>
                <w:b/>
                <w:bCs/>
                <w:color w:val="FFFFFF"/>
              </w:rPr>
              <w:t>REF. INTERNA METRO</w:t>
            </w:r>
          </w:p>
        </w:tc>
        <w:tc>
          <w:tcPr>
            <w:tcW w:w="2551" w:type="dxa"/>
            <w:vMerge w:val="restart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000000" w:fill="548DD4"/>
            <w:vAlign w:val="center"/>
            <w:hideMark/>
          </w:tcPr>
          <w:p w14:paraId="4DE39DB0" w14:textId="77777777" w:rsidR="009145A2" w:rsidRPr="009145A2" w:rsidRDefault="009145A2" w:rsidP="004915ED">
            <w:pPr>
              <w:spacing w:line="240" w:lineRule="auto"/>
              <w:jc w:val="center"/>
              <w:rPr>
                <w:rFonts w:asciiTheme="minorHAnsi" w:hAnsiTheme="minorHAnsi"/>
                <w:b/>
                <w:bCs/>
                <w:color w:val="FFFFFF"/>
              </w:rPr>
            </w:pPr>
            <w:r w:rsidRPr="009145A2">
              <w:rPr>
                <w:rFonts w:asciiTheme="minorHAnsi" w:hAnsiTheme="minorHAnsi"/>
                <w:b/>
                <w:bCs/>
                <w:color w:val="FFFFFF"/>
              </w:rPr>
              <w:t>DENOMINACIÓN</w:t>
            </w:r>
          </w:p>
        </w:tc>
        <w:tc>
          <w:tcPr>
            <w:tcW w:w="2977" w:type="dxa"/>
            <w:tcBorders>
              <w:top w:val="single" w:sz="8" w:space="0" w:color="548DD4"/>
              <w:left w:val="nil"/>
              <w:bottom w:val="single" w:sz="8" w:space="0" w:color="548DD4"/>
              <w:right w:val="single" w:sz="4" w:space="0" w:color="FFFFFF" w:themeColor="background1"/>
            </w:tcBorders>
            <w:shd w:val="clear" w:color="000000" w:fill="548DD4"/>
            <w:vAlign w:val="center"/>
            <w:hideMark/>
          </w:tcPr>
          <w:p w14:paraId="302555F6" w14:textId="77777777" w:rsidR="009145A2" w:rsidRPr="009145A2" w:rsidRDefault="009145A2" w:rsidP="004915ED">
            <w:pPr>
              <w:spacing w:line="240" w:lineRule="auto"/>
              <w:jc w:val="center"/>
              <w:rPr>
                <w:rFonts w:asciiTheme="minorHAnsi" w:hAnsiTheme="minorHAnsi"/>
                <w:b/>
                <w:bCs/>
                <w:color w:val="FFFFFF"/>
              </w:rPr>
            </w:pPr>
            <w:r w:rsidRPr="009145A2">
              <w:rPr>
                <w:rFonts w:asciiTheme="minorHAnsi" w:hAnsiTheme="minorHAnsi"/>
                <w:b/>
                <w:bCs/>
                <w:color w:val="FFFFFF"/>
              </w:rPr>
              <w:t>REFERENCIAS FABRICANTES HOMOLOGADOS</w:t>
            </w:r>
          </w:p>
        </w:tc>
        <w:tc>
          <w:tcPr>
            <w:tcW w:w="2410" w:type="dxa"/>
            <w:vMerge w:val="restart"/>
            <w:tcBorders>
              <w:top w:val="single" w:sz="8" w:space="0" w:color="548DD4"/>
              <w:left w:val="single" w:sz="4" w:space="0" w:color="FFFFFF" w:themeColor="background1"/>
              <w:right w:val="single" w:sz="8" w:space="0" w:color="548DD4"/>
            </w:tcBorders>
            <w:shd w:val="clear" w:color="000000" w:fill="548DD4"/>
            <w:vAlign w:val="center"/>
            <w:hideMark/>
          </w:tcPr>
          <w:p w14:paraId="3CE86587" w14:textId="77777777" w:rsidR="009145A2" w:rsidRPr="009145A2" w:rsidRDefault="009145A2" w:rsidP="009145A2">
            <w:pPr>
              <w:spacing w:line="240" w:lineRule="auto"/>
              <w:jc w:val="center"/>
              <w:rPr>
                <w:rFonts w:asciiTheme="minorHAnsi" w:hAnsiTheme="minorHAnsi"/>
                <w:b/>
                <w:bCs/>
                <w:color w:val="FFFFFF"/>
              </w:rPr>
            </w:pPr>
            <w:r w:rsidRPr="009145A2">
              <w:rPr>
                <w:rFonts w:asciiTheme="minorHAnsi" w:hAnsiTheme="minorHAnsi"/>
                <w:b/>
                <w:bCs/>
                <w:color w:val="FFFFFF"/>
              </w:rPr>
              <w:t>PLAZO DE ENTREGA</w:t>
            </w:r>
          </w:p>
          <w:p w14:paraId="235F7CDC" w14:textId="3A8BC5F5" w:rsidR="009145A2" w:rsidRPr="009145A2" w:rsidRDefault="009145A2" w:rsidP="009145A2">
            <w:pPr>
              <w:spacing w:line="240" w:lineRule="auto"/>
              <w:jc w:val="center"/>
              <w:rPr>
                <w:rFonts w:asciiTheme="minorHAnsi" w:hAnsiTheme="minorHAnsi"/>
                <w:b/>
                <w:bCs/>
                <w:color w:val="FFFFFF"/>
              </w:rPr>
            </w:pPr>
            <w:r w:rsidRPr="009145A2">
              <w:rPr>
                <w:rFonts w:asciiTheme="minorHAnsi" w:hAnsiTheme="minorHAnsi"/>
                <w:b/>
                <w:bCs/>
                <w:color w:val="FFFFFF"/>
              </w:rPr>
              <w:t xml:space="preserve"> (EN SEMANAS)</w:t>
            </w:r>
          </w:p>
        </w:tc>
      </w:tr>
      <w:tr w:rsidR="009145A2" w:rsidRPr="009145A2" w14:paraId="2F734BC1" w14:textId="77777777" w:rsidTr="004915ED">
        <w:trPr>
          <w:trHeight w:val="185"/>
        </w:trPr>
        <w:tc>
          <w:tcPr>
            <w:tcW w:w="425" w:type="dxa"/>
            <w:vMerge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  <w:hideMark/>
          </w:tcPr>
          <w:p w14:paraId="0D683566" w14:textId="77777777" w:rsidR="009145A2" w:rsidRPr="009145A2" w:rsidRDefault="009145A2" w:rsidP="004915ED">
            <w:pPr>
              <w:spacing w:line="240" w:lineRule="auto"/>
              <w:rPr>
                <w:rFonts w:asciiTheme="minorHAnsi" w:hAnsiTheme="minorHAnsi"/>
                <w:b/>
                <w:bCs/>
                <w:color w:val="FFFFFF"/>
              </w:rPr>
            </w:pPr>
          </w:p>
        </w:tc>
        <w:tc>
          <w:tcPr>
            <w:tcW w:w="1135" w:type="dxa"/>
            <w:vMerge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  <w:hideMark/>
          </w:tcPr>
          <w:p w14:paraId="71D5429F" w14:textId="77777777" w:rsidR="009145A2" w:rsidRPr="009145A2" w:rsidRDefault="009145A2" w:rsidP="004915ED">
            <w:pPr>
              <w:spacing w:line="240" w:lineRule="auto"/>
              <w:rPr>
                <w:rFonts w:asciiTheme="minorHAnsi" w:hAnsiTheme="minorHAnsi"/>
                <w:b/>
                <w:bCs/>
                <w:color w:val="FFFFFF"/>
              </w:rPr>
            </w:pPr>
          </w:p>
        </w:tc>
        <w:tc>
          <w:tcPr>
            <w:tcW w:w="2551" w:type="dxa"/>
            <w:vMerge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  <w:hideMark/>
          </w:tcPr>
          <w:p w14:paraId="1D69D349" w14:textId="77777777" w:rsidR="009145A2" w:rsidRPr="009145A2" w:rsidRDefault="009145A2" w:rsidP="004915ED">
            <w:pPr>
              <w:spacing w:line="240" w:lineRule="auto"/>
              <w:rPr>
                <w:rFonts w:asciiTheme="minorHAnsi" w:hAnsiTheme="minorHAnsi"/>
                <w:b/>
                <w:bCs/>
                <w:color w:val="FFFFFF"/>
              </w:rPr>
            </w:pPr>
          </w:p>
        </w:tc>
        <w:tc>
          <w:tcPr>
            <w:tcW w:w="2977" w:type="dxa"/>
            <w:tcBorders>
              <w:top w:val="nil"/>
              <w:left w:val="nil"/>
              <w:right w:val="single" w:sz="4" w:space="0" w:color="FFFFFF" w:themeColor="background1"/>
            </w:tcBorders>
            <w:shd w:val="clear" w:color="000000" w:fill="548DD4"/>
            <w:vAlign w:val="center"/>
          </w:tcPr>
          <w:p w14:paraId="7FDB655E" w14:textId="77777777" w:rsidR="009145A2" w:rsidRPr="009145A2" w:rsidRDefault="009145A2" w:rsidP="004915ED">
            <w:pPr>
              <w:spacing w:line="240" w:lineRule="auto"/>
              <w:jc w:val="center"/>
              <w:rPr>
                <w:rFonts w:asciiTheme="minorHAnsi" w:hAnsiTheme="minorHAnsi"/>
                <w:b/>
                <w:bCs/>
                <w:color w:val="FFFFFF"/>
              </w:rPr>
            </w:pPr>
            <w:r w:rsidRPr="009145A2">
              <w:rPr>
                <w:rFonts w:asciiTheme="minorHAnsi" w:hAnsiTheme="minorHAnsi"/>
                <w:b/>
                <w:bCs/>
                <w:color w:val="FFFFFF"/>
              </w:rPr>
              <w:t>Fabricante: SULZER</w:t>
            </w:r>
          </w:p>
        </w:tc>
        <w:tc>
          <w:tcPr>
            <w:tcW w:w="2410" w:type="dxa"/>
            <w:vMerge/>
            <w:tcBorders>
              <w:left w:val="single" w:sz="4" w:space="0" w:color="FFFFFF" w:themeColor="background1"/>
              <w:bottom w:val="single" w:sz="8" w:space="0" w:color="548DD4"/>
              <w:right w:val="single" w:sz="8" w:space="0" w:color="548DD4"/>
            </w:tcBorders>
            <w:vAlign w:val="center"/>
            <w:hideMark/>
          </w:tcPr>
          <w:p w14:paraId="1ECCBCCA" w14:textId="77777777" w:rsidR="009145A2" w:rsidRPr="009145A2" w:rsidRDefault="009145A2" w:rsidP="004915ED">
            <w:pPr>
              <w:spacing w:line="240" w:lineRule="auto"/>
              <w:rPr>
                <w:rFonts w:asciiTheme="minorHAnsi" w:hAnsiTheme="minorHAnsi"/>
                <w:b/>
                <w:bCs/>
                <w:color w:val="FFFFFF"/>
              </w:rPr>
            </w:pPr>
          </w:p>
        </w:tc>
      </w:tr>
      <w:tr w:rsidR="009145A2" w:rsidRPr="009145A2" w14:paraId="6F3D90F2" w14:textId="77777777" w:rsidTr="004915ED">
        <w:trPr>
          <w:trHeight w:val="1426"/>
        </w:trPr>
        <w:tc>
          <w:tcPr>
            <w:tcW w:w="425" w:type="dxa"/>
            <w:tcBorders>
              <w:top w:val="nil"/>
              <w:left w:val="single" w:sz="8" w:space="0" w:color="548DD4"/>
              <w:bottom w:val="single" w:sz="8" w:space="0" w:color="4F81BD" w:themeColor="accent1"/>
              <w:right w:val="single" w:sz="8" w:space="0" w:color="548DD4"/>
            </w:tcBorders>
            <w:shd w:val="clear" w:color="auto" w:fill="auto"/>
            <w:vAlign w:val="center"/>
            <w:hideMark/>
          </w:tcPr>
          <w:p w14:paraId="752DF1B1" w14:textId="77777777" w:rsidR="009145A2" w:rsidRPr="009145A2" w:rsidRDefault="009145A2" w:rsidP="004915ED">
            <w:pPr>
              <w:spacing w:line="240" w:lineRule="auto"/>
              <w:jc w:val="center"/>
              <w:rPr>
                <w:rFonts w:asciiTheme="minorHAnsi" w:hAnsiTheme="minorHAnsi"/>
                <w:b/>
              </w:rPr>
            </w:pPr>
            <w:r w:rsidRPr="009145A2">
              <w:rPr>
                <w:rFonts w:asciiTheme="minorHAnsi" w:hAnsiTheme="minorHAnsi"/>
                <w:b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4F81BD" w:themeColor="accent1"/>
              <w:right w:val="single" w:sz="8" w:space="0" w:color="548DD4"/>
            </w:tcBorders>
            <w:shd w:val="clear" w:color="auto" w:fill="auto"/>
            <w:noWrap/>
            <w:vAlign w:val="center"/>
          </w:tcPr>
          <w:p w14:paraId="7E9E178C" w14:textId="77777777" w:rsidR="009145A2" w:rsidRPr="009145A2" w:rsidRDefault="009145A2" w:rsidP="004915ED">
            <w:pPr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9145A2">
              <w:rPr>
                <w:rFonts w:asciiTheme="minorHAnsi" w:eastAsia="Times New Roman" w:hAnsiTheme="minorHAnsi"/>
                <w:b/>
                <w:lang w:val="en-US"/>
              </w:rPr>
              <w:t>012289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4F81BD" w:themeColor="accent1"/>
              <w:right w:val="single" w:sz="8" w:space="0" w:color="548DD4"/>
            </w:tcBorders>
            <w:shd w:val="clear" w:color="auto" w:fill="auto"/>
            <w:noWrap/>
            <w:vAlign w:val="center"/>
          </w:tcPr>
          <w:p w14:paraId="11FA46A1" w14:textId="77777777" w:rsidR="009145A2" w:rsidRPr="009145A2" w:rsidRDefault="009145A2" w:rsidP="004915ED">
            <w:pPr>
              <w:rPr>
                <w:rFonts w:asciiTheme="minorHAnsi" w:eastAsia="Times New Roman" w:hAnsiTheme="minorHAnsi" w:cstheme="minorHAnsi"/>
                <w:b/>
              </w:rPr>
            </w:pPr>
            <w:r w:rsidRPr="009145A2">
              <w:rPr>
                <w:rFonts w:asciiTheme="minorHAnsi" w:eastAsia="Times New Roman" w:hAnsiTheme="minorHAnsi"/>
                <w:b/>
              </w:rPr>
              <w:t>BOMBA SUMERGIBLE ABS XFP150G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4F81BD" w:themeColor="accent1"/>
              <w:right w:val="single" w:sz="8" w:space="0" w:color="548DD4"/>
            </w:tcBorders>
            <w:shd w:val="clear" w:color="auto" w:fill="auto"/>
            <w:vAlign w:val="center"/>
            <w:hideMark/>
          </w:tcPr>
          <w:p w14:paraId="49745033" w14:textId="77777777" w:rsidR="009145A2" w:rsidRPr="009145A2" w:rsidRDefault="009145A2" w:rsidP="004915ED">
            <w:pPr>
              <w:spacing w:line="240" w:lineRule="auto"/>
              <w:rPr>
                <w:rFonts w:asciiTheme="minorHAnsi" w:hAnsiTheme="minorHAnsi"/>
              </w:rPr>
            </w:pPr>
            <w:r w:rsidRPr="009145A2">
              <w:rPr>
                <w:rFonts w:asciiTheme="minorHAnsi" w:hAnsiTheme="minorHAnsi"/>
              </w:rPr>
              <w:t>Modelo: ABS XFP150G-CB1.3-PE160/4-D05*10.</w:t>
            </w:r>
          </w:p>
          <w:p w14:paraId="0E3599D5" w14:textId="77777777" w:rsidR="009145A2" w:rsidRPr="009145A2" w:rsidRDefault="009145A2" w:rsidP="004915ED">
            <w:pPr>
              <w:spacing w:line="240" w:lineRule="auto"/>
              <w:rPr>
                <w:rFonts w:asciiTheme="minorHAnsi" w:hAnsiTheme="minorHAnsi"/>
              </w:rPr>
            </w:pPr>
            <w:r w:rsidRPr="009145A2">
              <w:rPr>
                <w:rFonts w:asciiTheme="minorHAnsi" w:hAnsiTheme="minorHAnsi"/>
              </w:rPr>
              <w:t>donde:</w:t>
            </w:r>
          </w:p>
          <w:p w14:paraId="395B4A09" w14:textId="77777777" w:rsidR="009145A2" w:rsidRPr="009145A2" w:rsidRDefault="009145A2" w:rsidP="004915ED">
            <w:pPr>
              <w:spacing w:line="240" w:lineRule="auto"/>
              <w:rPr>
                <w:rFonts w:asciiTheme="minorHAnsi" w:hAnsiTheme="minorHAnsi"/>
              </w:rPr>
            </w:pPr>
            <w:r w:rsidRPr="009145A2">
              <w:rPr>
                <w:rFonts w:asciiTheme="minorHAnsi" w:hAnsiTheme="minorHAnsi"/>
              </w:rPr>
              <w:t>- CB1.3 hace referencia al diámetro del impulsor, 275 mm</w:t>
            </w:r>
          </w:p>
          <w:p w14:paraId="7E3403F2" w14:textId="77777777" w:rsidR="009145A2" w:rsidRPr="009145A2" w:rsidRDefault="009145A2" w:rsidP="004915ED">
            <w:pPr>
              <w:spacing w:line="240" w:lineRule="auto"/>
              <w:rPr>
                <w:rFonts w:asciiTheme="minorHAnsi" w:hAnsiTheme="minorHAnsi"/>
              </w:rPr>
            </w:pPr>
            <w:r w:rsidRPr="009145A2">
              <w:rPr>
                <w:rFonts w:asciiTheme="minorHAnsi" w:hAnsiTheme="minorHAnsi"/>
              </w:rPr>
              <w:t>- Se requieren para la bomba 10 metros de cable.</w:t>
            </w:r>
          </w:p>
          <w:p w14:paraId="2C886276" w14:textId="77777777" w:rsidR="009145A2" w:rsidRPr="009145A2" w:rsidRDefault="009145A2" w:rsidP="004915ED">
            <w:pPr>
              <w:spacing w:line="240" w:lineRule="auto"/>
              <w:rPr>
                <w:rFonts w:asciiTheme="minorHAnsi" w:hAnsiTheme="minorHAnsi"/>
              </w:rPr>
            </w:pPr>
            <w:r w:rsidRPr="009145A2">
              <w:rPr>
                <w:rFonts w:asciiTheme="minorHAnsi" w:hAnsiTheme="minorHAnsi"/>
              </w:rPr>
              <w:t>- D05 hace alusión a voltaje y frecuencia, 400V/3fases/50Hz.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4F81BD" w:themeColor="accent1"/>
              <w:right w:val="single" w:sz="8" w:space="0" w:color="548DD4"/>
            </w:tcBorders>
            <w:shd w:val="clear" w:color="auto" w:fill="auto"/>
            <w:vAlign w:val="center"/>
          </w:tcPr>
          <w:p w14:paraId="4082A696" w14:textId="7778A4B9" w:rsidR="009145A2" w:rsidRPr="009145A2" w:rsidRDefault="009145A2" w:rsidP="009145A2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eastAsia="Times New Roman" w:hAnsiTheme="minorHAnsi"/>
              </w:rPr>
            </w:pPr>
          </w:p>
        </w:tc>
      </w:tr>
      <w:tr w:rsidR="009145A2" w:rsidRPr="009145A2" w14:paraId="0498234D" w14:textId="77777777" w:rsidTr="004915ED">
        <w:trPr>
          <w:trHeight w:val="1971"/>
        </w:trPr>
        <w:tc>
          <w:tcPr>
            <w:tcW w:w="425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auto"/>
            <w:vAlign w:val="center"/>
          </w:tcPr>
          <w:p w14:paraId="27EE868E" w14:textId="77777777" w:rsidR="009145A2" w:rsidRPr="009145A2" w:rsidRDefault="009145A2" w:rsidP="004915ED">
            <w:pPr>
              <w:spacing w:line="240" w:lineRule="auto"/>
              <w:jc w:val="center"/>
              <w:rPr>
                <w:rFonts w:asciiTheme="minorHAnsi" w:hAnsiTheme="minorHAnsi"/>
                <w:b/>
              </w:rPr>
            </w:pPr>
            <w:r w:rsidRPr="009145A2">
              <w:rPr>
                <w:rFonts w:asciiTheme="minorHAnsi" w:hAnsiTheme="minorHAnsi"/>
                <w:b/>
              </w:rPr>
              <w:lastRenderedPageBreak/>
              <w:t>2</w:t>
            </w:r>
          </w:p>
        </w:tc>
        <w:tc>
          <w:tcPr>
            <w:tcW w:w="1135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auto"/>
            <w:noWrap/>
            <w:vAlign w:val="center"/>
          </w:tcPr>
          <w:p w14:paraId="04ACCC22" w14:textId="77777777" w:rsidR="009145A2" w:rsidRPr="009145A2" w:rsidRDefault="009145A2" w:rsidP="004915ED">
            <w:pPr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9145A2">
              <w:rPr>
                <w:rFonts w:asciiTheme="minorHAnsi" w:eastAsia="Times New Roman" w:hAnsiTheme="minorHAnsi"/>
                <w:b/>
                <w:lang w:val="en-US"/>
              </w:rPr>
              <w:t>012293</w:t>
            </w:r>
          </w:p>
        </w:tc>
        <w:tc>
          <w:tcPr>
            <w:tcW w:w="2551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auto"/>
            <w:noWrap/>
            <w:vAlign w:val="center"/>
          </w:tcPr>
          <w:p w14:paraId="741FDFF5" w14:textId="77777777" w:rsidR="009145A2" w:rsidRPr="009145A2" w:rsidRDefault="009145A2" w:rsidP="004915ED">
            <w:pPr>
              <w:rPr>
                <w:rFonts w:asciiTheme="minorHAnsi" w:eastAsia="Times New Roman" w:hAnsiTheme="minorHAnsi" w:cstheme="minorHAnsi"/>
                <w:b/>
              </w:rPr>
            </w:pPr>
            <w:r w:rsidRPr="009145A2">
              <w:rPr>
                <w:rFonts w:asciiTheme="minorHAnsi" w:eastAsia="Times New Roman" w:hAnsiTheme="minorHAnsi"/>
                <w:b/>
              </w:rPr>
              <w:t>BOMBA ABS PIRAÑA S26/2 3,4 kW</w:t>
            </w:r>
          </w:p>
        </w:tc>
        <w:tc>
          <w:tcPr>
            <w:tcW w:w="2977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auto"/>
            <w:vAlign w:val="center"/>
          </w:tcPr>
          <w:p w14:paraId="05DFAF45" w14:textId="77777777" w:rsidR="009145A2" w:rsidRPr="009145A2" w:rsidRDefault="009145A2" w:rsidP="004915ED">
            <w:pPr>
              <w:spacing w:line="240" w:lineRule="auto"/>
              <w:rPr>
                <w:rFonts w:asciiTheme="minorHAnsi" w:hAnsiTheme="minorHAnsi"/>
              </w:rPr>
            </w:pPr>
            <w:r w:rsidRPr="009145A2">
              <w:rPr>
                <w:rFonts w:asciiTheme="minorHAnsi" w:hAnsiTheme="minorHAnsi"/>
              </w:rPr>
              <w:t>Modelo: ABS PIR-S26/2-D01*10-M</w:t>
            </w:r>
          </w:p>
          <w:p w14:paraId="7153A7E1" w14:textId="77777777" w:rsidR="009145A2" w:rsidRPr="009145A2" w:rsidRDefault="009145A2" w:rsidP="004915ED">
            <w:pPr>
              <w:spacing w:line="240" w:lineRule="auto"/>
              <w:rPr>
                <w:rFonts w:asciiTheme="minorHAnsi" w:hAnsiTheme="minorHAnsi"/>
              </w:rPr>
            </w:pPr>
            <w:r w:rsidRPr="009145A2">
              <w:rPr>
                <w:rFonts w:asciiTheme="minorHAnsi" w:hAnsiTheme="minorHAnsi"/>
              </w:rPr>
              <w:t>donde:                                                                                                                                         - Se requieren para la bomba 10 metros de cable y junta mecánica simple, M.                                            - D01 hace alusión a voltaje y frecuencia, 400V (380-415) /3fases/50Hz.</w:t>
            </w:r>
          </w:p>
        </w:tc>
        <w:tc>
          <w:tcPr>
            <w:tcW w:w="2410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auto"/>
            <w:vAlign w:val="center"/>
          </w:tcPr>
          <w:p w14:paraId="3F74F2EC" w14:textId="2F0359D0" w:rsidR="009145A2" w:rsidRPr="009145A2" w:rsidRDefault="009145A2" w:rsidP="004915ED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eastAsia="Times New Roman" w:hAnsiTheme="minorHAnsi"/>
              </w:rPr>
            </w:pPr>
          </w:p>
        </w:tc>
      </w:tr>
      <w:tr w:rsidR="009145A2" w:rsidRPr="009145A2" w14:paraId="6DDE4C52" w14:textId="77777777" w:rsidTr="004915ED">
        <w:trPr>
          <w:trHeight w:val="1983"/>
        </w:trPr>
        <w:tc>
          <w:tcPr>
            <w:tcW w:w="425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auto"/>
            <w:vAlign w:val="center"/>
          </w:tcPr>
          <w:p w14:paraId="5B8EF319" w14:textId="77777777" w:rsidR="009145A2" w:rsidRPr="009145A2" w:rsidRDefault="009145A2" w:rsidP="004915ED">
            <w:pPr>
              <w:spacing w:line="240" w:lineRule="auto"/>
              <w:jc w:val="center"/>
              <w:rPr>
                <w:rFonts w:asciiTheme="minorHAnsi" w:hAnsiTheme="minorHAnsi"/>
                <w:b/>
              </w:rPr>
            </w:pPr>
            <w:r w:rsidRPr="009145A2">
              <w:rPr>
                <w:rFonts w:asciiTheme="minorHAnsi" w:hAnsiTheme="minorHAnsi"/>
                <w:b/>
              </w:rPr>
              <w:t>3</w:t>
            </w:r>
          </w:p>
        </w:tc>
        <w:tc>
          <w:tcPr>
            <w:tcW w:w="1135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auto"/>
            <w:noWrap/>
            <w:vAlign w:val="center"/>
          </w:tcPr>
          <w:p w14:paraId="1610F3C8" w14:textId="77777777" w:rsidR="009145A2" w:rsidRPr="009145A2" w:rsidRDefault="009145A2" w:rsidP="004915ED">
            <w:pPr>
              <w:jc w:val="center"/>
              <w:rPr>
                <w:rFonts w:asciiTheme="minorHAnsi" w:eastAsia="Times New Roman" w:hAnsiTheme="minorHAnsi"/>
                <w:b/>
                <w:lang w:val="en-US"/>
              </w:rPr>
            </w:pPr>
            <w:r w:rsidRPr="009145A2">
              <w:rPr>
                <w:rFonts w:asciiTheme="minorHAnsi" w:eastAsia="Times New Roman" w:hAnsiTheme="minorHAnsi"/>
                <w:b/>
                <w:lang w:val="en-US"/>
              </w:rPr>
              <w:t>012295</w:t>
            </w:r>
          </w:p>
        </w:tc>
        <w:tc>
          <w:tcPr>
            <w:tcW w:w="2551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auto"/>
            <w:noWrap/>
            <w:vAlign w:val="center"/>
          </w:tcPr>
          <w:p w14:paraId="2364F023" w14:textId="77777777" w:rsidR="009145A2" w:rsidRPr="009145A2" w:rsidRDefault="009145A2" w:rsidP="004915ED">
            <w:pPr>
              <w:rPr>
                <w:rFonts w:asciiTheme="minorHAnsi" w:eastAsia="Times New Roman" w:hAnsiTheme="minorHAnsi"/>
                <w:b/>
              </w:rPr>
            </w:pPr>
            <w:r w:rsidRPr="009145A2">
              <w:rPr>
                <w:rFonts w:asciiTheme="minorHAnsi" w:eastAsia="Times New Roman" w:hAnsiTheme="minorHAnsi"/>
                <w:b/>
              </w:rPr>
              <w:t>BOMBA PORTÁTIL SULZER MF354 W MONOFÁSICA</w:t>
            </w:r>
          </w:p>
        </w:tc>
        <w:tc>
          <w:tcPr>
            <w:tcW w:w="2977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auto"/>
            <w:vAlign w:val="center"/>
          </w:tcPr>
          <w:p w14:paraId="725D3632" w14:textId="77777777" w:rsidR="009145A2" w:rsidRPr="009145A2" w:rsidRDefault="009145A2" w:rsidP="004915ED">
            <w:pPr>
              <w:spacing w:line="240" w:lineRule="auto"/>
              <w:rPr>
                <w:rFonts w:asciiTheme="minorHAnsi" w:hAnsiTheme="minorHAnsi"/>
              </w:rPr>
            </w:pPr>
            <w:r w:rsidRPr="009145A2">
              <w:rPr>
                <w:rFonts w:asciiTheme="minorHAnsi" w:hAnsiTheme="minorHAnsi"/>
              </w:rPr>
              <w:t>Modelo: MF354-W01*10-KS-P</w:t>
            </w:r>
          </w:p>
          <w:p w14:paraId="7CF500F0" w14:textId="77777777" w:rsidR="009145A2" w:rsidRPr="009145A2" w:rsidRDefault="009145A2" w:rsidP="004915ED">
            <w:pPr>
              <w:spacing w:line="240" w:lineRule="auto"/>
              <w:rPr>
                <w:rFonts w:asciiTheme="minorHAnsi" w:hAnsiTheme="minorHAnsi"/>
              </w:rPr>
            </w:pPr>
            <w:r w:rsidRPr="009145A2">
              <w:rPr>
                <w:rFonts w:asciiTheme="minorHAnsi" w:hAnsiTheme="minorHAnsi"/>
              </w:rPr>
              <w:t>donde:</w:t>
            </w:r>
          </w:p>
          <w:p w14:paraId="5E32033A" w14:textId="77777777" w:rsidR="009145A2" w:rsidRPr="009145A2" w:rsidRDefault="009145A2" w:rsidP="004915ED">
            <w:pPr>
              <w:spacing w:line="240" w:lineRule="auto"/>
              <w:rPr>
                <w:rFonts w:asciiTheme="minorHAnsi" w:hAnsiTheme="minorHAnsi"/>
              </w:rPr>
            </w:pPr>
            <w:r w:rsidRPr="009145A2">
              <w:rPr>
                <w:rFonts w:asciiTheme="minorHAnsi" w:hAnsiTheme="minorHAnsi"/>
              </w:rPr>
              <w:t>W01 - monofásico, 230V nominal/1fase/50 Hz.</w:t>
            </w:r>
          </w:p>
          <w:p w14:paraId="3FB2B4A4" w14:textId="77777777" w:rsidR="009145A2" w:rsidRPr="009145A2" w:rsidRDefault="009145A2" w:rsidP="004915ED">
            <w:pPr>
              <w:spacing w:line="240" w:lineRule="auto"/>
              <w:rPr>
                <w:rFonts w:asciiTheme="minorHAnsi" w:hAnsiTheme="minorHAnsi"/>
              </w:rPr>
            </w:pPr>
            <w:r w:rsidRPr="009145A2">
              <w:rPr>
                <w:rFonts w:asciiTheme="minorHAnsi" w:hAnsiTheme="minorHAnsi"/>
              </w:rPr>
              <w:t>*10 – diez (10) metros de cable.</w:t>
            </w:r>
          </w:p>
          <w:p w14:paraId="45C8D8FC" w14:textId="77777777" w:rsidR="009145A2" w:rsidRPr="009145A2" w:rsidRDefault="009145A2" w:rsidP="004915ED">
            <w:pPr>
              <w:spacing w:line="240" w:lineRule="auto"/>
              <w:rPr>
                <w:rFonts w:asciiTheme="minorHAnsi" w:hAnsiTheme="minorHAnsi"/>
              </w:rPr>
            </w:pPr>
            <w:r w:rsidRPr="009145A2">
              <w:rPr>
                <w:rFonts w:asciiTheme="minorHAnsi" w:hAnsiTheme="minorHAnsi"/>
              </w:rPr>
              <w:t>P - el equipo tiene clavija (</w:t>
            </w:r>
            <w:proofErr w:type="spellStart"/>
            <w:r w:rsidRPr="009145A2">
              <w:rPr>
                <w:rFonts w:asciiTheme="minorHAnsi" w:hAnsiTheme="minorHAnsi"/>
              </w:rPr>
              <w:t>plug</w:t>
            </w:r>
            <w:proofErr w:type="spellEnd"/>
            <w:r w:rsidRPr="009145A2">
              <w:rPr>
                <w:rFonts w:asciiTheme="minorHAnsi" w:hAnsiTheme="minorHAnsi"/>
              </w:rPr>
              <w:t>) de conexión.</w:t>
            </w:r>
          </w:p>
          <w:p w14:paraId="45391A7B" w14:textId="77777777" w:rsidR="009145A2" w:rsidRPr="009145A2" w:rsidRDefault="009145A2" w:rsidP="004915ED">
            <w:pPr>
              <w:spacing w:line="240" w:lineRule="auto"/>
              <w:rPr>
                <w:rFonts w:asciiTheme="minorHAnsi" w:hAnsiTheme="minorHAnsi"/>
              </w:rPr>
            </w:pPr>
            <w:r w:rsidRPr="009145A2">
              <w:rPr>
                <w:rFonts w:asciiTheme="minorHAnsi" w:hAnsiTheme="minorHAnsi"/>
              </w:rPr>
              <w:t>Ks - regulador de nivel integrado.</w:t>
            </w:r>
          </w:p>
        </w:tc>
        <w:tc>
          <w:tcPr>
            <w:tcW w:w="2410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auto"/>
            <w:vAlign w:val="center"/>
          </w:tcPr>
          <w:p w14:paraId="03018F2C" w14:textId="77777777" w:rsidR="009145A2" w:rsidRPr="009145A2" w:rsidRDefault="009145A2" w:rsidP="004915ED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eastAsia="Times New Roman" w:hAnsiTheme="minorHAnsi"/>
              </w:rPr>
            </w:pPr>
          </w:p>
        </w:tc>
      </w:tr>
      <w:tr w:rsidR="009145A2" w:rsidRPr="009145A2" w14:paraId="10B64D93" w14:textId="77777777" w:rsidTr="004915ED">
        <w:trPr>
          <w:trHeight w:val="1954"/>
        </w:trPr>
        <w:tc>
          <w:tcPr>
            <w:tcW w:w="425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auto"/>
            <w:vAlign w:val="center"/>
          </w:tcPr>
          <w:p w14:paraId="0422CE9F" w14:textId="77777777" w:rsidR="009145A2" w:rsidRPr="009145A2" w:rsidRDefault="009145A2" w:rsidP="004915ED">
            <w:pPr>
              <w:spacing w:line="240" w:lineRule="auto"/>
              <w:jc w:val="center"/>
              <w:rPr>
                <w:rFonts w:asciiTheme="minorHAnsi" w:hAnsiTheme="minorHAnsi"/>
                <w:b/>
              </w:rPr>
            </w:pPr>
            <w:r w:rsidRPr="009145A2">
              <w:rPr>
                <w:rFonts w:asciiTheme="minorHAnsi" w:hAnsiTheme="minorHAnsi"/>
                <w:b/>
              </w:rPr>
              <w:t>4</w:t>
            </w:r>
          </w:p>
        </w:tc>
        <w:tc>
          <w:tcPr>
            <w:tcW w:w="1135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auto"/>
            <w:noWrap/>
            <w:vAlign w:val="center"/>
          </w:tcPr>
          <w:p w14:paraId="465D524C" w14:textId="77777777" w:rsidR="009145A2" w:rsidRPr="009145A2" w:rsidRDefault="009145A2" w:rsidP="004915ED">
            <w:pPr>
              <w:jc w:val="center"/>
              <w:rPr>
                <w:rFonts w:asciiTheme="minorHAnsi" w:eastAsia="Times New Roman" w:hAnsiTheme="minorHAnsi"/>
                <w:b/>
                <w:lang w:val="en-US"/>
              </w:rPr>
            </w:pPr>
            <w:r w:rsidRPr="009145A2">
              <w:rPr>
                <w:rFonts w:asciiTheme="minorHAnsi" w:eastAsia="Times New Roman" w:hAnsiTheme="minorHAnsi"/>
                <w:b/>
                <w:lang w:val="en-US"/>
              </w:rPr>
              <w:t>012296</w:t>
            </w:r>
          </w:p>
        </w:tc>
        <w:tc>
          <w:tcPr>
            <w:tcW w:w="2551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auto"/>
            <w:noWrap/>
            <w:vAlign w:val="center"/>
          </w:tcPr>
          <w:p w14:paraId="052B11B8" w14:textId="77777777" w:rsidR="009145A2" w:rsidRPr="009145A2" w:rsidRDefault="009145A2" w:rsidP="004915ED">
            <w:pPr>
              <w:rPr>
                <w:rFonts w:asciiTheme="minorHAnsi" w:eastAsia="Times New Roman" w:hAnsiTheme="minorHAnsi"/>
                <w:b/>
              </w:rPr>
            </w:pPr>
            <w:r w:rsidRPr="009145A2">
              <w:rPr>
                <w:rFonts w:asciiTheme="minorHAnsi" w:eastAsia="Times New Roman" w:hAnsiTheme="minorHAnsi"/>
                <w:b/>
              </w:rPr>
              <w:t>BOMBA PORTÁTIL SULZER MF665 D 50 Hz</w:t>
            </w:r>
          </w:p>
        </w:tc>
        <w:tc>
          <w:tcPr>
            <w:tcW w:w="2977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auto"/>
            <w:vAlign w:val="center"/>
          </w:tcPr>
          <w:p w14:paraId="605366BB" w14:textId="77777777" w:rsidR="009145A2" w:rsidRPr="009145A2" w:rsidRDefault="009145A2" w:rsidP="004915ED">
            <w:pPr>
              <w:spacing w:line="240" w:lineRule="auto"/>
              <w:rPr>
                <w:rFonts w:asciiTheme="minorHAnsi" w:hAnsiTheme="minorHAnsi"/>
              </w:rPr>
            </w:pPr>
            <w:r w:rsidRPr="009145A2">
              <w:rPr>
                <w:rFonts w:asciiTheme="minorHAnsi" w:hAnsiTheme="minorHAnsi"/>
              </w:rPr>
              <w:t>- Modelo: MF665-D01*10-P</w:t>
            </w:r>
          </w:p>
          <w:p w14:paraId="7A98F82F" w14:textId="77777777" w:rsidR="009145A2" w:rsidRPr="009145A2" w:rsidRDefault="009145A2" w:rsidP="004915ED">
            <w:pPr>
              <w:spacing w:line="240" w:lineRule="auto"/>
              <w:rPr>
                <w:rFonts w:asciiTheme="minorHAnsi" w:hAnsiTheme="minorHAnsi"/>
              </w:rPr>
            </w:pPr>
            <w:r w:rsidRPr="009145A2">
              <w:rPr>
                <w:rFonts w:asciiTheme="minorHAnsi" w:hAnsiTheme="minorHAnsi"/>
              </w:rPr>
              <w:t>donde:</w:t>
            </w:r>
          </w:p>
          <w:p w14:paraId="597624A0" w14:textId="77777777" w:rsidR="009145A2" w:rsidRPr="009145A2" w:rsidRDefault="009145A2" w:rsidP="004915ED">
            <w:pPr>
              <w:spacing w:line="240" w:lineRule="auto"/>
              <w:rPr>
                <w:rFonts w:asciiTheme="minorHAnsi" w:hAnsiTheme="minorHAnsi"/>
              </w:rPr>
            </w:pPr>
            <w:r w:rsidRPr="009145A2">
              <w:rPr>
                <w:rFonts w:asciiTheme="minorHAnsi" w:hAnsiTheme="minorHAnsi"/>
              </w:rPr>
              <w:t>D01.- trifásico, 400V nominal/3fases/50 Hz.</w:t>
            </w:r>
          </w:p>
          <w:p w14:paraId="2467EA37" w14:textId="77777777" w:rsidR="009145A2" w:rsidRPr="009145A2" w:rsidRDefault="009145A2" w:rsidP="004915ED">
            <w:pPr>
              <w:spacing w:line="240" w:lineRule="auto"/>
              <w:rPr>
                <w:rFonts w:asciiTheme="minorHAnsi" w:hAnsiTheme="minorHAnsi"/>
              </w:rPr>
            </w:pPr>
            <w:r w:rsidRPr="009145A2">
              <w:rPr>
                <w:rFonts w:asciiTheme="minorHAnsi" w:hAnsiTheme="minorHAnsi"/>
              </w:rPr>
              <w:t>*10.- diez (10) metros de cable.</w:t>
            </w:r>
          </w:p>
          <w:p w14:paraId="4190FC86" w14:textId="77777777" w:rsidR="009145A2" w:rsidRPr="009145A2" w:rsidRDefault="009145A2" w:rsidP="004915ED">
            <w:pPr>
              <w:spacing w:line="240" w:lineRule="auto"/>
              <w:rPr>
                <w:rFonts w:asciiTheme="minorHAnsi" w:hAnsiTheme="minorHAnsi"/>
              </w:rPr>
            </w:pPr>
            <w:r w:rsidRPr="009145A2">
              <w:rPr>
                <w:rFonts w:asciiTheme="minorHAnsi" w:hAnsiTheme="minorHAnsi"/>
              </w:rPr>
              <w:t>P - el equipo tiene clavija (</w:t>
            </w:r>
            <w:proofErr w:type="spellStart"/>
            <w:r w:rsidRPr="009145A2">
              <w:rPr>
                <w:rFonts w:asciiTheme="minorHAnsi" w:hAnsiTheme="minorHAnsi"/>
              </w:rPr>
              <w:t>plug</w:t>
            </w:r>
            <w:proofErr w:type="spellEnd"/>
            <w:r w:rsidRPr="009145A2">
              <w:rPr>
                <w:rFonts w:asciiTheme="minorHAnsi" w:hAnsiTheme="minorHAnsi"/>
              </w:rPr>
              <w:t>) de conexión.</w:t>
            </w:r>
          </w:p>
        </w:tc>
        <w:tc>
          <w:tcPr>
            <w:tcW w:w="2410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auto"/>
            <w:vAlign w:val="center"/>
          </w:tcPr>
          <w:p w14:paraId="60F42181" w14:textId="77777777" w:rsidR="009145A2" w:rsidRPr="009145A2" w:rsidRDefault="009145A2" w:rsidP="004915ED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eastAsia="Times New Roman" w:hAnsiTheme="minorHAnsi"/>
              </w:rPr>
            </w:pPr>
          </w:p>
        </w:tc>
      </w:tr>
      <w:tr w:rsidR="009145A2" w:rsidRPr="009145A2" w14:paraId="2F7B5996" w14:textId="77777777" w:rsidTr="004915ED">
        <w:trPr>
          <w:trHeight w:val="1824"/>
        </w:trPr>
        <w:tc>
          <w:tcPr>
            <w:tcW w:w="425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auto"/>
            <w:vAlign w:val="center"/>
          </w:tcPr>
          <w:p w14:paraId="3CCAAF9C" w14:textId="77777777" w:rsidR="009145A2" w:rsidRPr="009145A2" w:rsidRDefault="009145A2" w:rsidP="004915ED">
            <w:pPr>
              <w:spacing w:line="240" w:lineRule="auto"/>
              <w:jc w:val="center"/>
              <w:rPr>
                <w:rFonts w:asciiTheme="minorHAnsi" w:hAnsiTheme="minorHAnsi"/>
                <w:b/>
              </w:rPr>
            </w:pPr>
            <w:r w:rsidRPr="009145A2">
              <w:rPr>
                <w:rFonts w:asciiTheme="minorHAnsi" w:hAnsiTheme="minorHAnsi"/>
                <w:b/>
              </w:rPr>
              <w:t>5</w:t>
            </w:r>
          </w:p>
        </w:tc>
        <w:tc>
          <w:tcPr>
            <w:tcW w:w="1135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auto"/>
            <w:noWrap/>
            <w:vAlign w:val="center"/>
          </w:tcPr>
          <w:p w14:paraId="46BFB7C8" w14:textId="77777777" w:rsidR="009145A2" w:rsidRPr="009145A2" w:rsidRDefault="009145A2" w:rsidP="004915ED">
            <w:pPr>
              <w:jc w:val="center"/>
              <w:rPr>
                <w:rFonts w:asciiTheme="minorHAnsi" w:eastAsia="Times New Roman" w:hAnsiTheme="minorHAnsi"/>
                <w:b/>
                <w:lang w:val="en-US"/>
              </w:rPr>
            </w:pPr>
            <w:r w:rsidRPr="009145A2">
              <w:rPr>
                <w:rFonts w:asciiTheme="minorHAnsi" w:eastAsia="Times New Roman" w:hAnsiTheme="minorHAnsi"/>
                <w:b/>
                <w:lang w:val="en-US"/>
              </w:rPr>
              <w:t>012297</w:t>
            </w:r>
          </w:p>
        </w:tc>
        <w:tc>
          <w:tcPr>
            <w:tcW w:w="2551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auto"/>
            <w:noWrap/>
            <w:vAlign w:val="center"/>
          </w:tcPr>
          <w:p w14:paraId="43FA51C4" w14:textId="55D8C8E8" w:rsidR="009145A2" w:rsidRPr="009145A2" w:rsidRDefault="0092589D" w:rsidP="004915ED">
            <w:pPr>
              <w:rPr>
                <w:rFonts w:asciiTheme="minorHAnsi" w:eastAsia="Times New Roman" w:hAnsiTheme="minorHAnsi"/>
                <w:b/>
              </w:rPr>
            </w:pPr>
            <w:r w:rsidRPr="0092589D">
              <w:rPr>
                <w:rFonts w:asciiTheme="minorHAnsi" w:eastAsia="Times New Roman" w:hAnsiTheme="minorHAnsi"/>
                <w:b/>
              </w:rPr>
              <w:t>CUADRO ABS FECAL APC 2B 5KW</w:t>
            </w:r>
            <w:bookmarkStart w:id="3" w:name="_GoBack"/>
            <w:bookmarkEnd w:id="3"/>
          </w:p>
        </w:tc>
        <w:tc>
          <w:tcPr>
            <w:tcW w:w="2977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auto"/>
            <w:vAlign w:val="center"/>
          </w:tcPr>
          <w:p w14:paraId="751FAB6F" w14:textId="77777777" w:rsidR="009145A2" w:rsidRPr="009145A2" w:rsidRDefault="009145A2" w:rsidP="004915ED">
            <w:pPr>
              <w:spacing w:line="240" w:lineRule="auto"/>
              <w:rPr>
                <w:rFonts w:asciiTheme="minorHAnsi" w:hAnsiTheme="minorHAnsi"/>
              </w:rPr>
            </w:pPr>
            <w:r w:rsidRPr="009145A2">
              <w:rPr>
                <w:rFonts w:asciiTheme="minorHAnsi" w:hAnsiTheme="minorHAnsi"/>
              </w:rPr>
              <w:t>- Modelo: APC 2B NG DIR 5KW 10A 400V COMPLETO SENSOR.</w:t>
            </w:r>
          </w:p>
          <w:p w14:paraId="5B00BC5B" w14:textId="77777777" w:rsidR="009145A2" w:rsidRPr="009145A2" w:rsidRDefault="009145A2" w:rsidP="004915ED">
            <w:pPr>
              <w:spacing w:line="240" w:lineRule="auto"/>
              <w:rPr>
                <w:rFonts w:asciiTheme="minorHAnsi" w:hAnsiTheme="minorHAnsi"/>
              </w:rPr>
            </w:pPr>
            <w:r w:rsidRPr="009145A2">
              <w:rPr>
                <w:rFonts w:asciiTheme="minorHAnsi" w:hAnsiTheme="minorHAnsi"/>
              </w:rPr>
              <w:t>donde:</w:t>
            </w:r>
          </w:p>
          <w:p w14:paraId="4646D2CA" w14:textId="77777777" w:rsidR="009145A2" w:rsidRPr="009145A2" w:rsidRDefault="009145A2" w:rsidP="004915ED">
            <w:pPr>
              <w:spacing w:line="240" w:lineRule="auto"/>
              <w:rPr>
                <w:rFonts w:asciiTheme="minorHAnsi" w:hAnsiTheme="minorHAnsi"/>
              </w:rPr>
            </w:pPr>
            <w:r w:rsidRPr="009145A2">
              <w:rPr>
                <w:rFonts w:asciiTheme="minorHAnsi" w:hAnsiTheme="minorHAnsi"/>
              </w:rPr>
              <w:t>2B.- dos bombas</w:t>
            </w:r>
          </w:p>
          <w:p w14:paraId="26116028" w14:textId="77777777" w:rsidR="009145A2" w:rsidRPr="009145A2" w:rsidRDefault="009145A2" w:rsidP="004915ED">
            <w:pPr>
              <w:spacing w:line="240" w:lineRule="auto"/>
              <w:rPr>
                <w:rFonts w:asciiTheme="minorHAnsi" w:hAnsiTheme="minorHAnsi"/>
              </w:rPr>
            </w:pPr>
            <w:r w:rsidRPr="009145A2">
              <w:rPr>
                <w:rFonts w:asciiTheme="minorHAnsi" w:hAnsiTheme="minorHAnsi"/>
              </w:rPr>
              <w:t>DIR - arranque directo</w:t>
            </w:r>
          </w:p>
          <w:p w14:paraId="03A2B108" w14:textId="77777777" w:rsidR="009145A2" w:rsidRPr="009145A2" w:rsidRDefault="009145A2" w:rsidP="004915ED">
            <w:pPr>
              <w:spacing w:line="240" w:lineRule="auto"/>
              <w:rPr>
                <w:rFonts w:asciiTheme="minorHAnsi" w:hAnsiTheme="minorHAnsi"/>
              </w:rPr>
            </w:pPr>
            <w:r w:rsidRPr="009145A2">
              <w:rPr>
                <w:rFonts w:asciiTheme="minorHAnsi" w:hAnsiTheme="minorHAnsi"/>
              </w:rPr>
              <w:t>COMPLETO - acabado completo</w:t>
            </w:r>
          </w:p>
          <w:p w14:paraId="136E32DC" w14:textId="77777777" w:rsidR="009145A2" w:rsidRPr="009145A2" w:rsidRDefault="009145A2" w:rsidP="004915ED">
            <w:pPr>
              <w:spacing w:line="240" w:lineRule="auto"/>
              <w:rPr>
                <w:rFonts w:asciiTheme="minorHAnsi" w:hAnsiTheme="minorHAnsi"/>
              </w:rPr>
            </w:pPr>
            <w:r w:rsidRPr="009145A2">
              <w:rPr>
                <w:rFonts w:asciiTheme="minorHAnsi" w:hAnsiTheme="minorHAnsi"/>
              </w:rPr>
              <w:t>SENSOR - trabaja con un sensor medidor de nivel</w:t>
            </w:r>
          </w:p>
        </w:tc>
        <w:tc>
          <w:tcPr>
            <w:tcW w:w="2410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auto"/>
            <w:vAlign w:val="center"/>
          </w:tcPr>
          <w:p w14:paraId="05A1E92F" w14:textId="2E994652" w:rsidR="009145A2" w:rsidRPr="009145A2" w:rsidRDefault="009145A2" w:rsidP="004915ED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eastAsia="Times New Roman" w:hAnsiTheme="minorHAnsi"/>
              </w:rPr>
            </w:pPr>
          </w:p>
        </w:tc>
      </w:tr>
      <w:bookmarkEnd w:id="2"/>
    </w:tbl>
    <w:p w14:paraId="2F42F8F9" w14:textId="37564631" w:rsidR="009145A2" w:rsidRDefault="009145A2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3CFA88F" w14:textId="77777777" w:rsidR="009145A2" w:rsidRDefault="009145A2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D28EAC8" w14:textId="77777777" w:rsidR="007567FE" w:rsidRPr="00A72169" w:rsidRDefault="007567FE" w:rsidP="007567FE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>A Tener en cuenta para la correcta cumplimentación de la oferta:</w:t>
      </w:r>
    </w:p>
    <w:p w14:paraId="05C3EE6D" w14:textId="0644CC80" w:rsidR="007567FE" w:rsidRPr="00D42C68" w:rsidRDefault="007567FE" w:rsidP="007567FE">
      <w:pPr>
        <w:pStyle w:val="Textosinformato"/>
        <w:spacing w:before="120" w:after="120" w:line="312" w:lineRule="auto"/>
        <w:ind w:left="720" w:hanging="294"/>
        <w:jc w:val="both"/>
        <w:rPr>
          <w:rFonts w:asciiTheme="minorHAnsi" w:hAnsiTheme="minorHAnsi" w:cstheme="minorHAnsi"/>
          <w:i/>
        </w:rPr>
      </w:pPr>
      <w:r w:rsidRPr="00A72169">
        <w:rPr>
          <w:rFonts w:asciiTheme="minorHAnsi" w:hAnsiTheme="minorHAnsi" w:cstheme="minorHAnsi"/>
          <w:i/>
        </w:rPr>
        <w:tab/>
        <w:t xml:space="preserve">* </w:t>
      </w:r>
      <w:r w:rsidRPr="00A72169">
        <w:rPr>
          <w:rFonts w:asciiTheme="minorHAnsi" w:hAnsiTheme="minorHAnsi" w:cstheme="minorHAnsi"/>
          <w:b/>
          <w:i/>
          <w:color w:val="002060"/>
        </w:rPr>
        <w:t>Plazo de entrega:</w:t>
      </w:r>
      <w:r w:rsidRPr="00A72169">
        <w:rPr>
          <w:rFonts w:asciiTheme="minorHAnsi" w:hAnsiTheme="minorHAnsi" w:cstheme="minorHAnsi"/>
          <w:i/>
          <w:color w:val="002060"/>
        </w:rPr>
        <w:t xml:space="preserve"> </w:t>
      </w:r>
      <w:r w:rsidRPr="006A0042">
        <w:rPr>
          <w:rFonts w:asciiTheme="minorHAnsi" w:hAnsiTheme="minorHAnsi" w:cstheme="minorHAnsi"/>
          <w:i/>
          <w:u w:val="single"/>
        </w:rPr>
        <w:t xml:space="preserve">no podrá ser superior a </w:t>
      </w:r>
      <w:r w:rsidR="009145A2">
        <w:rPr>
          <w:rFonts w:asciiTheme="minorHAnsi" w:hAnsiTheme="minorHAnsi" w:cstheme="minorHAnsi"/>
          <w:i/>
          <w:u w:val="single"/>
        </w:rPr>
        <w:t>dieciséis</w:t>
      </w:r>
      <w:r w:rsidRPr="006A0042">
        <w:rPr>
          <w:rFonts w:asciiTheme="minorHAnsi" w:hAnsiTheme="minorHAnsi" w:cstheme="minorHAnsi"/>
          <w:i/>
          <w:u w:val="single"/>
        </w:rPr>
        <w:t xml:space="preserve"> (</w:t>
      </w:r>
      <w:r w:rsidR="009145A2">
        <w:rPr>
          <w:rFonts w:asciiTheme="minorHAnsi" w:hAnsiTheme="minorHAnsi" w:cstheme="minorHAnsi"/>
          <w:i/>
          <w:u w:val="single"/>
        </w:rPr>
        <w:t>1</w:t>
      </w:r>
      <w:r w:rsidRPr="006A0042">
        <w:rPr>
          <w:rFonts w:asciiTheme="minorHAnsi" w:hAnsiTheme="minorHAnsi" w:cstheme="minorHAnsi"/>
          <w:i/>
          <w:u w:val="single"/>
        </w:rPr>
        <w:t xml:space="preserve">6) </w:t>
      </w:r>
      <w:r>
        <w:rPr>
          <w:rFonts w:asciiTheme="minorHAnsi" w:hAnsiTheme="minorHAnsi" w:cstheme="minorHAnsi"/>
          <w:i/>
          <w:u w:val="single"/>
        </w:rPr>
        <w:t>semanas</w:t>
      </w:r>
      <w:r w:rsidRPr="00A72169">
        <w:rPr>
          <w:rFonts w:asciiTheme="minorHAnsi" w:hAnsiTheme="minorHAnsi" w:cstheme="minorHAnsi"/>
          <w:i/>
        </w:rPr>
        <w:t>, contad</w:t>
      </w:r>
      <w:r>
        <w:rPr>
          <w:rFonts w:asciiTheme="minorHAnsi" w:hAnsiTheme="minorHAnsi" w:cstheme="minorHAnsi"/>
          <w:i/>
        </w:rPr>
        <w:t>a</w:t>
      </w:r>
      <w:r w:rsidRPr="00A72169">
        <w:rPr>
          <w:rFonts w:asciiTheme="minorHAnsi" w:hAnsiTheme="minorHAnsi" w:cstheme="minorHAnsi"/>
          <w:i/>
        </w:rPr>
        <w:t>s desde la fecha de emisión y envío de la correspondiente orden de entrega.</w:t>
      </w:r>
    </w:p>
    <w:p w14:paraId="1987719D" w14:textId="77777777" w:rsidR="00146F06" w:rsidRDefault="00146F06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0AA4588" w14:textId="402F2022" w:rsidR="0032406A" w:rsidRDefault="0032406A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AF084C7" w14:textId="77777777" w:rsidR="009145A2" w:rsidRDefault="009145A2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9739E59" w14:textId="77777777" w:rsidR="00C80968" w:rsidRDefault="00C80968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3FCC7176" w:rsidR="00CC056C" w:rsidRPr="00CC056C" w:rsidRDefault="003D61AB" w:rsidP="003D0D92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</w:t>
      </w:r>
      <w:r w:rsidR="003D0D92">
        <w:rPr>
          <w:rFonts w:asciiTheme="minorHAnsi" w:hAnsiTheme="minorHAnsi" w:cstheme="minorHAnsi"/>
          <w:sz w:val="22"/>
          <w:szCs w:val="22"/>
        </w:rPr>
        <w:t xml:space="preserve">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a……</w:t>
      </w:r>
      <w:r w:rsidR="003D0D92">
        <w:rPr>
          <w:rFonts w:asciiTheme="minorHAnsi" w:hAnsiTheme="minorHAnsi" w:cstheme="minorHAnsi"/>
          <w:sz w:val="22"/>
          <w:szCs w:val="22"/>
        </w:rPr>
        <w:t>. de…</w:t>
      </w:r>
      <w:proofErr w:type="gramStart"/>
      <w:r w:rsidR="003D0D92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3D0D92">
        <w:rPr>
          <w:rFonts w:asciiTheme="minorHAnsi" w:hAnsiTheme="minorHAnsi" w:cstheme="minorHAnsi"/>
          <w:sz w:val="22"/>
          <w:szCs w:val="22"/>
        </w:rPr>
        <w:t>…………………….. de…………….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2728626A" w14:textId="57987807" w:rsidR="00C80968" w:rsidRDefault="00C80968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0F419431" w14:textId="77777777" w:rsidR="00C80968" w:rsidRDefault="00C80968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16D0B80" w14:textId="77777777" w:rsidR="00CC056C" w:rsidRPr="00A600D8" w:rsidRDefault="003D61AB" w:rsidP="009A65B0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p w14:paraId="1F5EF79B" w14:textId="77777777" w:rsidR="00FC1164" w:rsidRPr="00A600D8" w:rsidRDefault="00FC1164" w:rsidP="00537B93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sectPr w:rsidR="00FC1164" w:rsidRPr="00A600D8" w:rsidSect="009526C0">
      <w:headerReference w:type="default" r:id="rId8"/>
      <w:footerReference w:type="default" r:id="rId9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E17DFB" w14:textId="77777777" w:rsidR="00D8015F" w:rsidRDefault="00D8015F" w:rsidP="006026D8">
      <w:pPr>
        <w:spacing w:line="240" w:lineRule="auto"/>
      </w:pPr>
      <w:r>
        <w:separator/>
      </w:r>
    </w:p>
  </w:endnote>
  <w:endnote w:type="continuationSeparator" w:id="0">
    <w:p w14:paraId="4BB168B8" w14:textId="77777777" w:rsidR="00D8015F" w:rsidRDefault="00D8015F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5DB60C" w14:textId="1BEF236F" w:rsidR="0035379F" w:rsidRPr="000045E5" w:rsidRDefault="00833185" w:rsidP="009145A2">
    <w:pPr>
      <w:pStyle w:val="Piedepgina"/>
      <w:tabs>
        <w:tab w:val="left" w:pos="567"/>
      </w:tabs>
      <w:spacing w:before="240"/>
      <w:ind w:left="142"/>
      <w:jc w:val="center"/>
      <w:rPr>
        <w:b/>
        <w:bCs/>
      </w:rPr>
    </w:pPr>
    <w:r>
      <w:rPr>
        <w:b/>
        <w:bCs/>
      </w:rPr>
      <w:t>ANEXO I OFERTA TÉCNICA</w:t>
    </w:r>
    <w:r w:rsidR="0035379F" w:rsidRPr="005A55A9">
      <w:rPr>
        <w:b/>
        <w:bCs/>
      </w:rPr>
      <w:t xml:space="preserve"> PARA LA CONTRATACIÓN </w:t>
    </w:r>
    <w:r w:rsidR="00050318" w:rsidRPr="00DA5A09">
      <w:rPr>
        <w:b/>
        <w:bCs/>
      </w:rPr>
      <w:t xml:space="preserve">DEL </w:t>
    </w:r>
    <w:r w:rsidR="00050318" w:rsidRPr="00874D22">
      <w:rPr>
        <w:b/>
        <w:bCs/>
      </w:rPr>
      <w:t xml:space="preserve">SUMINISTRO </w:t>
    </w:r>
    <w:r w:rsidR="002A614B" w:rsidRPr="002A614B">
      <w:rPr>
        <w:b/>
        <w:bCs/>
      </w:rPr>
      <w:t xml:space="preserve">DE </w:t>
    </w:r>
    <w:r w:rsidR="009145A2" w:rsidRPr="009145A2">
      <w:rPr>
        <w:b/>
        <w:bCs/>
      </w:rPr>
      <w:t>DIVERSAS BOMBAS SUMERGIBLES EMPLEADAS EN EL MANTENIMIENTO DE LOS POZOS DE BOMBEO DE METRO DE MADRID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5BCAD8" w14:textId="77777777" w:rsidR="00D8015F" w:rsidRDefault="00D8015F" w:rsidP="006026D8">
      <w:pPr>
        <w:spacing w:line="240" w:lineRule="auto"/>
      </w:pPr>
      <w:r>
        <w:separator/>
      </w:r>
    </w:p>
  </w:footnote>
  <w:footnote w:type="continuationSeparator" w:id="0">
    <w:p w14:paraId="1DE72764" w14:textId="77777777" w:rsidR="00D8015F" w:rsidRDefault="00D8015F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16541" w14:textId="6D422613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7217B3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7217B3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B6792"/>
    <w:multiLevelType w:val="hybridMultilevel"/>
    <w:tmpl w:val="2CD66E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D2CCD"/>
    <w:multiLevelType w:val="hybridMultilevel"/>
    <w:tmpl w:val="736EDBDE"/>
    <w:lvl w:ilvl="0" w:tplc="B73A9A7E">
      <w:start w:val="3"/>
      <w:numFmt w:val="bullet"/>
      <w:lvlText w:val=""/>
      <w:lvlJc w:val="left"/>
      <w:pPr>
        <w:ind w:left="786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A27777"/>
    <w:multiLevelType w:val="hybridMultilevel"/>
    <w:tmpl w:val="C05C3B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CBA6C02"/>
    <w:multiLevelType w:val="hybridMultilevel"/>
    <w:tmpl w:val="9BBC1BD8"/>
    <w:lvl w:ilvl="0" w:tplc="95C88840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8885EBB"/>
    <w:multiLevelType w:val="hybridMultilevel"/>
    <w:tmpl w:val="E6B40D6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4"/>
  </w:num>
  <w:num w:numId="4">
    <w:abstractNumId w:val="5"/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</w:num>
  <w:num w:numId="7">
    <w:abstractNumId w:val="8"/>
  </w:num>
  <w:num w:numId="8">
    <w:abstractNumId w:val="1"/>
  </w:num>
  <w:num w:numId="9">
    <w:abstractNumId w:val="9"/>
  </w:num>
  <w:num w:numId="10">
    <w:abstractNumId w:val="2"/>
  </w:num>
  <w:num w:numId="11">
    <w:abstractNumId w:val="10"/>
  </w:num>
  <w:num w:numId="12">
    <w:abstractNumId w:val="7"/>
  </w:num>
  <w:num w:numId="1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45E5"/>
    <w:rsid w:val="000049C8"/>
    <w:rsid w:val="00011BC0"/>
    <w:rsid w:val="000156BD"/>
    <w:rsid w:val="000174D8"/>
    <w:rsid w:val="000219DD"/>
    <w:rsid w:val="000228A0"/>
    <w:rsid w:val="00022C85"/>
    <w:rsid w:val="00024E69"/>
    <w:rsid w:val="00032A66"/>
    <w:rsid w:val="00033B7A"/>
    <w:rsid w:val="000346E6"/>
    <w:rsid w:val="00035A8D"/>
    <w:rsid w:val="00041871"/>
    <w:rsid w:val="000434DE"/>
    <w:rsid w:val="00044678"/>
    <w:rsid w:val="00050318"/>
    <w:rsid w:val="0005183C"/>
    <w:rsid w:val="0005501F"/>
    <w:rsid w:val="000626DC"/>
    <w:rsid w:val="00067038"/>
    <w:rsid w:val="000671D2"/>
    <w:rsid w:val="00070373"/>
    <w:rsid w:val="00071E54"/>
    <w:rsid w:val="00074BD6"/>
    <w:rsid w:val="000757B9"/>
    <w:rsid w:val="00080013"/>
    <w:rsid w:val="000807B9"/>
    <w:rsid w:val="000826A3"/>
    <w:rsid w:val="00085739"/>
    <w:rsid w:val="00085B8C"/>
    <w:rsid w:val="00090B7E"/>
    <w:rsid w:val="00093569"/>
    <w:rsid w:val="0009358A"/>
    <w:rsid w:val="000A08AE"/>
    <w:rsid w:val="000A1839"/>
    <w:rsid w:val="000A5B6B"/>
    <w:rsid w:val="000B3808"/>
    <w:rsid w:val="000C0903"/>
    <w:rsid w:val="000C0BAE"/>
    <w:rsid w:val="000C37B0"/>
    <w:rsid w:val="000D0B64"/>
    <w:rsid w:val="000D0C9B"/>
    <w:rsid w:val="000D3FED"/>
    <w:rsid w:val="000D44B5"/>
    <w:rsid w:val="000D7151"/>
    <w:rsid w:val="000E2531"/>
    <w:rsid w:val="000E6687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00DB"/>
    <w:rsid w:val="00142767"/>
    <w:rsid w:val="0014425F"/>
    <w:rsid w:val="00144F8B"/>
    <w:rsid w:val="00145DD2"/>
    <w:rsid w:val="00146F06"/>
    <w:rsid w:val="00147CFA"/>
    <w:rsid w:val="00153CC7"/>
    <w:rsid w:val="00153F08"/>
    <w:rsid w:val="00154E9E"/>
    <w:rsid w:val="001558FD"/>
    <w:rsid w:val="001644BC"/>
    <w:rsid w:val="001711A1"/>
    <w:rsid w:val="00172257"/>
    <w:rsid w:val="00173954"/>
    <w:rsid w:val="00175C13"/>
    <w:rsid w:val="001764FC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A88"/>
    <w:rsid w:val="001C3D57"/>
    <w:rsid w:val="001C683C"/>
    <w:rsid w:val="001D127D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2451"/>
    <w:rsid w:val="002231F0"/>
    <w:rsid w:val="0022649C"/>
    <w:rsid w:val="002302F7"/>
    <w:rsid w:val="00232728"/>
    <w:rsid w:val="00232F4E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CD7"/>
    <w:rsid w:val="00254056"/>
    <w:rsid w:val="00265F57"/>
    <w:rsid w:val="002677C3"/>
    <w:rsid w:val="00271FB8"/>
    <w:rsid w:val="00281BE0"/>
    <w:rsid w:val="00282974"/>
    <w:rsid w:val="00283D51"/>
    <w:rsid w:val="00286057"/>
    <w:rsid w:val="00290D46"/>
    <w:rsid w:val="002912B7"/>
    <w:rsid w:val="00292642"/>
    <w:rsid w:val="00295173"/>
    <w:rsid w:val="0029664F"/>
    <w:rsid w:val="002A614B"/>
    <w:rsid w:val="002A6D7F"/>
    <w:rsid w:val="002A6E7F"/>
    <w:rsid w:val="002B02DC"/>
    <w:rsid w:val="002B09E6"/>
    <w:rsid w:val="002B1386"/>
    <w:rsid w:val="002B1BB4"/>
    <w:rsid w:val="002C0455"/>
    <w:rsid w:val="002C33F4"/>
    <w:rsid w:val="002C6072"/>
    <w:rsid w:val="002C6CED"/>
    <w:rsid w:val="002D3228"/>
    <w:rsid w:val="002D3D1F"/>
    <w:rsid w:val="002D59A5"/>
    <w:rsid w:val="002E2597"/>
    <w:rsid w:val="002E32D1"/>
    <w:rsid w:val="002E621C"/>
    <w:rsid w:val="002E6E7A"/>
    <w:rsid w:val="002E702F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168F0"/>
    <w:rsid w:val="00321058"/>
    <w:rsid w:val="00323C76"/>
    <w:rsid w:val="0032406A"/>
    <w:rsid w:val="00325264"/>
    <w:rsid w:val="0032674A"/>
    <w:rsid w:val="00335041"/>
    <w:rsid w:val="00342CF5"/>
    <w:rsid w:val="00344ECD"/>
    <w:rsid w:val="003452C1"/>
    <w:rsid w:val="00346FA2"/>
    <w:rsid w:val="003500EE"/>
    <w:rsid w:val="00350D5D"/>
    <w:rsid w:val="0035292C"/>
    <w:rsid w:val="0035379F"/>
    <w:rsid w:val="00353B88"/>
    <w:rsid w:val="003679FE"/>
    <w:rsid w:val="00367CF2"/>
    <w:rsid w:val="00373B15"/>
    <w:rsid w:val="00374D1B"/>
    <w:rsid w:val="00375F6B"/>
    <w:rsid w:val="00391AD5"/>
    <w:rsid w:val="00392C89"/>
    <w:rsid w:val="00397568"/>
    <w:rsid w:val="003A28E8"/>
    <w:rsid w:val="003A3C09"/>
    <w:rsid w:val="003B0A6B"/>
    <w:rsid w:val="003B0C68"/>
    <w:rsid w:val="003B3969"/>
    <w:rsid w:val="003B3DC8"/>
    <w:rsid w:val="003B60DC"/>
    <w:rsid w:val="003B7FDE"/>
    <w:rsid w:val="003C0365"/>
    <w:rsid w:val="003C0EF6"/>
    <w:rsid w:val="003C23BF"/>
    <w:rsid w:val="003C29AC"/>
    <w:rsid w:val="003C4F4D"/>
    <w:rsid w:val="003C7B4D"/>
    <w:rsid w:val="003D0D92"/>
    <w:rsid w:val="003D34C5"/>
    <w:rsid w:val="003D3527"/>
    <w:rsid w:val="003D4CF1"/>
    <w:rsid w:val="003D5553"/>
    <w:rsid w:val="003D61AB"/>
    <w:rsid w:val="003E33A5"/>
    <w:rsid w:val="003E358F"/>
    <w:rsid w:val="003E5D5C"/>
    <w:rsid w:val="003E691D"/>
    <w:rsid w:val="003F774F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0B2D"/>
    <w:rsid w:val="00423B0E"/>
    <w:rsid w:val="00427480"/>
    <w:rsid w:val="0043269B"/>
    <w:rsid w:val="00437683"/>
    <w:rsid w:val="00437778"/>
    <w:rsid w:val="0044075F"/>
    <w:rsid w:val="004451F0"/>
    <w:rsid w:val="004470F9"/>
    <w:rsid w:val="00452F33"/>
    <w:rsid w:val="004535F6"/>
    <w:rsid w:val="00460057"/>
    <w:rsid w:val="00461405"/>
    <w:rsid w:val="00462EA3"/>
    <w:rsid w:val="00463B17"/>
    <w:rsid w:val="00467C68"/>
    <w:rsid w:val="00472ADF"/>
    <w:rsid w:val="00486274"/>
    <w:rsid w:val="00486ACB"/>
    <w:rsid w:val="00494A24"/>
    <w:rsid w:val="004A0FE1"/>
    <w:rsid w:val="004B2B6F"/>
    <w:rsid w:val="004B3334"/>
    <w:rsid w:val="004B35AD"/>
    <w:rsid w:val="004B3D57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32A5"/>
    <w:rsid w:val="0055738A"/>
    <w:rsid w:val="00557F04"/>
    <w:rsid w:val="00561C07"/>
    <w:rsid w:val="0056247A"/>
    <w:rsid w:val="00573EBF"/>
    <w:rsid w:val="00574747"/>
    <w:rsid w:val="005749D9"/>
    <w:rsid w:val="0057659A"/>
    <w:rsid w:val="0057784A"/>
    <w:rsid w:val="00582F51"/>
    <w:rsid w:val="00586905"/>
    <w:rsid w:val="005928B3"/>
    <w:rsid w:val="00592F13"/>
    <w:rsid w:val="005931AD"/>
    <w:rsid w:val="00593655"/>
    <w:rsid w:val="00596F64"/>
    <w:rsid w:val="005A28C4"/>
    <w:rsid w:val="005B112E"/>
    <w:rsid w:val="005B36F8"/>
    <w:rsid w:val="005B50DF"/>
    <w:rsid w:val="005B7A1F"/>
    <w:rsid w:val="005C00BA"/>
    <w:rsid w:val="005C253B"/>
    <w:rsid w:val="005C570F"/>
    <w:rsid w:val="005D3037"/>
    <w:rsid w:val="005E0854"/>
    <w:rsid w:val="005E1130"/>
    <w:rsid w:val="005E5636"/>
    <w:rsid w:val="005E6B4B"/>
    <w:rsid w:val="005F0346"/>
    <w:rsid w:val="005F0803"/>
    <w:rsid w:val="005F4027"/>
    <w:rsid w:val="005F6720"/>
    <w:rsid w:val="006015A5"/>
    <w:rsid w:val="006015AA"/>
    <w:rsid w:val="006026D8"/>
    <w:rsid w:val="00605B95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7ED"/>
    <w:rsid w:val="0064781B"/>
    <w:rsid w:val="006514EB"/>
    <w:rsid w:val="0065186D"/>
    <w:rsid w:val="006558A4"/>
    <w:rsid w:val="00660979"/>
    <w:rsid w:val="006616AF"/>
    <w:rsid w:val="00663B0A"/>
    <w:rsid w:val="00665CFB"/>
    <w:rsid w:val="00670C2D"/>
    <w:rsid w:val="00671146"/>
    <w:rsid w:val="00671BE4"/>
    <w:rsid w:val="00681A30"/>
    <w:rsid w:val="00684B93"/>
    <w:rsid w:val="0069211A"/>
    <w:rsid w:val="0069744E"/>
    <w:rsid w:val="006A0042"/>
    <w:rsid w:val="006A59A9"/>
    <w:rsid w:val="006A741A"/>
    <w:rsid w:val="006B05CC"/>
    <w:rsid w:val="006B2CFD"/>
    <w:rsid w:val="006C0561"/>
    <w:rsid w:val="006C42CC"/>
    <w:rsid w:val="006D7D93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5E28"/>
    <w:rsid w:val="0071671A"/>
    <w:rsid w:val="00716DCE"/>
    <w:rsid w:val="00716E6A"/>
    <w:rsid w:val="0072140C"/>
    <w:rsid w:val="007217B3"/>
    <w:rsid w:val="00722ADB"/>
    <w:rsid w:val="00725CA2"/>
    <w:rsid w:val="007348D5"/>
    <w:rsid w:val="007369CB"/>
    <w:rsid w:val="00741056"/>
    <w:rsid w:val="00744EFF"/>
    <w:rsid w:val="007529D8"/>
    <w:rsid w:val="00752E64"/>
    <w:rsid w:val="00754420"/>
    <w:rsid w:val="00754687"/>
    <w:rsid w:val="00755408"/>
    <w:rsid w:val="00756069"/>
    <w:rsid w:val="007567FE"/>
    <w:rsid w:val="007572A6"/>
    <w:rsid w:val="00757C7E"/>
    <w:rsid w:val="0076160A"/>
    <w:rsid w:val="007626DE"/>
    <w:rsid w:val="007637C8"/>
    <w:rsid w:val="00764989"/>
    <w:rsid w:val="007670E2"/>
    <w:rsid w:val="00767D4B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2909"/>
    <w:rsid w:val="007C4D8C"/>
    <w:rsid w:val="007D065C"/>
    <w:rsid w:val="007D0A75"/>
    <w:rsid w:val="007D2423"/>
    <w:rsid w:val="007D4CD3"/>
    <w:rsid w:val="007E0362"/>
    <w:rsid w:val="007E03F0"/>
    <w:rsid w:val="007E2041"/>
    <w:rsid w:val="007E26E1"/>
    <w:rsid w:val="007E709B"/>
    <w:rsid w:val="007E774B"/>
    <w:rsid w:val="007F3136"/>
    <w:rsid w:val="007F7C3C"/>
    <w:rsid w:val="00802520"/>
    <w:rsid w:val="008051CD"/>
    <w:rsid w:val="00806B0D"/>
    <w:rsid w:val="00806F94"/>
    <w:rsid w:val="00811D6D"/>
    <w:rsid w:val="008140CA"/>
    <w:rsid w:val="008179E0"/>
    <w:rsid w:val="00822AFC"/>
    <w:rsid w:val="00822FF4"/>
    <w:rsid w:val="00823300"/>
    <w:rsid w:val="00824B34"/>
    <w:rsid w:val="00826BFF"/>
    <w:rsid w:val="008304AB"/>
    <w:rsid w:val="00833185"/>
    <w:rsid w:val="00834B0D"/>
    <w:rsid w:val="00835EF7"/>
    <w:rsid w:val="00836526"/>
    <w:rsid w:val="00847CBA"/>
    <w:rsid w:val="008505A4"/>
    <w:rsid w:val="0085314F"/>
    <w:rsid w:val="008562E5"/>
    <w:rsid w:val="0086275F"/>
    <w:rsid w:val="00871400"/>
    <w:rsid w:val="008720B6"/>
    <w:rsid w:val="00872271"/>
    <w:rsid w:val="00874D22"/>
    <w:rsid w:val="00877464"/>
    <w:rsid w:val="00880AAC"/>
    <w:rsid w:val="00881E0D"/>
    <w:rsid w:val="00882291"/>
    <w:rsid w:val="008823B6"/>
    <w:rsid w:val="00883D00"/>
    <w:rsid w:val="00885554"/>
    <w:rsid w:val="00887E35"/>
    <w:rsid w:val="008932C6"/>
    <w:rsid w:val="0089790B"/>
    <w:rsid w:val="008A0836"/>
    <w:rsid w:val="008A0C37"/>
    <w:rsid w:val="008B1197"/>
    <w:rsid w:val="008B5748"/>
    <w:rsid w:val="008B71E0"/>
    <w:rsid w:val="008C0896"/>
    <w:rsid w:val="008E5FAB"/>
    <w:rsid w:val="008E6A1D"/>
    <w:rsid w:val="008F7520"/>
    <w:rsid w:val="009003C8"/>
    <w:rsid w:val="00900A93"/>
    <w:rsid w:val="0090540E"/>
    <w:rsid w:val="00905A9A"/>
    <w:rsid w:val="00910686"/>
    <w:rsid w:val="00912429"/>
    <w:rsid w:val="00913560"/>
    <w:rsid w:val="00913D05"/>
    <w:rsid w:val="009145A2"/>
    <w:rsid w:val="00921E2B"/>
    <w:rsid w:val="009252C7"/>
    <w:rsid w:val="0092589D"/>
    <w:rsid w:val="00926462"/>
    <w:rsid w:val="009363DA"/>
    <w:rsid w:val="009405B8"/>
    <w:rsid w:val="00943D72"/>
    <w:rsid w:val="00947053"/>
    <w:rsid w:val="009526C0"/>
    <w:rsid w:val="00953701"/>
    <w:rsid w:val="00953FA4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3E0C"/>
    <w:rsid w:val="00984FD3"/>
    <w:rsid w:val="00996B47"/>
    <w:rsid w:val="00996C44"/>
    <w:rsid w:val="00996CDE"/>
    <w:rsid w:val="00997198"/>
    <w:rsid w:val="009A0C62"/>
    <w:rsid w:val="009A65B0"/>
    <w:rsid w:val="009B46A5"/>
    <w:rsid w:val="009C39A6"/>
    <w:rsid w:val="009D072F"/>
    <w:rsid w:val="009D37B4"/>
    <w:rsid w:val="009D5200"/>
    <w:rsid w:val="009D776B"/>
    <w:rsid w:val="009E00B3"/>
    <w:rsid w:val="009E1B30"/>
    <w:rsid w:val="009E1DED"/>
    <w:rsid w:val="009E3240"/>
    <w:rsid w:val="009F3DA7"/>
    <w:rsid w:val="009F4BE0"/>
    <w:rsid w:val="009F63A9"/>
    <w:rsid w:val="009F7233"/>
    <w:rsid w:val="00A1000B"/>
    <w:rsid w:val="00A143D0"/>
    <w:rsid w:val="00A153D1"/>
    <w:rsid w:val="00A27A4C"/>
    <w:rsid w:val="00A301A4"/>
    <w:rsid w:val="00A34D21"/>
    <w:rsid w:val="00A40058"/>
    <w:rsid w:val="00A409AF"/>
    <w:rsid w:val="00A456F0"/>
    <w:rsid w:val="00A532A1"/>
    <w:rsid w:val="00A534E6"/>
    <w:rsid w:val="00A55AB5"/>
    <w:rsid w:val="00A600D8"/>
    <w:rsid w:val="00A60339"/>
    <w:rsid w:val="00A6253D"/>
    <w:rsid w:val="00A65848"/>
    <w:rsid w:val="00A6725C"/>
    <w:rsid w:val="00A7089E"/>
    <w:rsid w:val="00A72169"/>
    <w:rsid w:val="00A7248E"/>
    <w:rsid w:val="00A733F2"/>
    <w:rsid w:val="00A7625F"/>
    <w:rsid w:val="00A80FF6"/>
    <w:rsid w:val="00A8305C"/>
    <w:rsid w:val="00A83B76"/>
    <w:rsid w:val="00A87D18"/>
    <w:rsid w:val="00A94594"/>
    <w:rsid w:val="00A95F30"/>
    <w:rsid w:val="00AB0B94"/>
    <w:rsid w:val="00AC4752"/>
    <w:rsid w:val="00AD03E4"/>
    <w:rsid w:val="00AD2A09"/>
    <w:rsid w:val="00AD7083"/>
    <w:rsid w:val="00AD777C"/>
    <w:rsid w:val="00AE0314"/>
    <w:rsid w:val="00AE1547"/>
    <w:rsid w:val="00AE1A34"/>
    <w:rsid w:val="00AE1A3E"/>
    <w:rsid w:val="00AE1F8C"/>
    <w:rsid w:val="00AE70E1"/>
    <w:rsid w:val="00AF2907"/>
    <w:rsid w:val="00AF4B51"/>
    <w:rsid w:val="00AF4C0D"/>
    <w:rsid w:val="00AF7562"/>
    <w:rsid w:val="00B017F5"/>
    <w:rsid w:val="00B102F4"/>
    <w:rsid w:val="00B15A33"/>
    <w:rsid w:val="00B227AA"/>
    <w:rsid w:val="00B25208"/>
    <w:rsid w:val="00B3404D"/>
    <w:rsid w:val="00B35F68"/>
    <w:rsid w:val="00B370A4"/>
    <w:rsid w:val="00B4000C"/>
    <w:rsid w:val="00B44757"/>
    <w:rsid w:val="00B47B31"/>
    <w:rsid w:val="00B53272"/>
    <w:rsid w:val="00B54507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1E7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E04A9"/>
    <w:rsid w:val="00BE12F2"/>
    <w:rsid w:val="00BE1E20"/>
    <w:rsid w:val="00BF58FD"/>
    <w:rsid w:val="00BF6166"/>
    <w:rsid w:val="00C03D22"/>
    <w:rsid w:val="00C05D40"/>
    <w:rsid w:val="00C15CD3"/>
    <w:rsid w:val="00C16879"/>
    <w:rsid w:val="00C22B42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A9"/>
    <w:rsid w:val="00C45CC1"/>
    <w:rsid w:val="00C46812"/>
    <w:rsid w:val="00C46F48"/>
    <w:rsid w:val="00C472F6"/>
    <w:rsid w:val="00C514FC"/>
    <w:rsid w:val="00C5250C"/>
    <w:rsid w:val="00C5420F"/>
    <w:rsid w:val="00C60C67"/>
    <w:rsid w:val="00C63130"/>
    <w:rsid w:val="00C63E97"/>
    <w:rsid w:val="00C6523E"/>
    <w:rsid w:val="00C664F9"/>
    <w:rsid w:val="00C66CB2"/>
    <w:rsid w:val="00C73826"/>
    <w:rsid w:val="00C74DBF"/>
    <w:rsid w:val="00C7545B"/>
    <w:rsid w:val="00C77F75"/>
    <w:rsid w:val="00C80968"/>
    <w:rsid w:val="00C81637"/>
    <w:rsid w:val="00C830A2"/>
    <w:rsid w:val="00C85298"/>
    <w:rsid w:val="00C9075E"/>
    <w:rsid w:val="00C90EC5"/>
    <w:rsid w:val="00C96CE8"/>
    <w:rsid w:val="00CA100A"/>
    <w:rsid w:val="00CA4A06"/>
    <w:rsid w:val="00CA6958"/>
    <w:rsid w:val="00CA79CD"/>
    <w:rsid w:val="00CB0764"/>
    <w:rsid w:val="00CB0E26"/>
    <w:rsid w:val="00CB13D2"/>
    <w:rsid w:val="00CB60A7"/>
    <w:rsid w:val="00CB755F"/>
    <w:rsid w:val="00CC056C"/>
    <w:rsid w:val="00CC4E40"/>
    <w:rsid w:val="00CC6B49"/>
    <w:rsid w:val="00CD1CE3"/>
    <w:rsid w:val="00CD2F74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2C68"/>
    <w:rsid w:val="00D4305C"/>
    <w:rsid w:val="00D44D54"/>
    <w:rsid w:val="00D46432"/>
    <w:rsid w:val="00D47A2E"/>
    <w:rsid w:val="00D53186"/>
    <w:rsid w:val="00D6073E"/>
    <w:rsid w:val="00D62ED7"/>
    <w:rsid w:val="00D63C4F"/>
    <w:rsid w:val="00D670F8"/>
    <w:rsid w:val="00D6774E"/>
    <w:rsid w:val="00D71A97"/>
    <w:rsid w:val="00D7340D"/>
    <w:rsid w:val="00D8015F"/>
    <w:rsid w:val="00D82217"/>
    <w:rsid w:val="00D8542C"/>
    <w:rsid w:val="00D85A1F"/>
    <w:rsid w:val="00D92F67"/>
    <w:rsid w:val="00D9307C"/>
    <w:rsid w:val="00D96CA3"/>
    <w:rsid w:val="00DA5A09"/>
    <w:rsid w:val="00DB0F0F"/>
    <w:rsid w:val="00DB12AD"/>
    <w:rsid w:val="00DB4646"/>
    <w:rsid w:val="00DB7130"/>
    <w:rsid w:val="00DC3D1C"/>
    <w:rsid w:val="00DD08C9"/>
    <w:rsid w:val="00DD096E"/>
    <w:rsid w:val="00DD161F"/>
    <w:rsid w:val="00DD5CBF"/>
    <w:rsid w:val="00DD7D21"/>
    <w:rsid w:val="00DE15C7"/>
    <w:rsid w:val="00DE1F99"/>
    <w:rsid w:val="00DE263D"/>
    <w:rsid w:val="00DE4AB6"/>
    <w:rsid w:val="00DE4F1C"/>
    <w:rsid w:val="00DE61D5"/>
    <w:rsid w:val="00DE7A2E"/>
    <w:rsid w:val="00DF5888"/>
    <w:rsid w:val="00DF6FCD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0D71"/>
    <w:rsid w:val="00E51817"/>
    <w:rsid w:val="00E53DCF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5B9"/>
    <w:rsid w:val="00E94ECB"/>
    <w:rsid w:val="00E95847"/>
    <w:rsid w:val="00E95F6B"/>
    <w:rsid w:val="00E96233"/>
    <w:rsid w:val="00EA50FF"/>
    <w:rsid w:val="00EB362A"/>
    <w:rsid w:val="00EB7D39"/>
    <w:rsid w:val="00EC2953"/>
    <w:rsid w:val="00EC4B6B"/>
    <w:rsid w:val="00EC5AD3"/>
    <w:rsid w:val="00ED1945"/>
    <w:rsid w:val="00ED4BB1"/>
    <w:rsid w:val="00ED4D54"/>
    <w:rsid w:val="00ED51CC"/>
    <w:rsid w:val="00ED7067"/>
    <w:rsid w:val="00ED7DB5"/>
    <w:rsid w:val="00EE2048"/>
    <w:rsid w:val="00EE44C0"/>
    <w:rsid w:val="00EE47CD"/>
    <w:rsid w:val="00EE512C"/>
    <w:rsid w:val="00EF4068"/>
    <w:rsid w:val="00F07C2E"/>
    <w:rsid w:val="00F07F2D"/>
    <w:rsid w:val="00F10A61"/>
    <w:rsid w:val="00F15ED4"/>
    <w:rsid w:val="00F1725F"/>
    <w:rsid w:val="00F17888"/>
    <w:rsid w:val="00F209D1"/>
    <w:rsid w:val="00F21A13"/>
    <w:rsid w:val="00F21DF5"/>
    <w:rsid w:val="00F22845"/>
    <w:rsid w:val="00F23BF8"/>
    <w:rsid w:val="00F2700A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3B73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F51FFD6"/>
  <w15:docId w15:val="{BBF71C66-33F1-4D4C-81AC-B7A9E4E6D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uiPriority w:val="99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uiPriority w:val="99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table" w:styleId="Tablaconcuadrcula1clara-nfasis1">
    <w:name w:val="Grid Table 1 Light Accent 1"/>
    <w:basedOn w:val="Tablanormal"/>
    <w:uiPriority w:val="46"/>
    <w:rsid w:val="00715E28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362C3-B9C7-4461-94B0-51720DB47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1039</TotalTime>
  <Pages>2</Pages>
  <Words>494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3209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García Martín, Amaya</cp:lastModifiedBy>
  <cp:revision>182</cp:revision>
  <cp:lastPrinted>2016-03-08T09:02:00Z</cp:lastPrinted>
  <dcterms:created xsi:type="dcterms:W3CDTF">2016-03-04T11:24:00Z</dcterms:created>
  <dcterms:modified xsi:type="dcterms:W3CDTF">2021-03-29T07:52:00Z</dcterms:modified>
</cp:coreProperties>
</file>