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F38DF3" w14:textId="077694F0" w:rsidR="00A65940" w:rsidRDefault="00A65940" w:rsidP="00A65940">
      <w:pPr>
        <w:pStyle w:val="Ttulo1"/>
        <w:keepNext w:val="0"/>
        <w:spacing w:before="0" w:after="120" w:line="312" w:lineRule="auto"/>
        <w:jc w:val="center"/>
        <w:rPr>
          <w:rFonts w:asciiTheme="minorHAnsi" w:hAnsiTheme="minorHAnsi" w:cstheme="minorHAnsi"/>
          <w:i/>
          <w:sz w:val="24"/>
          <w:szCs w:val="24"/>
        </w:rPr>
      </w:pPr>
      <w:bookmarkStart w:id="0" w:name="_Toc445194459"/>
      <w:bookmarkStart w:id="1" w:name="_Toc3887075"/>
      <w:r w:rsidRPr="009252C7">
        <w:rPr>
          <w:rFonts w:asciiTheme="minorHAnsi" w:hAnsiTheme="minorHAnsi" w:cstheme="minorHAnsi"/>
          <w:i/>
          <w:sz w:val="24"/>
          <w:szCs w:val="24"/>
        </w:rPr>
        <w:t xml:space="preserve">ANEXO </w:t>
      </w:r>
      <w:r w:rsidR="004C4F4C">
        <w:rPr>
          <w:rFonts w:asciiTheme="minorHAnsi" w:hAnsiTheme="minorHAnsi" w:cstheme="minorHAnsi"/>
          <w:i/>
          <w:sz w:val="24"/>
          <w:szCs w:val="24"/>
        </w:rPr>
        <w:t>I</w:t>
      </w:r>
      <w:r>
        <w:rPr>
          <w:rFonts w:asciiTheme="minorHAnsi" w:hAnsiTheme="minorHAnsi" w:cstheme="minorHAnsi"/>
          <w:i/>
          <w:sz w:val="24"/>
          <w:szCs w:val="24"/>
        </w:rPr>
        <w:t>I</w:t>
      </w:r>
      <w:r w:rsidRPr="009252C7">
        <w:rPr>
          <w:rFonts w:asciiTheme="minorHAnsi" w:hAnsiTheme="minorHAnsi" w:cstheme="minorHAnsi"/>
          <w:i/>
          <w:sz w:val="24"/>
          <w:szCs w:val="24"/>
        </w:rPr>
        <w:t xml:space="preserve">: </w:t>
      </w:r>
      <w:bookmarkEnd w:id="0"/>
      <w:r w:rsidR="00F21D96">
        <w:rPr>
          <w:rFonts w:asciiTheme="minorHAnsi" w:hAnsiTheme="minorHAnsi" w:cstheme="minorHAnsi"/>
          <w:i/>
          <w:sz w:val="24"/>
          <w:szCs w:val="24"/>
        </w:rPr>
        <w:t>OFERTA TÉCNICA</w:t>
      </w:r>
      <w:bookmarkEnd w:id="1"/>
    </w:p>
    <w:p w14:paraId="28FDF7A6" w14:textId="77777777" w:rsidR="00A65940" w:rsidRPr="00CC056C" w:rsidRDefault="00A65940" w:rsidP="00A65940"/>
    <w:p w14:paraId="321263E9" w14:textId="77777777" w:rsidR="00A65940" w:rsidRPr="002231F0" w:rsidRDefault="00A65940" w:rsidP="004C4F4C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D./</w:t>
      </w:r>
      <w:proofErr w:type="spellStart"/>
      <w:r w:rsidRPr="002231F0">
        <w:rPr>
          <w:rFonts w:asciiTheme="minorHAnsi" w:hAnsiTheme="minorHAnsi" w:cstheme="minorHAnsi"/>
          <w:sz w:val="22"/>
          <w:szCs w:val="22"/>
        </w:rPr>
        <w:t>Dña</w:t>
      </w:r>
      <w:proofErr w:type="spellEnd"/>
      <w:r w:rsidRPr="002231F0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……………………………………………………, con DNI/NIE 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.………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en nombre propio o en representación de la empresa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………………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.…………………, con NIF nº ….……………, en calidad de</w:t>
      </w:r>
    </w:p>
    <w:p w14:paraId="068FBBDD" w14:textId="77777777" w:rsidR="00A65940" w:rsidRDefault="00A65940" w:rsidP="004C4F4C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………………………...…………………....………</w:t>
      </w:r>
    </w:p>
    <w:p w14:paraId="5326B512" w14:textId="77777777" w:rsidR="00A65940" w:rsidRDefault="00A65940" w:rsidP="00A6594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EFD5EB1" w14:textId="77777777" w:rsidR="00A65940" w:rsidRPr="00CC056C" w:rsidRDefault="00A65940" w:rsidP="00A6594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 w:rsidRPr="00CC056C">
        <w:rPr>
          <w:rFonts w:asciiTheme="minorHAnsi" w:hAnsiTheme="minorHAnsi" w:cstheme="minorHAnsi"/>
          <w:b/>
          <w:i/>
          <w:sz w:val="22"/>
          <w:szCs w:val="22"/>
        </w:rPr>
        <w:t xml:space="preserve">DECLARA: </w:t>
      </w:r>
    </w:p>
    <w:p w14:paraId="2926560A" w14:textId="496C22F2" w:rsidR="00A65940" w:rsidRDefault="00A65940" w:rsidP="00A65940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Que durante la vigencia del </w:t>
      </w:r>
      <w:r w:rsidRPr="00741056">
        <w:rPr>
          <w:rFonts w:asciiTheme="minorHAnsi" w:hAnsiTheme="minorHAnsi" w:cstheme="minorHAnsi"/>
          <w:sz w:val="22"/>
          <w:szCs w:val="22"/>
          <w:u w:val="single"/>
        </w:rPr>
        <w:t>contrato se compromete al suministro de la</w:t>
      </w:r>
      <w:r w:rsidR="00B5512B">
        <w:rPr>
          <w:rFonts w:asciiTheme="minorHAnsi" w:hAnsiTheme="minorHAnsi" w:cstheme="minorHAnsi"/>
          <w:sz w:val="22"/>
          <w:szCs w:val="22"/>
          <w:u w:val="single"/>
        </w:rPr>
        <w:t>s</w:t>
      </w:r>
      <w:r w:rsidRPr="00741056">
        <w:rPr>
          <w:rFonts w:asciiTheme="minorHAnsi" w:hAnsiTheme="minorHAnsi" w:cstheme="minorHAnsi"/>
          <w:sz w:val="22"/>
          <w:szCs w:val="22"/>
          <w:u w:val="single"/>
        </w:rPr>
        <w:t xml:space="preserve"> referencia</w:t>
      </w:r>
      <w:r w:rsidR="00B5512B">
        <w:rPr>
          <w:rFonts w:asciiTheme="minorHAnsi" w:hAnsiTheme="minorHAnsi" w:cstheme="minorHAnsi"/>
          <w:sz w:val="22"/>
          <w:szCs w:val="22"/>
          <w:u w:val="single"/>
        </w:rPr>
        <w:t>s</w:t>
      </w:r>
      <w:r w:rsidRPr="00741056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="00657F61">
        <w:rPr>
          <w:rFonts w:asciiTheme="minorHAnsi" w:hAnsiTheme="minorHAnsi" w:cstheme="minorHAnsi"/>
          <w:sz w:val="22"/>
          <w:szCs w:val="22"/>
          <w:u w:val="single"/>
        </w:rPr>
        <w:t>solicitada</w:t>
      </w:r>
      <w:r w:rsidR="00B5512B">
        <w:rPr>
          <w:rFonts w:asciiTheme="minorHAnsi" w:hAnsiTheme="minorHAnsi" w:cstheme="minorHAnsi"/>
          <w:sz w:val="22"/>
          <w:szCs w:val="22"/>
          <w:u w:val="single"/>
        </w:rPr>
        <w:t>s</w:t>
      </w:r>
      <w:r w:rsidR="008B55BC">
        <w:rPr>
          <w:rFonts w:asciiTheme="minorHAnsi" w:hAnsiTheme="minorHAnsi" w:cstheme="minorHAnsi"/>
          <w:sz w:val="22"/>
          <w:szCs w:val="22"/>
        </w:rPr>
        <w:t>, siendo é</w:t>
      </w:r>
      <w:r>
        <w:rPr>
          <w:rFonts w:asciiTheme="minorHAnsi" w:hAnsiTheme="minorHAnsi" w:cstheme="minorHAnsi"/>
          <w:sz w:val="22"/>
          <w:szCs w:val="22"/>
        </w:rPr>
        <w:t>sta</w:t>
      </w:r>
      <w:r w:rsidR="00B5512B">
        <w:rPr>
          <w:rFonts w:asciiTheme="minorHAnsi" w:hAnsiTheme="minorHAnsi" w:cstheme="minorHAnsi"/>
          <w:sz w:val="22"/>
          <w:szCs w:val="22"/>
        </w:rPr>
        <w:t>s</w:t>
      </w:r>
      <w:r>
        <w:rPr>
          <w:rFonts w:asciiTheme="minorHAnsi" w:hAnsiTheme="minorHAnsi" w:cstheme="minorHAnsi"/>
          <w:sz w:val="22"/>
          <w:szCs w:val="22"/>
        </w:rPr>
        <w:t xml:space="preserve"> la</w:t>
      </w:r>
      <w:r w:rsidR="00B5512B">
        <w:rPr>
          <w:rFonts w:asciiTheme="minorHAnsi" w:hAnsiTheme="minorHAnsi" w:cstheme="minorHAnsi"/>
          <w:sz w:val="22"/>
          <w:szCs w:val="22"/>
        </w:rPr>
        <w:t>s</w:t>
      </w:r>
      <w:r>
        <w:rPr>
          <w:rFonts w:asciiTheme="minorHAnsi" w:hAnsiTheme="minorHAnsi" w:cstheme="minorHAnsi"/>
          <w:sz w:val="22"/>
          <w:szCs w:val="22"/>
        </w:rPr>
        <w:t xml:space="preserve"> citada</w:t>
      </w:r>
      <w:r w:rsidR="00B5512B">
        <w:rPr>
          <w:rFonts w:asciiTheme="minorHAnsi" w:hAnsiTheme="minorHAnsi" w:cstheme="minorHAnsi"/>
          <w:sz w:val="22"/>
          <w:szCs w:val="22"/>
        </w:rPr>
        <w:t>s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1906AF">
        <w:rPr>
          <w:rFonts w:asciiTheme="minorHAnsi" w:hAnsiTheme="minorHAnsi" w:cstheme="minorHAnsi"/>
          <w:sz w:val="22"/>
          <w:szCs w:val="22"/>
        </w:rPr>
        <w:t>en el pliego técnico</w:t>
      </w:r>
      <w:r w:rsidR="00E9453D">
        <w:rPr>
          <w:rFonts w:asciiTheme="minorHAnsi" w:hAnsiTheme="minorHAnsi" w:cstheme="minorHAnsi"/>
          <w:sz w:val="22"/>
          <w:szCs w:val="22"/>
        </w:rPr>
        <w:t>, y según los requeri</w:t>
      </w:r>
      <w:r w:rsidR="003E1C82">
        <w:rPr>
          <w:rFonts w:asciiTheme="minorHAnsi" w:hAnsiTheme="minorHAnsi" w:cstheme="minorHAnsi"/>
          <w:sz w:val="22"/>
          <w:szCs w:val="22"/>
        </w:rPr>
        <w:t>mientos establecidos</w:t>
      </w:r>
      <w:r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3EBF77C7" w14:textId="5DD7EAAC" w:rsidR="00A65940" w:rsidRPr="00741056" w:rsidRDefault="00541746" w:rsidP="00A65940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El plazo</w:t>
      </w:r>
      <w:r w:rsidR="00A65940" w:rsidRPr="00741056">
        <w:rPr>
          <w:rFonts w:asciiTheme="minorHAnsi" w:hAnsiTheme="minorHAnsi" w:cstheme="minorHAnsi"/>
          <w:sz w:val="22"/>
          <w:szCs w:val="22"/>
        </w:rPr>
        <w:t xml:space="preserve"> de suministro</w:t>
      </w:r>
      <w:r w:rsidR="00D2557A">
        <w:rPr>
          <w:rFonts w:asciiTheme="minorHAnsi" w:hAnsiTheme="minorHAnsi" w:cstheme="minorHAnsi"/>
          <w:sz w:val="22"/>
          <w:szCs w:val="22"/>
        </w:rPr>
        <w:t xml:space="preserve"> de cada entrega</w:t>
      </w:r>
      <w:r w:rsidR="00A65940" w:rsidRPr="00741056">
        <w:rPr>
          <w:rFonts w:asciiTheme="minorHAnsi" w:hAnsiTheme="minorHAnsi" w:cstheme="minorHAnsi"/>
          <w:sz w:val="22"/>
          <w:szCs w:val="22"/>
        </w:rPr>
        <w:t xml:space="preserve"> </w:t>
      </w:r>
      <w:r w:rsidR="00A65940">
        <w:rPr>
          <w:rFonts w:asciiTheme="minorHAnsi" w:hAnsiTheme="minorHAnsi" w:cstheme="minorHAnsi"/>
          <w:sz w:val="22"/>
          <w:szCs w:val="22"/>
        </w:rPr>
        <w:t xml:space="preserve">no </w:t>
      </w:r>
      <w:r>
        <w:rPr>
          <w:rFonts w:asciiTheme="minorHAnsi" w:hAnsiTheme="minorHAnsi" w:cstheme="minorHAnsi"/>
          <w:sz w:val="22"/>
          <w:szCs w:val="22"/>
        </w:rPr>
        <w:t>superará</w:t>
      </w:r>
      <w:r w:rsidR="00A65940">
        <w:rPr>
          <w:rFonts w:asciiTheme="minorHAnsi" w:hAnsiTheme="minorHAnsi" w:cstheme="minorHAnsi"/>
          <w:sz w:val="22"/>
          <w:szCs w:val="22"/>
        </w:rPr>
        <w:t xml:space="preserve"> las </w:t>
      </w:r>
      <w:r w:rsidR="004C4F4C">
        <w:rPr>
          <w:rFonts w:asciiTheme="minorHAnsi" w:hAnsiTheme="minorHAnsi" w:cstheme="minorHAnsi"/>
          <w:sz w:val="22"/>
          <w:szCs w:val="22"/>
        </w:rPr>
        <w:t>nueve</w:t>
      </w:r>
      <w:r w:rsidR="006511F9">
        <w:rPr>
          <w:rFonts w:asciiTheme="minorHAnsi" w:hAnsiTheme="minorHAnsi" w:cstheme="minorHAnsi"/>
          <w:sz w:val="22"/>
          <w:szCs w:val="22"/>
        </w:rPr>
        <w:t xml:space="preserve"> (</w:t>
      </w:r>
      <w:r w:rsidR="004C4F4C">
        <w:rPr>
          <w:rFonts w:asciiTheme="minorHAnsi" w:hAnsiTheme="minorHAnsi" w:cstheme="minorHAnsi"/>
          <w:sz w:val="22"/>
          <w:szCs w:val="22"/>
        </w:rPr>
        <w:t>9</w:t>
      </w:r>
      <w:r w:rsidR="006511F9">
        <w:rPr>
          <w:rFonts w:asciiTheme="minorHAnsi" w:hAnsiTheme="minorHAnsi" w:cstheme="minorHAnsi"/>
          <w:sz w:val="22"/>
          <w:szCs w:val="22"/>
        </w:rPr>
        <w:t>)</w:t>
      </w:r>
      <w:r w:rsidR="00A65940">
        <w:rPr>
          <w:rFonts w:asciiTheme="minorHAnsi" w:hAnsiTheme="minorHAnsi" w:cstheme="minorHAnsi"/>
          <w:sz w:val="22"/>
          <w:szCs w:val="22"/>
        </w:rPr>
        <w:t xml:space="preserve"> semanas establecidas y que durante la vigencia del contrato </w:t>
      </w:r>
      <w:r w:rsidR="00A65940" w:rsidRPr="00741056">
        <w:rPr>
          <w:rFonts w:asciiTheme="minorHAnsi" w:hAnsiTheme="minorHAnsi" w:cstheme="minorHAnsi"/>
          <w:sz w:val="22"/>
          <w:szCs w:val="22"/>
        </w:rPr>
        <w:t xml:space="preserve">corresponderá a </w:t>
      </w:r>
      <w:r w:rsidR="00A65940">
        <w:rPr>
          <w:rFonts w:asciiTheme="minorHAnsi" w:hAnsiTheme="minorHAnsi" w:cstheme="minorHAnsi"/>
          <w:sz w:val="22"/>
          <w:szCs w:val="22"/>
        </w:rPr>
        <w:t>l</w:t>
      </w:r>
      <w:r>
        <w:rPr>
          <w:rFonts w:asciiTheme="minorHAnsi" w:hAnsiTheme="minorHAnsi" w:cstheme="minorHAnsi"/>
          <w:sz w:val="22"/>
          <w:szCs w:val="22"/>
        </w:rPr>
        <w:t>a que</w:t>
      </w:r>
      <w:r w:rsidR="00A65940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a </w:t>
      </w:r>
      <w:r w:rsidRPr="00741056">
        <w:rPr>
          <w:rFonts w:asciiTheme="minorHAnsi" w:hAnsiTheme="minorHAnsi" w:cstheme="minorHAnsi"/>
          <w:sz w:val="22"/>
          <w:szCs w:val="22"/>
        </w:rPr>
        <w:t>continuación</w:t>
      </w:r>
      <w:r w:rsidR="00A65940" w:rsidRPr="00741056">
        <w:rPr>
          <w:rFonts w:asciiTheme="minorHAnsi" w:hAnsiTheme="minorHAnsi" w:cstheme="minorHAnsi"/>
          <w:sz w:val="22"/>
          <w:szCs w:val="22"/>
        </w:rPr>
        <w:t xml:space="preserve"> </w:t>
      </w:r>
      <w:r w:rsidR="00A65940">
        <w:rPr>
          <w:rFonts w:asciiTheme="minorHAnsi" w:hAnsiTheme="minorHAnsi" w:cstheme="minorHAnsi"/>
          <w:sz w:val="22"/>
          <w:szCs w:val="22"/>
        </w:rPr>
        <w:t>se indica</w:t>
      </w:r>
      <w:r w:rsidR="00A65940" w:rsidRPr="00741056">
        <w:rPr>
          <w:rFonts w:asciiTheme="minorHAnsi" w:hAnsiTheme="minorHAnsi" w:cstheme="minorHAnsi"/>
          <w:sz w:val="22"/>
          <w:szCs w:val="22"/>
        </w:rPr>
        <w:t xml:space="preserve">: </w:t>
      </w:r>
    </w:p>
    <w:p w14:paraId="5262E555" w14:textId="26CF0566" w:rsidR="00A65940" w:rsidRDefault="00A65940" w:rsidP="00A65940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741056">
        <w:rPr>
          <w:rFonts w:asciiTheme="minorHAnsi" w:hAnsiTheme="minorHAnsi" w:cstheme="minorHAnsi"/>
          <w:i/>
          <w:sz w:val="22"/>
          <w:szCs w:val="22"/>
        </w:rPr>
        <w:t>(Se deb</w:t>
      </w:r>
      <w:r>
        <w:rPr>
          <w:rFonts w:asciiTheme="minorHAnsi" w:hAnsiTheme="minorHAnsi" w:cstheme="minorHAnsi"/>
          <w:i/>
          <w:sz w:val="22"/>
          <w:szCs w:val="22"/>
        </w:rPr>
        <w:t>e</w:t>
      </w:r>
      <w:r w:rsidRPr="00741056">
        <w:rPr>
          <w:rFonts w:asciiTheme="minorHAnsi" w:hAnsiTheme="minorHAnsi" w:cstheme="minorHAnsi"/>
          <w:i/>
          <w:sz w:val="22"/>
          <w:szCs w:val="22"/>
        </w:rPr>
        <w:t xml:space="preserve"> cumplimentar</w:t>
      </w:r>
      <w:r w:rsidR="00A47882">
        <w:rPr>
          <w:rFonts w:asciiTheme="minorHAnsi" w:hAnsiTheme="minorHAnsi" w:cstheme="minorHAnsi"/>
          <w:i/>
          <w:sz w:val="22"/>
          <w:szCs w:val="22"/>
        </w:rPr>
        <w:t xml:space="preserve"> únicamente</w:t>
      </w:r>
      <w:r w:rsidRPr="00741056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A47882" w:rsidRPr="00741056">
        <w:rPr>
          <w:rFonts w:asciiTheme="minorHAnsi" w:hAnsiTheme="minorHAnsi" w:cstheme="minorHAnsi"/>
          <w:i/>
          <w:sz w:val="22"/>
          <w:szCs w:val="22"/>
        </w:rPr>
        <w:t>la</w:t>
      </w:r>
      <w:r w:rsidR="00A47882">
        <w:rPr>
          <w:rFonts w:asciiTheme="minorHAnsi" w:hAnsiTheme="minorHAnsi" w:cstheme="minorHAnsi"/>
          <w:i/>
          <w:sz w:val="22"/>
          <w:szCs w:val="22"/>
        </w:rPr>
        <w:t xml:space="preserve"> columna</w:t>
      </w:r>
      <w:r w:rsidRPr="00741056">
        <w:rPr>
          <w:rFonts w:asciiTheme="minorHAnsi" w:hAnsiTheme="minorHAnsi" w:cstheme="minorHAnsi"/>
          <w:i/>
          <w:sz w:val="22"/>
          <w:szCs w:val="22"/>
        </w:rPr>
        <w:t xml:space="preserve"> habilitada</w:t>
      </w:r>
      <w:r w:rsidR="00DC141F">
        <w:rPr>
          <w:rFonts w:asciiTheme="minorHAnsi" w:hAnsiTheme="minorHAnsi" w:cstheme="minorHAnsi"/>
          <w:i/>
          <w:sz w:val="22"/>
          <w:szCs w:val="22"/>
        </w:rPr>
        <w:t>s</w:t>
      </w:r>
      <w:r w:rsidRPr="00741056">
        <w:rPr>
          <w:rFonts w:asciiTheme="minorHAnsi" w:hAnsiTheme="minorHAnsi" w:cstheme="minorHAnsi"/>
          <w:i/>
          <w:sz w:val="22"/>
          <w:szCs w:val="22"/>
        </w:rPr>
        <w:t xml:space="preserve"> para tal efecto).</w:t>
      </w:r>
    </w:p>
    <w:p w14:paraId="0D11687E" w14:textId="77777777" w:rsidR="00A47882" w:rsidRPr="00741056" w:rsidRDefault="00A47882" w:rsidP="00A65940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806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9"/>
        <w:gridCol w:w="4111"/>
        <w:gridCol w:w="1559"/>
        <w:gridCol w:w="1276"/>
      </w:tblGrid>
      <w:tr w:rsidR="004C4F4C" w:rsidRPr="0074730D" w14:paraId="6DCBA769" w14:textId="77777777" w:rsidTr="004C4F4C">
        <w:trPr>
          <w:trHeight w:val="1203"/>
          <w:jc w:val="center"/>
        </w:trPr>
        <w:tc>
          <w:tcPr>
            <w:tcW w:w="1119" w:type="dxa"/>
            <w:tcBorders>
              <w:top w:val="single" w:sz="12" w:space="0" w:color="4F81BD" w:themeColor="accent1"/>
              <w:left w:val="single" w:sz="12" w:space="0" w:color="4F81BD" w:themeColor="accent1"/>
              <w:bottom w:val="single" w:sz="8" w:space="0" w:color="548DD4"/>
              <w:right w:val="single" w:sz="12" w:space="0" w:color="4F81BD" w:themeColor="accent1"/>
            </w:tcBorders>
            <w:shd w:val="clear" w:color="000000" w:fill="548DD4"/>
            <w:vAlign w:val="center"/>
            <w:hideMark/>
          </w:tcPr>
          <w:p w14:paraId="692B7B87" w14:textId="6AF33184" w:rsidR="004C4F4C" w:rsidRPr="0074730D" w:rsidRDefault="004C4F4C" w:rsidP="0074730D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Cs w:val="18"/>
              </w:rPr>
            </w:pPr>
            <w:r w:rsidRPr="0074730D">
              <w:rPr>
                <w:rFonts w:eastAsia="Times New Roman" w:cs="Calibri"/>
                <w:b/>
                <w:bCs/>
                <w:color w:val="FFFFFF"/>
                <w:szCs w:val="18"/>
              </w:rPr>
              <w:t>REFERENCIA INTERNA METRO</w:t>
            </w:r>
          </w:p>
        </w:tc>
        <w:tc>
          <w:tcPr>
            <w:tcW w:w="4111" w:type="dxa"/>
            <w:tcBorders>
              <w:top w:val="single" w:sz="12" w:space="0" w:color="4F81BD" w:themeColor="accent1"/>
              <w:left w:val="single" w:sz="12" w:space="0" w:color="4F81BD" w:themeColor="accent1"/>
              <w:bottom w:val="single" w:sz="8" w:space="0" w:color="548DD4"/>
              <w:right w:val="single" w:sz="12" w:space="0" w:color="4F81BD" w:themeColor="accent1"/>
            </w:tcBorders>
            <w:shd w:val="clear" w:color="000000" w:fill="548DD4"/>
            <w:vAlign w:val="center"/>
            <w:hideMark/>
          </w:tcPr>
          <w:p w14:paraId="442ED20B" w14:textId="77777777" w:rsidR="004C4F4C" w:rsidRPr="0074730D" w:rsidRDefault="004C4F4C" w:rsidP="0074730D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Cs w:val="18"/>
              </w:rPr>
            </w:pPr>
            <w:r w:rsidRPr="0074730D">
              <w:rPr>
                <w:rFonts w:eastAsia="Times New Roman" w:cs="Calibri"/>
                <w:b/>
                <w:bCs/>
                <w:color w:val="FFFFFF"/>
                <w:szCs w:val="18"/>
              </w:rPr>
              <w:t>DENOMINACIÓN</w:t>
            </w:r>
          </w:p>
        </w:tc>
        <w:tc>
          <w:tcPr>
            <w:tcW w:w="1559" w:type="dxa"/>
            <w:tcBorders>
              <w:top w:val="single" w:sz="12" w:space="0" w:color="4F81BD" w:themeColor="accent1"/>
              <w:left w:val="single" w:sz="12" w:space="0" w:color="4F81BD" w:themeColor="accent1"/>
              <w:bottom w:val="single" w:sz="8" w:space="0" w:color="548DD4"/>
              <w:right w:val="single" w:sz="12" w:space="0" w:color="4F81BD" w:themeColor="accent1"/>
            </w:tcBorders>
            <w:shd w:val="clear" w:color="000000" w:fill="548DD4"/>
            <w:vAlign w:val="center"/>
            <w:hideMark/>
          </w:tcPr>
          <w:p w14:paraId="533CCE54" w14:textId="0FC3617D" w:rsidR="004C4F4C" w:rsidRPr="00E9453D" w:rsidRDefault="004C4F4C" w:rsidP="00657F61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highlight w:val="yellow"/>
              </w:rPr>
            </w:pPr>
            <w:r w:rsidRPr="00BA5C21">
              <w:rPr>
                <w:rFonts w:eastAsia="Times New Roman" w:cs="Calibri"/>
                <w:b/>
                <w:bCs/>
                <w:color w:val="FFFFFF"/>
              </w:rPr>
              <w:t xml:space="preserve">CANTIDAD </w:t>
            </w:r>
            <w:r w:rsidRPr="00BA5C21">
              <w:rPr>
                <w:rFonts w:eastAsia="Times New Roman" w:cs="Calibri"/>
                <w:b/>
                <w:bCs/>
                <w:color w:val="FFFFFF"/>
              </w:rPr>
              <w:br/>
              <w:t xml:space="preserve">ESTIMADA </w:t>
            </w:r>
            <w:r>
              <w:rPr>
                <w:rFonts w:eastAsia="Times New Roman" w:cs="Calibri"/>
                <w:b/>
                <w:bCs/>
                <w:color w:val="FFFFFF"/>
              </w:rPr>
              <w:t>24</w:t>
            </w:r>
            <w:r w:rsidRPr="00BA5C21">
              <w:rPr>
                <w:rFonts w:eastAsia="Times New Roman" w:cs="Calibri"/>
                <w:b/>
                <w:bCs/>
                <w:color w:val="FFFFFF"/>
              </w:rPr>
              <w:t xml:space="preserve"> MESES</w:t>
            </w:r>
            <w:r w:rsidRPr="00BA5C21">
              <w:rPr>
                <w:rFonts w:eastAsia="Times New Roman" w:cs="Calibri"/>
                <w:b/>
                <w:bCs/>
                <w:color w:val="FFFFFF"/>
              </w:rPr>
              <w:br/>
              <w:t>(Unidades)</w:t>
            </w:r>
          </w:p>
        </w:tc>
        <w:tc>
          <w:tcPr>
            <w:tcW w:w="1276" w:type="dxa"/>
            <w:tcBorders>
              <w:top w:val="single" w:sz="12" w:space="0" w:color="4F81BD" w:themeColor="accent1"/>
              <w:left w:val="single" w:sz="12" w:space="0" w:color="4F81BD" w:themeColor="accent1"/>
              <w:bottom w:val="single" w:sz="8" w:space="0" w:color="548DD4"/>
              <w:right w:val="single" w:sz="12" w:space="0" w:color="4F81BD" w:themeColor="accent1"/>
            </w:tcBorders>
            <w:shd w:val="clear" w:color="000000" w:fill="548DD4"/>
            <w:vAlign w:val="center"/>
            <w:hideMark/>
          </w:tcPr>
          <w:p w14:paraId="0A786A11" w14:textId="77777777" w:rsidR="004C4F4C" w:rsidRDefault="004C4F4C" w:rsidP="0074730D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Cs w:val="18"/>
              </w:rPr>
            </w:pPr>
            <w:r w:rsidRPr="0074730D">
              <w:rPr>
                <w:rFonts w:eastAsia="Times New Roman" w:cs="Calibri"/>
                <w:b/>
                <w:bCs/>
                <w:color w:val="FFFFFF"/>
                <w:szCs w:val="18"/>
              </w:rPr>
              <w:t>Plazo de Suministro</w:t>
            </w:r>
            <w:r w:rsidRPr="0074730D">
              <w:rPr>
                <w:rFonts w:eastAsia="Times New Roman" w:cs="Calibri"/>
                <w:b/>
                <w:bCs/>
                <w:color w:val="FFFFFF"/>
                <w:szCs w:val="18"/>
              </w:rPr>
              <w:br/>
              <w:t xml:space="preserve"> (Semanas)</w:t>
            </w:r>
          </w:p>
          <w:p w14:paraId="1D5128F3" w14:textId="3FC883E3" w:rsidR="004C4F4C" w:rsidRPr="0074730D" w:rsidRDefault="004C4F4C" w:rsidP="0074730D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Cs w:val="18"/>
              </w:rPr>
            </w:pPr>
            <w:r w:rsidRPr="0074730D">
              <w:rPr>
                <w:rFonts w:eastAsia="Times New Roman" w:cs="Calibri"/>
                <w:b/>
                <w:bCs/>
                <w:color w:val="FFFFFF"/>
                <w:szCs w:val="18"/>
              </w:rPr>
              <w:t xml:space="preserve"> </w:t>
            </w:r>
            <w:r>
              <w:rPr>
                <w:rFonts w:eastAsia="Times New Roman" w:cs="Calibri"/>
                <w:b/>
                <w:bCs/>
                <w:color w:val="FFFFFF"/>
                <w:szCs w:val="18"/>
              </w:rPr>
              <w:t>(</w:t>
            </w:r>
            <w:r w:rsidRPr="0074730D">
              <w:rPr>
                <w:rFonts w:eastAsia="Times New Roman" w:cs="Calibri"/>
                <w:b/>
                <w:bCs/>
                <w:color w:val="FFFFFF"/>
                <w:szCs w:val="18"/>
              </w:rPr>
              <w:t>*</w:t>
            </w:r>
            <w:r>
              <w:rPr>
                <w:rFonts w:eastAsia="Times New Roman" w:cs="Calibri"/>
                <w:b/>
                <w:bCs/>
                <w:color w:val="FFFFFF"/>
                <w:szCs w:val="18"/>
              </w:rPr>
              <w:t>)</w:t>
            </w:r>
            <w:r w:rsidRPr="0074730D">
              <w:rPr>
                <w:rFonts w:eastAsia="Times New Roman" w:cs="Calibri"/>
                <w:b/>
                <w:bCs/>
                <w:color w:val="FFFFFF"/>
                <w:szCs w:val="18"/>
              </w:rPr>
              <w:t xml:space="preserve"> </w:t>
            </w:r>
          </w:p>
        </w:tc>
      </w:tr>
      <w:tr w:rsidR="004C4F4C" w:rsidRPr="0074730D" w14:paraId="7E3F66D9" w14:textId="77777777" w:rsidTr="004C4F4C">
        <w:trPr>
          <w:trHeight w:val="300"/>
          <w:jc w:val="center"/>
        </w:trPr>
        <w:tc>
          <w:tcPr>
            <w:tcW w:w="1119" w:type="dxa"/>
            <w:tcBorders>
              <w:top w:val="single" w:sz="8" w:space="0" w:color="548DD4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C6D9F1" w:themeFill="text2" w:themeFillTint="33"/>
            <w:noWrap/>
          </w:tcPr>
          <w:p w14:paraId="40E266F5" w14:textId="7A89BACF" w:rsidR="004C4F4C" w:rsidRDefault="004C4F4C" w:rsidP="008D4DD8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CD268B">
              <w:rPr>
                <w:rFonts w:asciiTheme="minorHAnsi" w:eastAsia="Times New Roman" w:hAnsiTheme="minorHAnsi"/>
                <w:sz w:val="18"/>
                <w:szCs w:val="18"/>
                <w:lang w:val="en-US"/>
              </w:rPr>
              <w:t>072447</w:t>
            </w:r>
          </w:p>
        </w:tc>
        <w:tc>
          <w:tcPr>
            <w:tcW w:w="4111" w:type="dxa"/>
            <w:tcBorders>
              <w:top w:val="single" w:sz="8" w:space="0" w:color="548DD4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C6D9F1" w:themeFill="text2" w:themeFillTint="33"/>
            <w:noWrap/>
          </w:tcPr>
          <w:p w14:paraId="4894A523" w14:textId="2D1C3E71" w:rsidR="004C4F4C" w:rsidRDefault="004C4F4C" w:rsidP="008D4DD8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CD268B">
              <w:rPr>
                <w:rFonts w:asciiTheme="minorHAnsi" w:eastAsia="Times New Roman" w:hAnsiTheme="minorHAnsi"/>
                <w:bCs/>
                <w:sz w:val="18"/>
                <w:szCs w:val="18"/>
                <w:lang w:val="en-US"/>
              </w:rPr>
              <w:t>FLEXIBLE R 1/2" X 1075 mm</w:t>
            </w:r>
          </w:p>
        </w:tc>
        <w:tc>
          <w:tcPr>
            <w:tcW w:w="1559" w:type="dxa"/>
            <w:tcBorders>
              <w:top w:val="single" w:sz="8" w:space="0" w:color="548DD4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C6D9F1" w:themeFill="text2" w:themeFillTint="33"/>
          </w:tcPr>
          <w:p w14:paraId="09900B48" w14:textId="217A6359" w:rsidR="004C4F4C" w:rsidRDefault="004C4F4C" w:rsidP="008D4DD8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>
              <w:rPr>
                <w:rFonts w:asciiTheme="minorHAnsi" w:eastAsia="Times New Roman" w:hAnsiTheme="minorHAnsi"/>
                <w:sz w:val="18"/>
                <w:szCs w:val="18"/>
                <w:lang w:val="en-US"/>
              </w:rPr>
              <w:t>484</w:t>
            </w:r>
          </w:p>
        </w:tc>
        <w:tc>
          <w:tcPr>
            <w:tcW w:w="1276" w:type="dxa"/>
            <w:tcBorders>
              <w:top w:val="single" w:sz="8" w:space="0" w:color="548DD4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FFFFFF" w:themeFill="background1"/>
            <w:vAlign w:val="center"/>
          </w:tcPr>
          <w:p w14:paraId="760D7B48" w14:textId="309EBCD5" w:rsidR="004C4F4C" w:rsidRPr="0074730D" w:rsidRDefault="004C4F4C" w:rsidP="008D4DD8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  <w:tr w:rsidR="004C4F4C" w:rsidRPr="0074730D" w14:paraId="106C1A0C" w14:textId="77777777" w:rsidTr="004C4F4C">
        <w:trPr>
          <w:trHeight w:val="300"/>
          <w:jc w:val="center"/>
        </w:trPr>
        <w:tc>
          <w:tcPr>
            <w:tcW w:w="1119" w:type="dxa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C6D9F1" w:themeFill="text2" w:themeFillTint="33"/>
            <w:noWrap/>
          </w:tcPr>
          <w:p w14:paraId="7ECA2C0F" w14:textId="25D4ADEC" w:rsidR="004C4F4C" w:rsidRDefault="004C4F4C" w:rsidP="008D4DD8">
            <w:pPr>
              <w:spacing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D268B">
              <w:rPr>
                <w:rFonts w:asciiTheme="minorHAnsi" w:eastAsia="Times New Roman" w:hAnsiTheme="minorHAnsi"/>
                <w:sz w:val="18"/>
                <w:szCs w:val="18"/>
                <w:lang w:val="en-US"/>
              </w:rPr>
              <w:t>072452</w:t>
            </w:r>
          </w:p>
        </w:tc>
        <w:tc>
          <w:tcPr>
            <w:tcW w:w="4111" w:type="dxa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C6D9F1" w:themeFill="text2" w:themeFillTint="33"/>
            <w:noWrap/>
          </w:tcPr>
          <w:p w14:paraId="2D094458" w14:textId="6B2100B0" w:rsidR="004C4F4C" w:rsidRDefault="004C4F4C" w:rsidP="008D4DD8">
            <w:pPr>
              <w:spacing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D268B">
              <w:rPr>
                <w:rFonts w:asciiTheme="minorHAnsi" w:eastAsia="Times New Roman" w:hAnsiTheme="minorHAnsi"/>
                <w:sz w:val="18"/>
                <w:szCs w:val="18"/>
                <w:lang w:val="en-US"/>
              </w:rPr>
              <w:t>MANGA ALIMENTACION</w:t>
            </w:r>
          </w:p>
        </w:tc>
        <w:tc>
          <w:tcPr>
            <w:tcW w:w="1559" w:type="dxa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C6D9F1" w:themeFill="text2" w:themeFillTint="33"/>
          </w:tcPr>
          <w:p w14:paraId="578FB869" w14:textId="5DDA79AA" w:rsidR="004C4F4C" w:rsidRDefault="004C4F4C" w:rsidP="008D4DD8">
            <w:pPr>
              <w:spacing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eastAsia="Times New Roman" w:hAnsiTheme="minorHAnsi"/>
                <w:sz w:val="18"/>
                <w:szCs w:val="18"/>
                <w:lang w:val="en-US"/>
              </w:rPr>
              <w:t>1.141</w:t>
            </w:r>
          </w:p>
        </w:tc>
        <w:tc>
          <w:tcPr>
            <w:tcW w:w="1276" w:type="dxa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FFFFFF" w:themeFill="background1"/>
            <w:vAlign w:val="center"/>
          </w:tcPr>
          <w:p w14:paraId="59759F46" w14:textId="77777777" w:rsidR="004C4F4C" w:rsidRPr="0074730D" w:rsidRDefault="004C4F4C" w:rsidP="008D4DD8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  <w:tr w:rsidR="004C4F4C" w:rsidRPr="0074730D" w14:paraId="17E641AA" w14:textId="77777777" w:rsidTr="004C4F4C">
        <w:trPr>
          <w:trHeight w:val="300"/>
          <w:jc w:val="center"/>
        </w:trPr>
        <w:tc>
          <w:tcPr>
            <w:tcW w:w="1119" w:type="dxa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C6D9F1" w:themeFill="text2" w:themeFillTint="33"/>
            <w:noWrap/>
          </w:tcPr>
          <w:p w14:paraId="513FB6CC" w14:textId="4664669F" w:rsidR="004C4F4C" w:rsidRDefault="004C4F4C" w:rsidP="008D4DD8">
            <w:pPr>
              <w:spacing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D268B">
              <w:rPr>
                <w:rFonts w:asciiTheme="minorHAnsi" w:eastAsia="Times New Roman" w:hAnsiTheme="minorHAnsi"/>
                <w:sz w:val="18"/>
                <w:szCs w:val="18"/>
                <w:lang w:val="en-US"/>
              </w:rPr>
              <w:t>089120</w:t>
            </w:r>
          </w:p>
        </w:tc>
        <w:tc>
          <w:tcPr>
            <w:tcW w:w="4111" w:type="dxa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C6D9F1" w:themeFill="text2" w:themeFillTint="33"/>
            <w:noWrap/>
          </w:tcPr>
          <w:p w14:paraId="145490C5" w14:textId="14C1BB4E" w:rsidR="004C4F4C" w:rsidRDefault="004C4F4C" w:rsidP="008D4DD8">
            <w:pPr>
              <w:spacing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D268B">
              <w:rPr>
                <w:rFonts w:asciiTheme="minorHAnsi" w:eastAsia="Times New Roman" w:hAnsiTheme="minorHAnsi"/>
                <w:bCs/>
                <w:sz w:val="18"/>
                <w:szCs w:val="18"/>
                <w:lang w:val="en-US"/>
              </w:rPr>
              <w:t>MANGA UNION R 1/2" X 625 MM.</w:t>
            </w:r>
          </w:p>
        </w:tc>
        <w:tc>
          <w:tcPr>
            <w:tcW w:w="1559" w:type="dxa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C6D9F1" w:themeFill="text2" w:themeFillTint="33"/>
          </w:tcPr>
          <w:p w14:paraId="0B42952F" w14:textId="21CF0721" w:rsidR="004C4F4C" w:rsidRDefault="004C4F4C" w:rsidP="008D4DD8">
            <w:pPr>
              <w:spacing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eastAsia="Times New Roman" w:hAnsiTheme="minorHAnsi"/>
                <w:sz w:val="18"/>
                <w:szCs w:val="18"/>
                <w:lang w:val="en-US"/>
              </w:rPr>
              <w:t>3.851</w:t>
            </w:r>
          </w:p>
        </w:tc>
        <w:tc>
          <w:tcPr>
            <w:tcW w:w="1276" w:type="dxa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FFFFFF" w:themeFill="background1"/>
            <w:vAlign w:val="center"/>
          </w:tcPr>
          <w:p w14:paraId="0B0347CD" w14:textId="77777777" w:rsidR="004C4F4C" w:rsidRPr="0074730D" w:rsidRDefault="004C4F4C" w:rsidP="008D4DD8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</w:tbl>
    <w:p w14:paraId="3704D821" w14:textId="77777777" w:rsidR="00A65940" w:rsidRPr="00741056" w:rsidRDefault="00A65940" w:rsidP="00A65940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14:paraId="24D3A08D" w14:textId="57266950" w:rsidR="0074730D" w:rsidRDefault="0074730D" w:rsidP="00A65940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  <w:lang w:val="en-US"/>
        </w:rPr>
      </w:pPr>
    </w:p>
    <w:p w14:paraId="77A312AD" w14:textId="57EFB156" w:rsidR="0074730D" w:rsidRDefault="0074730D" w:rsidP="00A65940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  <w:lang w:val="en-US"/>
        </w:rPr>
      </w:pPr>
      <w:r w:rsidRPr="0074730D"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5FAE66C7" wp14:editId="5B10921D">
                <wp:simplePos x="0" y="0"/>
                <wp:positionH relativeFrom="margin">
                  <wp:align>left</wp:align>
                </wp:positionH>
                <wp:positionV relativeFrom="paragraph">
                  <wp:posOffset>349250</wp:posOffset>
                </wp:positionV>
                <wp:extent cx="5811520" cy="749300"/>
                <wp:effectExtent l="0" t="0" r="17780" b="12700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1520" cy="749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E0A846" w14:textId="7E35B0B2" w:rsidR="0074730D" w:rsidRPr="0074730D" w:rsidRDefault="0074730D" w:rsidP="0074730D">
                            <w:pPr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18"/>
                                <w:szCs w:val="20"/>
                              </w:rPr>
                            </w:pPr>
                            <w:r w:rsidRPr="0074730D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18"/>
                                <w:szCs w:val="20"/>
                              </w:rPr>
                              <w:t>NOTAS A TENER EN CONSIDERACIÓN:</w:t>
                            </w:r>
                          </w:p>
                          <w:p w14:paraId="3BA4790B" w14:textId="17B786B7" w:rsidR="0074730D" w:rsidRDefault="006511F9" w:rsidP="0074730D">
                            <w:pPr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both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</w:pPr>
                            <w:r w:rsidRPr="0074730D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 xml:space="preserve"> </w:t>
                            </w:r>
                            <w:r w:rsidR="0074730D" w:rsidRPr="0074730D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>(</w:t>
                            </w:r>
                            <w:r w:rsidR="00665518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>*</w:t>
                            </w:r>
                            <w:r w:rsidR="00121517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>) Según el punto 2</w:t>
                            </w:r>
                            <w:r w:rsidR="007C7F6F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 xml:space="preserve"> del documento PPT,</w:t>
                            </w:r>
                            <w:r w:rsidR="0074730D" w:rsidRPr="0074730D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 xml:space="preserve"> </w:t>
                            </w:r>
                            <w:r w:rsidR="00B03A03" w:rsidRPr="00B03A03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18"/>
                                <w:szCs w:val="20"/>
                              </w:rPr>
                              <w:t>e</w:t>
                            </w:r>
                            <w:r w:rsidR="0074730D" w:rsidRPr="00B03A03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18"/>
                                <w:szCs w:val="20"/>
                              </w:rPr>
                              <w:t xml:space="preserve">l </w:t>
                            </w:r>
                            <w:r w:rsidR="0074730D" w:rsidRPr="0074730D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18"/>
                                <w:szCs w:val="20"/>
                              </w:rPr>
                              <w:t>plazo de suministro</w:t>
                            </w:r>
                            <w:r w:rsidR="0074730D" w:rsidRPr="0074730D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 xml:space="preserve"> tras el envío de la correspondiente orden de entrega no podrá ser superior a</w:t>
                            </w:r>
                            <w:r w:rsidR="005A7731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 xml:space="preserve"> </w:t>
                            </w:r>
                            <w:r w:rsidR="00895FF9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>nueve</w:t>
                            </w:r>
                            <w:r w:rsidR="00BA5C21" w:rsidRPr="00BA5C21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 xml:space="preserve"> </w:t>
                            </w:r>
                            <w:r w:rsidR="0074730D" w:rsidRPr="00BA5C21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>(</w:t>
                            </w:r>
                            <w:r w:rsidR="00895FF9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>9</w:t>
                            </w:r>
                            <w:r w:rsidR="0074730D" w:rsidRPr="00BA5C21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>) semanas.</w:t>
                            </w:r>
                            <w:r w:rsidR="0074730D" w:rsidRPr="0074730D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 xml:space="preserve"> </w:t>
                            </w:r>
                            <w:r w:rsidR="00F93874" w:rsidRPr="00F93874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>Dentro del plazo de entrega no se considerará la primera semana del año, cuatro semanas del mes de agosto y la última semana del año.</w:t>
                            </w:r>
                            <w:bookmarkStart w:id="2" w:name="_GoBack"/>
                            <w:bookmarkEnd w:id="2"/>
                          </w:p>
                          <w:p w14:paraId="26168E41" w14:textId="047B7C21" w:rsidR="0074730D" w:rsidRDefault="0074730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AE66C7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0;margin-top:27.5pt;width:457.6pt;height:59pt;z-index:25166643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">
                <v:textbox>
                  <w:txbxContent>
                    <w:p w14:paraId="6EE0A846" w14:textId="7E35B0B2" w:rsidR="0074730D" w:rsidRPr="0074730D" w:rsidRDefault="0074730D" w:rsidP="0074730D">
                      <w:pPr>
                        <w:autoSpaceDE w:val="0"/>
                        <w:autoSpaceDN w:val="0"/>
                        <w:adjustRightInd w:val="0"/>
                        <w:spacing w:line="240" w:lineRule="auto"/>
                        <w:jc w:val="both"/>
                        <w:rPr>
                          <w:rFonts w:asciiTheme="minorHAnsi" w:hAnsiTheme="minorHAnsi" w:cstheme="minorHAnsi"/>
                          <w:b/>
                          <w:i/>
                          <w:sz w:val="18"/>
                          <w:szCs w:val="20"/>
                        </w:rPr>
                      </w:pPr>
                      <w:r w:rsidRPr="0074730D">
                        <w:rPr>
                          <w:rFonts w:asciiTheme="minorHAnsi" w:hAnsiTheme="minorHAnsi" w:cstheme="minorHAnsi"/>
                          <w:b/>
                          <w:i/>
                          <w:sz w:val="18"/>
                          <w:szCs w:val="20"/>
                        </w:rPr>
                        <w:t>NOTAS A TENER EN CONSIDERACIÓN:</w:t>
                      </w:r>
                    </w:p>
                    <w:p w14:paraId="3BA4790B" w14:textId="17B786B7" w:rsidR="0074730D" w:rsidRDefault="006511F9" w:rsidP="0074730D">
                      <w:pPr>
                        <w:autoSpaceDE w:val="0"/>
                        <w:autoSpaceDN w:val="0"/>
                        <w:adjustRightInd w:val="0"/>
                        <w:spacing w:line="240" w:lineRule="auto"/>
                        <w:jc w:val="both"/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</w:pPr>
                      <w:r w:rsidRPr="0074730D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 xml:space="preserve"> </w:t>
                      </w:r>
                      <w:r w:rsidR="0074730D" w:rsidRPr="0074730D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>(</w:t>
                      </w:r>
                      <w:r w:rsidR="00665518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>*</w:t>
                      </w:r>
                      <w:r w:rsidR="00121517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>) Según el punto 2</w:t>
                      </w:r>
                      <w:r w:rsidR="007C7F6F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 xml:space="preserve"> del documento PPT,</w:t>
                      </w:r>
                      <w:r w:rsidR="0074730D" w:rsidRPr="0074730D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 xml:space="preserve"> </w:t>
                      </w:r>
                      <w:r w:rsidR="00B03A03" w:rsidRPr="00B03A03">
                        <w:rPr>
                          <w:rFonts w:asciiTheme="minorHAnsi" w:hAnsiTheme="minorHAnsi" w:cstheme="minorHAnsi"/>
                          <w:b/>
                          <w:i/>
                          <w:sz w:val="18"/>
                          <w:szCs w:val="20"/>
                        </w:rPr>
                        <w:t>e</w:t>
                      </w:r>
                      <w:r w:rsidR="0074730D" w:rsidRPr="00B03A03">
                        <w:rPr>
                          <w:rFonts w:asciiTheme="minorHAnsi" w:hAnsiTheme="minorHAnsi" w:cstheme="minorHAnsi"/>
                          <w:b/>
                          <w:i/>
                          <w:sz w:val="18"/>
                          <w:szCs w:val="20"/>
                        </w:rPr>
                        <w:t xml:space="preserve">l </w:t>
                      </w:r>
                      <w:r w:rsidR="0074730D" w:rsidRPr="0074730D">
                        <w:rPr>
                          <w:rFonts w:asciiTheme="minorHAnsi" w:hAnsiTheme="minorHAnsi" w:cstheme="minorHAnsi"/>
                          <w:b/>
                          <w:i/>
                          <w:sz w:val="18"/>
                          <w:szCs w:val="20"/>
                        </w:rPr>
                        <w:t>plazo de suministro</w:t>
                      </w:r>
                      <w:r w:rsidR="0074730D" w:rsidRPr="0074730D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 xml:space="preserve"> tras el envío de la correspondiente orden de entrega no podrá ser superior a</w:t>
                      </w:r>
                      <w:r w:rsidR="005A7731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 xml:space="preserve"> </w:t>
                      </w:r>
                      <w:r w:rsidR="00895FF9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>nueve</w:t>
                      </w:r>
                      <w:r w:rsidR="00BA5C21" w:rsidRPr="00BA5C21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 xml:space="preserve"> </w:t>
                      </w:r>
                      <w:r w:rsidR="0074730D" w:rsidRPr="00BA5C21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>(</w:t>
                      </w:r>
                      <w:r w:rsidR="00895FF9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>9</w:t>
                      </w:r>
                      <w:r w:rsidR="0074730D" w:rsidRPr="00BA5C21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>) semanas.</w:t>
                      </w:r>
                      <w:r w:rsidR="0074730D" w:rsidRPr="0074730D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 xml:space="preserve"> </w:t>
                      </w:r>
                      <w:r w:rsidR="00F93874" w:rsidRPr="00F93874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>Dentro del plazo de entrega no se considerará la primera semana del año, cuatro semanas del mes de agosto y la última semana del año.</w:t>
                      </w:r>
                      <w:bookmarkStart w:id="3" w:name="_GoBack"/>
                      <w:bookmarkEnd w:id="3"/>
                    </w:p>
                    <w:p w14:paraId="26168E41" w14:textId="047B7C21" w:rsidR="0074730D" w:rsidRDefault="0074730D"/>
                  </w:txbxContent>
                </v:textbox>
                <w10:wrap type="square" anchorx="margin"/>
              </v:shape>
            </w:pict>
          </mc:Fallback>
        </mc:AlternateContent>
      </w:r>
    </w:p>
    <w:p w14:paraId="49B99449" w14:textId="0A938205" w:rsidR="0074730D" w:rsidRPr="00BA5C21" w:rsidRDefault="0074730D" w:rsidP="00A65940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07428206" w14:textId="3C241473" w:rsidR="00DC141F" w:rsidRDefault="00DC141F" w:rsidP="00DC141F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3F8A679D" w14:textId="19907CFA" w:rsidR="00DC141F" w:rsidRDefault="00DC141F" w:rsidP="00DC141F">
      <w:pPr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Madrid a ………   de ……</w:t>
      </w:r>
      <w:r w:rsidR="004C4F4C">
        <w:rPr>
          <w:rFonts w:asciiTheme="minorHAnsi" w:hAnsiTheme="minorHAnsi" w:cstheme="minorHAnsi"/>
          <w:sz w:val="22"/>
          <w:szCs w:val="22"/>
        </w:rPr>
        <w:t>…………</w:t>
      </w:r>
      <w:r>
        <w:rPr>
          <w:rFonts w:asciiTheme="minorHAnsi" w:hAnsiTheme="minorHAnsi" w:cstheme="minorHAnsi"/>
          <w:sz w:val="22"/>
          <w:szCs w:val="22"/>
        </w:rPr>
        <w:t xml:space="preserve">……    </w:t>
      </w:r>
      <w:proofErr w:type="gramStart"/>
      <w:r>
        <w:rPr>
          <w:rFonts w:asciiTheme="minorHAnsi" w:hAnsiTheme="minorHAnsi" w:cstheme="minorHAnsi"/>
          <w:sz w:val="22"/>
          <w:szCs w:val="22"/>
        </w:rPr>
        <w:t>de  20</w:t>
      </w:r>
      <w:r w:rsidR="004C4F4C">
        <w:rPr>
          <w:rFonts w:asciiTheme="minorHAnsi" w:hAnsiTheme="minorHAnsi" w:cstheme="minorHAnsi"/>
          <w:sz w:val="22"/>
          <w:szCs w:val="22"/>
        </w:rPr>
        <w:t>21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F314F80" w14:textId="4DDF7E1F" w:rsidR="00DC141F" w:rsidRDefault="00DC141F" w:rsidP="00DC141F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11F6428E" w14:textId="4D302341" w:rsidR="00DC141F" w:rsidRDefault="00DC141F" w:rsidP="00DC141F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4AC56288" w14:textId="459FE82E" w:rsidR="00DC141F" w:rsidRDefault="00DC141F" w:rsidP="00DC141F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229B0C9F" w14:textId="57152DC0" w:rsidR="00DC141F" w:rsidRDefault="00DC141F" w:rsidP="00DC141F">
      <w:pPr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Firmado.</w:t>
      </w:r>
    </w:p>
    <w:p w14:paraId="08D5A92E" w14:textId="58DBC7A0" w:rsidR="00A65940" w:rsidRPr="00C52BC4" w:rsidRDefault="00A65940" w:rsidP="00DC141F">
      <w:pPr>
        <w:ind w:right="2556" w:firstLine="720"/>
        <w:jc w:val="right"/>
        <w:rPr>
          <w:rFonts w:asciiTheme="minorHAnsi" w:hAnsiTheme="minorHAnsi"/>
          <w:sz w:val="22"/>
          <w:szCs w:val="22"/>
        </w:rPr>
      </w:pPr>
    </w:p>
    <w:sectPr w:rsidR="00A65940" w:rsidRPr="00C52BC4" w:rsidSect="00737C82">
      <w:headerReference w:type="default" r:id="rId8"/>
      <w:pgSz w:w="11900" w:h="16840"/>
      <w:pgMar w:top="1740" w:right="1670" w:bottom="1360" w:left="1320" w:header="852" w:footer="510" w:gutter="0"/>
      <w:cols w:space="720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46E369" w14:textId="77777777" w:rsidR="00F71114" w:rsidRDefault="00F71114" w:rsidP="006026D8">
      <w:pPr>
        <w:spacing w:line="240" w:lineRule="auto"/>
      </w:pPr>
      <w:r>
        <w:separator/>
      </w:r>
    </w:p>
  </w:endnote>
  <w:endnote w:type="continuationSeparator" w:id="0">
    <w:p w14:paraId="032F5391" w14:textId="77777777" w:rsidR="00F71114" w:rsidRDefault="00F71114" w:rsidP="006026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onospaced for SAP">
    <w:panose1 w:val="020B06090202020302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F7ECD2" w14:textId="77777777" w:rsidR="00F71114" w:rsidRDefault="00F71114" w:rsidP="006026D8">
      <w:pPr>
        <w:spacing w:line="240" w:lineRule="auto"/>
      </w:pPr>
      <w:r>
        <w:separator/>
      </w:r>
    </w:p>
  </w:footnote>
  <w:footnote w:type="continuationSeparator" w:id="0">
    <w:p w14:paraId="51835F68" w14:textId="77777777" w:rsidR="00F71114" w:rsidRDefault="00F71114" w:rsidP="006026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D9E24F" w14:textId="49AEC9D4" w:rsidR="00405452" w:rsidRDefault="00405452" w:rsidP="00561C07">
    <w:pPr>
      <w:spacing w:line="200" w:lineRule="exact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9DD1AC4" wp14:editId="1258C485">
          <wp:simplePos x="0" y="0"/>
          <wp:positionH relativeFrom="page">
            <wp:posOffset>628650</wp:posOffset>
          </wp:positionH>
          <wp:positionV relativeFrom="page">
            <wp:posOffset>533400</wp:posOffset>
          </wp:positionV>
          <wp:extent cx="818515" cy="574675"/>
          <wp:effectExtent l="0" t="0" r="635" b="0"/>
          <wp:wrapNone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574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1C07">
      <w:rPr>
        <w:sz w:val="20"/>
        <w:szCs w:val="20"/>
      </w:rPr>
      <w:t>Página</w:t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181092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de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  \* MERGEFORMAT </w:instrText>
    </w:r>
    <w:r>
      <w:rPr>
        <w:sz w:val="20"/>
        <w:szCs w:val="20"/>
      </w:rPr>
      <w:fldChar w:fldCharType="separate"/>
    </w:r>
    <w:r w:rsidR="00181092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A0DB3"/>
    <w:multiLevelType w:val="hybridMultilevel"/>
    <w:tmpl w:val="A73C27E2"/>
    <w:lvl w:ilvl="0" w:tplc="4AEC9C5A">
      <w:numFmt w:val="bullet"/>
      <w:lvlText w:val="-"/>
      <w:lvlJc w:val="left"/>
      <w:pPr>
        <w:ind w:left="1363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1" w15:restartNumberingAfterBreak="0">
    <w:nsid w:val="097460E5"/>
    <w:multiLevelType w:val="hybridMultilevel"/>
    <w:tmpl w:val="6E1C8F60"/>
    <w:lvl w:ilvl="0" w:tplc="0C0A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" w15:restartNumberingAfterBreak="0">
    <w:nsid w:val="0A6B558F"/>
    <w:multiLevelType w:val="hybridMultilevel"/>
    <w:tmpl w:val="1116F84E"/>
    <w:lvl w:ilvl="0" w:tplc="0C0A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0BFE3266"/>
    <w:multiLevelType w:val="hybridMultilevel"/>
    <w:tmpl w:val="271CB636"/>
    <w:lvl w:ilvl="0" w:tplc="D6283FB4">
      <w:start w:val="2"/>
      <w:numFmt w:val="bullet"/>
      <w:lvlText w:val="-"/>
      <w:lvlJc w:val="left"/>
      <w:pPr>
        <w:ind w:left="1363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4" w15:restartNumberingAfterBreak="0">
    <w:nsid w:val="0E5B6792"/>
    <w:multiLevelType w:val="hybridMultilevel"/>
    <w:tmpl w:val="2CD66E4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AE3464"/>
    <w:multiLevelType w:val="hybridMultilevel"/>
    <w:tmpl w:val="1FCC582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991027"/>
    <w:multiLevelType w:val="hybridMultilevel"/>
    <w:tmpl w:val="A7F04F02"/>
    <w:lvl w:ilvl="0" w:tplc="035C390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C0A0019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44F2D5C"/>
    <w:multiLevelType w:val="hybridMultilevel"/>
    <w:tmpl w:val="87684576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763170"/>
    <w:multiLevelType w:val="hybridMultilevel"/>
    <w:tmpl w:val="A70E3CF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BD319A"/>
    <w:multiLevelType w:val="hybridMultilevel"/>
    <w:tmpl w:val="B15CAA10"/>
    <w:lvl w:ilvl="0" w:tplc="0C0A0001">
      <w:start w:val="1"/>
      <w:numFmt w:val="bullet"/>
      <w:lvlText w:val=""/>
      <w:lvlJc w:val="left"/>
      <w:pPr>
        <w:ind w:left="1723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443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163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88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0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32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04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76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483" w:hanging="360"/>
      </w:pPr>
      <w:rPr>
        <w:rFonts w:ascii="Wingdings" w:hAnsi="Wingdings" w:hint="default"/>
      </w:rPr>
    </w:lvl>
  </w:abstractNum>
  <w:abstractNum w:abstractNumId="10" w15:restartNumberingAfterBreak="0">
    <w:nsid w:val="36A23065"/>
    <w:multiLevelType w:val="hybridMultilevel"/>
    <w:tmpl w:val="CA0EF2D6"/>
    <w:lvl w:ilvl="0" w:tplc="3A007BBE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B903200"/>
    <w:multiLevelType w:val="hybridMultilevel"/>
    <w:tmpl w:val="DB8ABC4A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C8151D0"/>
    <w:multiLevelType w:val="hybridMultilevel"/>
    <w:tmpl w:val="464669A8"/>
    <w:lvl w:ilvl="0" w:tplc="F4808B9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6C7FD7"/>
    <w:multiLevelType w:val="hybridMultilevel"/>
    <w:tmpl w:val="167860D0"/>
    <w:lvl w:ilvl="0" w:tplc="8E0A93A0">
      <w:start w:val="1"/>
      <w:numFmt w:val="decimal"/>
      <w:pStyle w:val="TIT1"/>
      <w:lvlText w:val="%1."/>
      <w:lvlJc w:val="left"/>
      <w:pPr>
        <w:tabs>
          <w:tab w:val="num" w:pos="786"/>
        </w:tabs>
        <w:ind w:left="786" w:hanging="360"/>
      </w:pPr>
    </w:lvl>
    <w:lvl w:ilvl="1" w:tplc="F0A0B5FA">
      <w:numFmt w:val="none"/>
      <w:lvlText w:val=""/>
      <w:lvlJc w:val="left"/>
      <w:pPr>
        <w:tabs>
          <w:tab w:val="num" w:pos="360"/>
        </w:tabs>
      </w:pPr>
    </w:lvl>
    <w:lvl w:ilvl="2" w:tplc="D6F898F2">
      <w:numFmt w:val="none"/>
      <w:lvlText w:val=""/>
      <w:lvlJc w:val="left"/>
      <w:pPr>
        <w:tabs>
          <w:tab w:val="num" w:pos="360"/>
        </w:tabs>
      </w:pPr>
    </w:lvl>
    <w:lvl w:ilvl="3" w:tplc="07D25D6E">
      <w:numFmt w:val="none"/>
      <w:lvlText w:val=""/>
      <w:lvlJc w:val="left"/>
      <w:pPr>
        <w:tabs>
          <w:tab w:val="num" w:pos="360"/>
        </w:tabs>
      </w:pPr>
    </w:lvl>
    <w:lvl w:ilvl="4" w:tplc="B06A7D4E">
      <w:numFmt w:val="none"/>
      <w:lvlText w:val=""/>
      <w:lvlJc w:val="left"/>
      <w:pPr>
        <w:tabs>
          <w:tab w:val="num" w:pos="360"/>
        </w:tabs>
      </w:pPr>
    </w:lvl>
    <w:lvl w:ilvl="5" w:tplc="BC0A4326">
      <w:numFmt w:val="none"/>
      <w:lvlText w:val=""/>
      <w:lvlJc w:val="left"/>
      <w:pPr>
        <w:tabs>
          <w:tab w:val="num" w:pos="360"/>
        </w:tabs>
      </w:pPr>
    </w:lvl>
    <w:lvl w:ilvl="6" w:tplc="91CA57A0">
      <w:numFmt w:val="none"/>
      <w:lvlText w:val=""/>
      <w:lvlJc w:val="left"/>
      <w:pPr>
        <w:tabs>
          <w:tab w:val="num" w:pos="360"/>
        </w:tabs>
      </w:pPr>
    </w:lvl>
    <w:lvl w:ilvl="7" w:tplc="28AC963A">
      <w:numFmt w:val="none"/>
      <w:lvlText w:val=""/>
      <w:lvlJc w:val="left"/>
      <w:pPr>
        <w:tabs>
          <w:tab w:val="num" w:pos="360"/>
        </w:tabs>
      </w:pPr>
    </w:lvl>
    <w:lvl w:ilvl="8" w:tplc="B87ACE96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46711E1F"/>
    <w:multiLevelType w:val="hybridMultilevel"/>
    <w:tmpl w:val="9F364B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240DB9"/>
    <w:multiLevelType w:val="hybridMultilevel"/>
    <w:tmpl w:val="2752F47C"/>
    <w:lvl w:ilvl="0" w:tplc="0C0A000F">
      <w:start w:val="1"/>
      <w:numFmt w:val="decimal"/>
      <w:lvlText w:val="%1."/>
      <w:lvlJc w:val="left"/>
      <w:pPr>
        <w:ind w:left="2160" w:hanging="360"/>
      </w:pPr>
    </w:lvl>
    <w:lvl w:ilvl="1" w:tplc="0C0A0019">
      <w:start w:val="1"/>
      <w:numFmt w:val="lowerLetter"/>
      <w:lvlText w:val="%2."/>
      <w:lvlJc w:val="left"/>
      <w:pPr>
        <w:ind w:left="2880" w:hanging="360"/>
      </w:pPr>
    </w:lvl>
    <w:lvl w:ilvl="2" w:tplc="0C0A001B" w:tentative="1">
      <w:start w:val="1"/>
      <w:numFmt w:val="lowerRoman"/>
      <w:lvlText w:val="%3."/>
      <w:lvlJc w:val="right"/>
      <w:pPr>
        <w:ind w:left="3600" w:hanging="180"/>
      </w:pPr>
    </w:lvl>
    <w:lvl w:ilvl="3" w:tplc="0C0A000F" w:tentative="1">
      <w:start w:val="1"/>
      <w:numFmt w:val="decimal"/>
      <w:lvlText w:val="%4."/>
      <w:lvlJc w:val="left"/>
      <w:pPr>
        <w:ind w:left="4320" w:hanging="360"/>
      </w:pPr>
    </w:lvl>
    <w:lvl w:ilvl="4" w:tplc="0C0A0019" w:tentative="1">
      <w:start w:val="1"/>
      <w:numFmt w:val="lowerLetter"/>
      <w:lvlText w:val="%5."/>
      <w:lvlJc w:val="left"/>
      <w:pPr>
        <w:ind w:left="5040" w:hanging="360"/>
      </w:pPr>
    </w:lvl>
    <w:lvl w:ilvl="5" w:tplc="0C0A001B" w:tentative="1">
      <w:start w:val="1"/>
      <w:numFmt w:val="lowerRoman"/>
      <w:lvlText w:val="%6."/>
      <w:lvlJc w:val="right"/>
      <w:pPr>
        <w:ind w:left="5760" w:hanging="180"/>
      </w:pPr>
    </w:lvl>
    <w:lvl w:ilvl="6" w:tplc="0C0A000F" w:tentative="1">
      <w:start w:val="1"/>
      <w:numFmt w:val="decimal"/>
      <w:lvlText w:val="%7."/>
      <w:lvlJc w:val="left"/>
      <w:pPr>
        <w:ind w:left="6480" w:hanging="360"/>
      </w:pPr>
    </w:lvl>
    <w:lvl w:ilvl="7" w:tplc="0C0A0019" w:tentative="1">
      <w:start w:val="1"/>
      <w:numFmt w:val="lowerLetter"/>
      <w:lvlText w:val="%8."/>
      <w:lvlJc w:val="left"/>
      <w:pPr>
        <w:ind w:left="7200" w:hanging="360"/>
      </w:pPr>
    </w:lvl>
    <w:lvl w:ilvl="8" w:tplc="0C0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57A2320F"/>
    <w:multiLevelType w:val="hybridMultilevel"/>
    <w:tmpl w:val="608EB23E"/>
    <w:lvl w:ilvl="0" w:tplc="0C0A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7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204" w:hanging="360"/>
      </w:pPr>
      <w:rPr>
        <w:rFonts w:ascii="Wingdings" w:hAnsi="Wingdings" w:hint="default"/>
      </w:rPr>
    </w:lvl>
  </w:abstractNum>
  <w:abstractNum w:abstractNumId="17" w15:restartNumberingAfterBreak="0">
    <w:nsid w:val="586A166B"/>
    <w:multiLevelType w:val="hybridMultilevel"/>
    <w:tmpl w:val="A7F04F02"/>
    <w:lvl w:ilvl="0" w:tplc="035C390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C0A0019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93166AD"/>
    <w:multiLevelType w:val="hybridMultilevel"/>
    <w:tmpl w:val="7F161146"/>
    <w:lvl w:ilvl="0" w:tplc="0C0A0001">
      <w:start w:val="1"/>
      <w:numFmt w:val="bullet"/>
      <w:lvlText w:val=""/>
      <w:lvlJc w:val="left"/>
      <w:pPr>
        <w:ind w:left="1723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443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16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88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0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32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04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76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483" w:hanging="360"/>
      </w:pPr>
      <w:rPr>
        <w:rFonts w:ascii="Wingdings" w:hAnsi="Wingdings" w:hint="default"/>
      </w:rPr>
    </w:lvl>
  </w:abstractNum>
  <w:abstractNum w:abstractNumId="19" w15:restartNumberingAfterBreak="0">
    <w:nsid w:val="59696C14"/>
    <w:multiLevelType w:val="hybridMultilevel"/>
    <w:tmpl w:val="1162460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EB5B87"/>
    <w:multiLevelType w:val="hybridMultilevel"/>
    <w:tmpl w:val="23AA8078"/>
    <w:lvl w:ilvl="0" w:tplc="035C390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C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0306E3C"/>
    <w:multiLevelType w:val="hybridMultilevel"/>
    <w:tmpl w:val="EAC670DE"/>
    <w:lvl w:ilvl="0" w:tplc="AB2AD62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Arial monospaced for SAP" w:hint="default"/>
      </w:rPr>
    </w:lvl>
    <w:lvl w:ilvl="1" w:tplc="0C0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29A0BF7"/>
    <w:multiLevelType w:val="hybridMultilevel"/>
    <w:tmpl w:val="4E1C1CC6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A351C2"/>
    <w:multiLevelType w:val="hybridMultilevel"/>
    <w:tmpl w:val="2DB2756E"/>
    <w:lvl w:ilvl="0" w:tplc="458EEE2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6D34684"/>
    <w:multiLevelType w:val="hybridMultilevel"/>
    <w:tmpl w:val="0E5C4CF4"/>
    <w:lvl w:ilvl="0" w:tplc="035C390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C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C1746D3"/>
    <w:multiLevelType w:val="hybridMultilevel"/>
    <w:tmpl w:val="0846E3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5"/>
  </w:num>
  <w:num w:numId="3">
    <w:abstractNumId w:val="12"/>
  </w:num>
  <w:num w:numId="4">
    <w:abstractNumId w:val="13"/>
  </w:num>
  <w:num w:numId="5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1"/>
  </w:num>
  <w:num w:numId="7">
    <w:abstractNumId w:val="21"/>
  </w:num>
  <w:num w:numId="8">
    <w:abstractNumId w:val="7"/>
  </w:num>
  <w:num w:numId="9">
    <w:abstractNumId w:val="10"/>
  </w:num>
  <w:num w:numId="10">
    <w:abstractNumId w:val="1"/>
  </w:num>
  <w:num w:numId="11">
    <w:abstractNumId w:val="16"/>
  </w:num>
  <w:num w:numId="12">
    <w:abstractNumId w:val="22"/>
  </w:num>
  <w:num w:numId="13">
    <w:abstractNumId w:val="3"/>
  </w:num>
  <w:num w:numId="14">
    <w:abstractNumId w:val="18"/>
  </w:num>
  <w:num w:numId="15">
    <w:abstractNumId w:val="0"/>
  </w:num>
  <w:num w:numId="16">
    <w:abstractNumId w:val="4"/>
  </w:num>
  <w:num w:numId="17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17"/>
  </w:num>
  <w:num w:numId="20">
    <w:abstractNumId w:val="6"/>
  </w:num>
  <w:num w:numId="21">
    <w:abstractNumId w:val="9"/>
  </w:num>
  <w:num w:numId="22">
    <w:abstractNumId w:val="8"/>
  </w:num>
  <w:num w:numId="23">
    <w:abstractNumId w:val="2"/>
  </w:num>
  <w:num w:numId="24">
    <w:abstractNumId w:val="19"/>
  </w:num>
  <w:num w:numId="25">
    <w:abstractNumId w:val="15"/>
  </w:num>
  <w:num w:numId="26">
    <w:abstractNumId w:val="24"/>
  </w:num>
  <w:num w:numId="27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6D8"/>
    <w:rsid w:val="0000168D"/>
    <w:rsid w:val="00011BC0"/>
    <w:rsid w:val="00013503"/>
    <w:rsid w:val="000140DB"/>
    <w:rsid w:val="000141BF"/>
    <w:rsid w:val="000156BD"/>
    <w:rsid w:val="000174D8"/>
    <w:rsid w:val="000211C2"/>
    <w:rsid w:val="000228A0"/>
    <w:rsid w:val="00023FB2"/>
    <w:rsid w:val="00024E69"/>
    <w:rsid w:val="00032A66"/>
    <w:rsid w:val="000346E6"/>
    <w:rsid w:val="00035434"/>
    <w:rsid w:val="00035A8D"/>
    <w:rsid w:val="000434DE"/>
    <w:rsid w:val="00044678"/>
    <w:rsid w:val="00047C3B"/>
    <w:rsid w:val="0005183C"/>
    <w:rsid w:val="000540EB"/>
    <w:rsid w:val="000541C9"/>
    <w:rsid w:val="00062349"/>
    <w:rsid w:val="000626DC"/>
    <w:rsid w:val="0006419F"/>
    <w:rsid w:val="0006463C"/>
    <w:rsid w:val="00065AD0"/>
    <w:rsid w:val="000671D2"/>
    <w:rsid w:val="00071D68"/>
    <w:rsid w:val="00071E54"/>
    <w:rsid w:val="00072F64"/>
    <w:rsid w:val="00074BD6"/>
    <w:rsid w:val="0007544F"/>
    <w:rsid w:val="000757B9"/>
    <w:rsid w:val="00075CC5"/>
    <w:rsid w:val="00080013"/>
    <w:rsid w:val="00080594"/>
    <w:rsid w:val="000807B9"/>
    <w:rsid w:val="00085B8C"/>
    <w:rsid w:val="000879CD"/>
    <w:rsid w:val="00087F87"/>
    <w:rsid w:val="0009207E"/>
    <w:rsid w:val="00092CBF"/>
    <w:rsid w:val="00093569"/>
    <w:rsid w:val="0009358A"/>
    <w:rsid w:val="000A08AE"/>
    <w:rsid w:val="000A114C"/>
    <w:rsid w:val="000A1839"/>
    <w:rsid w:val="000A2A26"/>
    <w:rsid w:val="000A3D0D"/>
    <w:rsid w:val="000A557F"/>
    <w:rsid w:val="000A5B6B"/>
    <w:rsid w:val="000B3808"/>
    <w:rsid w:val="000C0903"/>
    <w:rsid w:val="000C60DA"/>
    <w:rsid w:val="000D0B64"/>
    <w:rsid w:val="000D0C9B"/>
    <w:rsid w:val="000D2083"/>
    <w:rsid w:val="000D3D2E"/>
    <w:rsid w:val="000D3FED"/>
    <w:rsid w:val="000D44B5"/>
    <w:rsid w:val="000D5F61"/>
    <w:rsid w:val="000D7151"/>
    <w:rsid w:val="000E05CA"/>
    <w:rsid w:val="000E2531"/>
    <w:rsid w:val="000E5D24"/>
    <w:rsid w:val="000E7949"/>
    <w:rsid w:val="000F0832"/>
    <w:rsid w:val="000F742B"/>
    <w:rsid w:val="000F7D9C"/>
    <w:rsid w:val="001005F3"/>
    <w:rsid w:val="001040B0"/>
    <w:rsid w:val="00104DD7"/>
    <w:rsid w:val="001064D6"/>
    <w:rsid w:val="00107114"/>
    <w:rsid w:val="00107C1B"/>
    <w:rsid w:val="00111930"/>
    <w:rsid w:val="0011220E"/>
    <w:rsid w:val="00114F7C"/>
    <w:rsid w:val="001158B3"/>
    <w:rsid w:val="00121517"/>
    <w:rsid w:val="00121E69"/>
    <w:rsid w:val="00122679"/>
    <w:rsid w:val="00123AD9"/>
    <w:rsid w:val="00125347"/>
    <w:rsid w:val="00125E56"/>
    <w:rsid w:val="0012620D"/>
    <w:rsid w:val="0012626E"/>
    <w:rsid w:val="00126D81"/>
    <w:rsid w:val="00127F82"/>
    <w:rsid w:val="00130FAD"/>
    <w:rsid w:val="00134CD4"/>
    <w:rsid w:val="001354F5"/>
    <w:rsid w:val="00137465"/>
    <w:rsid w:val="00142767"/>
    <w:rsid w:val="00143763"/>
    <w:rsid w:val="00143A08"/>
    <w:rsid w:val="0014425F"/>
    <w:rsid w:val="00144F8B"/>
    <w:rsid w:val="00145DD2"/>
    <w:rsid w:val="00147CFA"/>
    <w:rsid w:val="00150C9B"/>
    <w:rsid w:val="00153CC7"/>
    <w:rsid w:val="00153F08"/>
    <w:rsid w:val="00157C85"/>
    <w:rsid w:val="00160DD7"/>
    <w:rsid w:val="00166924"/>
    <w:rsid w:val="00170004"/>
    <w:rsid w:val="001711A1"/>
    <w:rsid w:val="00172257"/>
    <w:rsid w:val="00173954"/>
    <w:rsid w:val="001744C8"/>
    <w:rsid w:val="00175C13"/>
    <w:rsid w:val="00176B26"/>
    <w:rsid w:val="00176C38"/>
    <w:rsid w:val="001775F1"/>
    <w:rsid w:val="00180BE9"/>
    <w:rsid w:val="00181092"/>
    <w:rsid w:val="00185628"/>
    <w:rsid w:val="001906AF"/>
    <w:rsid w:val="00191295"/>
    <w:rsid w:val="001949F0"/>
    <w:rsid w:val="00195750"/>
    <w:rsid w:val="001A36BD"/>
    <w:rsid w:val="001A49F0"/>
    <w:rsid w:val="001B2A8F"/>
    <w:rsid w:val="001B5A94"/>
    <w:rsid w:val="001B6469"/>
    <w:rsid w:val="001C1676"/>
    <w:rsid w:val="001C30BD"/>
    <w:rsid w:val="001C3111"/>
    <w:rsid w:val="001C3D57"/>
    <w:rsid w:val="001C4097"/>
    <w:rsid w:val="001C683C"/>
    <w:rsid w:val="001C7AD8"/>
    <w:rsid w:val="001D0CBF"/>
    <w:rsid w:val="001D1E42"/>
    <w:rsid w:val="001D5CBF"/>
    <w:rsid w:val="001D6EA1"/>
    <w:rsid w:val="001D76F0"/>
    <w:rsid w:val="001D77B7"/>
    <w:rsid w:val="001E2ADD"/>
    <w:rsid w:val="001E4EAB"/>
    <w:rsid w:val="001E65CB"/>
    <w:rsid w:val="001E6D18"/>
    <w:rsid w:val="001F0088"/>
    <w:rsid w:val="001F22B1"/>
    <w:rsid w:val="001F2C37"/>
    <w:rsid w:val="001F4F4A"/>
    <w:rsid w:val="001F5B69"/>
    <w:rsid w:val="001F7A96"/>
    <w:rsid w:val="002008DF"/>
    <w:rsid w:val="002023D3"/>
    <w:rsid w:val="00202A31"/>
    <w:rsid w:val="00204383"/>
    <w:rsid w:val="002048B3"/>
    <w:rsid w:val="00210F4F"/>
    <w:rsid w:val="0021476D"/>
    <w:rsid w:val="00214A56"/>
    <w:rsid w:val="00215C0F"/>
    <w:rsid w:val="00215CE6"/>
    <w:rsid w:val="0022126B"/>
    <w:rsid w:val="00221775"/>
    <w:rsid w:val="00224029"/>
    <w:rsid w:val="00227D55"/>
    <w:rsid w:val="002302F7"/>
    <w:rsid w:val="00232728"/>
    <w:rsid w:val="0023318C"/>
    <w:rsid w:val="002333E3"/>
    <w:rsid w:val="00233BCC"/>
    <w:rsid w:val="00235278"/>
    <w:rsid w:val="002355E4"/>
    <w:rsid w:val="00237D2E"/>
    <w:rsid w:val="0024094F"/>
    <w:rsid w:val="00240AB5"/>
    <w:rsid w:val="00243E99"/>
    <w:rsid w:val="00244732"/>
    <w:rsid w:val="002449B9"/>
    <w:rsid w:val="002459DD"/>
    <w:rsid w:val="002468E5"/>
    <w:rsid w:val="00254056"/>
    <w:rsid w:val="00254B00"/>
    <w:rsid w:val="00255BEB"/>
    <w:rsid w:val="00260990"/>
    <w:rsid w:val="002613A8"/>
    <w:rsid w:val="00267530"/>
    <w:rsid w:val="002677C3"/>
    <w:rsid w:val="00275E62"/>
    <w:rsid w:val="00282535"/>
    <w:rsid w:val="00282974"/>
    <w:rsid w:val="00283D51"/>
    <w:rsid w:val="0028579C"/>
    <w:rsid w:val="002900FC"/>
    <w:rsid w:val="00290D46"/>
    <w:rsid w:val="002912B7"/>
    <w:rsid w:val="00291C06"/>
    <w:rsid w:val="0029664F"/>
    <w:rsid w:val="002A02EF"/>
    <w:rsid w:val="002A3F59"/>
    <w:rsid w:val="002A6D7F"/>
    <w:rsid w:val="002B02DC"/>
    <w:rsid w:val="002B1386"/>
    <w:rsid w:val="002B2D2E"/>
    <w:rsid w:val="002B2F6B"/>
    <w:rsid w:val="002B485D"/>
    <w:rsid w:val="002B618A"/>
    <w:rsid w:val="002C014C"/>
    <w:rsid w:val="002C0455"/>
    <w:rsid w:val="002C33F4"/>
    <w:rsid w:val="002C6072"/>
    <w:rsid w:val="002C672D"/>
    <w:rsid w:val="002D2970"/>
    <w:rsid w:val="002D3228"/>
    <w:rsid w:val="002D3D1F"/>
    <w:rsid w:val="002D7583"/>
    <w:rsid w:val="002E2597"/>
    <w:rsid w:val="002E32D1"/>
    <w:rsid w:val="002E6E7A"/>
    <w:rsid w:val="002F0730"/>
    <w:rsid w:val="002F1381"/>
    <w:rsid w:val="002F14F1"/>
    <w:rsid w:val="002F24CD"/>
    <w:rsid w:val="002F3994"/>
    <w:rsid w:val="002F4155"/>
    <w:rsid w:val="002F53A6"/>
    <w:rsid w:val="002F5C5D"/>
    <w:rsid w:val="002F656E"/>
    <w:rsid w:val="002F696C"/>
    <w:rsid w:val="002F7ABA"/>
    <w:rsid w:val="002F7F4A"/>
    <w:rsid w:val="00301C30"/>
    <w:rsid w:val="00302CB2"/>
    <w:rsid w:val="00307E5B"/>
    <w:rsid w:val="00307EBD"/>
    <w:rsid w:val="00307F14"/>
    <w:rsid w:val="003109DC"/>
    <w:rsid w:val="00311477"/>
    <w:rsid w:val="0031215A"/>
    <w:rsid w:val="003168F0"/>
    <w:rsid w:val="00317BD5"/>
    <w:rsid w:val="00321058"/>
    <w:rsid w:val="00323C76"/>
    <w:rsid w:val="0032674A"/>
    <w:rsid w:val="003277DB"/>
    <w:rsid w:val="00327F5B"/>
    <w:rsid w:val="003326FF"/>
    <w:rsid w:val="003422E9"/>
    <w:rsid w:val="00342CF5"/>
    <w:rsid w:val="003436A0"/>
    <w:rsid w:val="00344ECD"/>
    <w:rsid w:val="00347047"/>
    <w:rsid w:val="00350D5D"/>
    <w:rsid w:val="00361896"/>
    <w:rsid w:val="00361BF7"/>
    <w:rsid w:val="003679FE"/>
    <w:rsid w:val="00367CF2"/>
    <w:rsid w:val="00371AA2"/>
    <w:rsid w:val="003726FB"/>
    <w:rsid w:val="00373B15"/>
    <w:rsid w:val="00374D1B"/>
    <w:rsid w:val="00375F6B"/>
    <w:rsid w:val="003864A7"/>
    <w:rsid w:val="00391AD5"/>
    <w:rsid w:val="00392C89"/>
    <w:rsid w:val="00394E67"/>
    <w:rsid w:val="00397568"/>
    <w:rsid w:val="003A28E8"/>
    <w:rsid w:val="003A3C09"/>
    <w:rsid w:val="003B0A6B"/>
    <w:rsid w:val="003B3DC8"/>
    <w:rsid w:val="003B4C66"/>
    <w:rsid w:val="003B57C8"/>
    <w:rsid w:val="003B6796"/>
    <w:rsid w:val="003B7FDE"/>
    <w:rsid w:val="003C0365"/>
    <w:rsid w:val="003C1F47"/>
    <w:rsid w:val="003C29AC"/>
    <w:rsid w:val="003C3404"/>
    <w:rsid w:val="003C45A4"/>
    <w:rsid w:val="003C4F4D"/>
    <w:rsid w:val="003C6500"/>
    <w:rsid w:val="003C6557"/>
    <w:rsid w:val="003C7B4D"/>
    <w:rsid w:val="003D4CF1"/>
    <w:rsid w:val="003D5553"/>
    <w:rsid w:val="003D68D7"/>
    <w:rsid w:val="003E1C82"/>
    <w:rsid w:val="003E2D0C"/>
    <w:rsid w:val="003E33A5"/>
    <w:rsid w:val="003E358F"/>
    <w:rsid w:val="003F096F"/>
    <w:rsid w:val="003F27FA"/>
    <w:rsid w:val="004038B9"/>
    <w:rsid w:val="0040450F"/>
    <w:rsid w:val="00405452"/>
    <w:rsid w:val="004066AD"/>
    <w:rsid w:val="00410F41"/>
    <w:rsid w:val="004113C2"/>
    <w:rsid w:val="0041209F"/>
    <w:rsid w:val="004133FE"/>
    <w:rsid w:val="004148F7"/>
    <w:rsid w:val="004169C6"/>
    <w:rsid w:val="00416A41"/>
    <w:rsid w:val="00417BC8"/>
    <w:rsid w:val="004241E4"/>
    <w:rsid w:val="00436348"/>
    <w:rsid w:val="00437778"/>
    <w:rsid w:val="00437F32"/>
    <w:rsid w:val="0044075F"/>
    <w:rsid w:val="004430FB"/>
    <w:rsid w:val="004443F8"/>
    <w:rsid w:val="00444DCD"/>
    <w:rsid w:val="00447906"/>
    <w:rsid w:val="004535F6"/>
    <w:rsid w:val="0045521C"/>
    <w:rsid w:val="00456A7C"/>
    <w:rsid w:val="00460057"/>
    <w:rsid w:val="00462EA3"/>
    <w:rsid w:val="00463B17"/>
    <w:rsid w:val="00472ADF"/>
    <w:rsid w:val="00481F5F"/>
    <w:rsid w:val="0048395D"/>
    <w:rsid w:val="00486274"/>
    <w:rsid w:val="00490DE1"/>
    <w:rsid w:val="00493391"/>
    <w:rsid w:val="00494A24"/>
    <w:rsid w:val="004A0FC4"/>
    <w:rsid w:val="004A0FE1"/>
    <w:rsid w:val="004A290A"/>
    <w:rsid w:val="004A566C"/>
    <w:rsid w:val="004A61F5"/>
    <w:rsid w:val="004B2B6F"/>
    <w:rsid w:val="004B35AD"/>
    <w:rsid w:val="004B4BA1"/>
    <w:rsid w:val="004B5BAE"/>
    <w:rsid w:val="004B7675"/>
    <w:rsid w:val="004C1926"/>
    <w:rsid w:val="004C2271"/>
    <w:rsid w:val="004C3D84"/>
    <w:rsid w:val="004C4999"/>
    <w:rsid w:val="004C4F4C"/>
    <w:rsid w:val="004C565B"/>
    <w:rsid w:val="004D2AE7"/>
    <w:rsid w:val="004D536D"/>
    <w:rsid w:val="004D5899"/>
    <w:rsid w:val="004D6A70"/>
    <w:rsid w:val="004D70FE"/>
    <w:rsid w:val="004D7223"/>
    <w:rsid w:val="004D761D"/>
    <w:rsid w:val="004E55D5"/>
    <w:rsid w:val="004F0ADF"/>
    <w:rsid w:val="004F1D48"/>
    <w:rsid w:val="004F23DB"/>
    <w:rsid w:val="004F2F5B"/>
    <w:rsid w:val="004F37B9"/>
    <w:rsid w:val="004F3A40"/>
    <w:rsid w:val="004F505B"/>
    <w:rsid w:val="004F6366"/>
    <w:rsid w:val="004F792B"/>
    <w:rsid w:val="00506B0B"/>
    <w:rsid w:val="00506DF5"/>
    <w:rsid w:val="00507923"/>
    <w:rsid w:val="00510277"/>
    <w:rsid w:val="005120C4"/>
    <w:rsid w:val="005160DE"/>
    <w:rsid w:val="005260CA"/>
    <w:rsid w:val="0052751C"/>
    <w:rsid w:val="00530555"/>
    <w:rsid w:val="00530A13"/>
    <w:rsid w:val="0053165B"/>
    <w:rsid w:val="00532A0F"/>
    <w:rsid w:val="00533D94"/>
    <w:rsid w:val="00533F4D"/>
    <w:rsid w:val="005349DC"/>
    <w:rsid w:val="005363F1"/>
    <w:rsid w:val="00536BB3"/>
    <w:rsid w:val="005375C5"/>
    <w:rsid w:val="00537B93"/>
    <w:rsid w:val="00541746"/>
    <w:rsid w:val="00542844"/>
    <w:rsid w:val="00544E0C"/>
    <w:rsid w:val="00545166"/>
    <w:rsid w:val="00547F9D"/>
    <w:rsid w:val="005510C0"/>
    <w:rsid w:val="00551B38"/>
    <w:rsid w:val="00555FE0"/>
    <w:rsid w:val="0055738A"/>
    <w:rsid w:val="00557F04"/>
    <w:rsid w:val="00561C07"/>
    <w:rsid w:val="0056247A"/>
    <w:rsid w:val="00562738"/>
    <w:rsid w:val="00567A56"/>
    <w:rsid w:val="00573B54"/>
    <w:rsid w:val="00573D89"/>
    <w:rsid w:val="005749D9"/>
    <w:rsid w:val="00575AD7"/>
    <w:rsid w:val="0057659A"/>
    <w:rsid w:val="005768A0"/>
    <w:rsid w:val="00576A8A"/>
    <w:rsid w:val="0057784A"/>
    <w:rsid w:val="005825AC"/>
    <w:rsid w:val="005827A7"/>
    <w:rsid w:val="00586905"/>
    <w:rsid w:val="0059067E"/>
    <w:rsid w:val="005928B3"/>
    <w:rsid w:val="00592F13"/>
    <w:rsid w:val="005931AD"/>
    <w:rsid w:val="00593655"/>
    <w:rsid w:val="005938B9"/>
    <w:rsid w:val="005941A2"/>
    <w:rsid w:val="005A28C4"/>
    <w:rsid w:val="005A3262"/>
    <w:rsid w:val="005A3295"/>
    <w:rsid w:val="005A7731"/>
    <w:rsid w:val="005B112E"/>
    <w:rsid w:val="005B4088"/>
    <w:rsid w:val="005B7A1F"/>
    <w:rsid w:val="005C00BA"/>
    <w:rsid w:val="005C253B"/>
    <w:rsid w:val="005C30A0"/>
    <w:rsid w:val="005C4F44"/>
    <w:rsid w:val="005C5465"/>
    <w:rsid w:val="005C5F02"/>
    <w:rsid w:val="005C74EC"/>
    <w:rsid w:val="005D3037"/>
    <w:rsid w:val="005D7130"/>
    <w:rsid w:val="005E0854"/>
    <w:rsid w:val="005E1130"/>
    <w:rsid w:val="005E1C8E"/>
    <w:rsid w:val="005E4CE5"/>
    <w:rsid w:val="005F0346"/>
    <w:rsid w:val="005F4027"/>
    <w:rsid w:val="005F4CB8"/>
    <w:rsid w:val="005F6720"/>
    <w:rsid w:val="005F7175"/>
    <w:rsid w:val="005F7B8D"/>
    <w:rsid w:val="00601032"/>
    <w:rsid w:val="006015A5"/>
    <w:rsid w:val="006015AA"/>
    <w:rsid w:val="006026D8"/>
    <w:rsid w:val="006109C0"/>
    <w:rsid w:val="00611EC0"/>
    <w:rsid w:val="00611FE8"/>
    <w:rsid w:val="00612EFA"/>
    <w:rsid w:val="006137A1"/>
    <w:rsid w:val="00615FBD"/>
    <w:rsid w:val="0061723A"/>
    <w:rsid w:val="0062242E"/>
    <w:rsid w:val="006224D6"/>
    <w:rsid w:val="00622773"/>
    <w:rsid w:val="006234A8"/>
    <w:rsid w:val="00632009"/>
    <w:rsid w:val="0063244E"/>
    <w:rsid w:val="00632AEC"/>
    <w:rsid w:val="00633076"/>
    <w:rsid w:val="00637811"/>
    <w:rsid w:val="00637B0B"/>
    <w:rsid w:val="00645CA9"/>
    <w:rsid w:val="006470FE"/>
    <w:rsid w:val="0064781B"/>
    <w:rsid w:val="006511F9"/>
    <w:rsid w:val="006514EB"/>
    <w:rsid w:val="0065186D"/>
    <w:rsid w:val="006528D8"/>
    <w:rsid w:val="006559B2"/>
    <w:rsid w:val="006577CA"/>
    <w:rsid w:val="00657F61"/>
    <w:rsid w:val="00660979"/>
    <w:rsid w:val="006616AF"/>
    <w:rsid w:val="0066262D"/>
    <w:rsid w:val="00663B0A"/>
    <w:rsid w:val="0066480D"/>
    <w:rsid w:val="00665518"/>
    <w:rsid w:val="00665CFB"/>
    <w:rsid w:val="00670C2D"/>
    <w:rsid w:val="00671146"/>
    <w:rsid w:val="00671BE4"/>
    <w:rsid w:val="00671BF6"/>
    <w:rsid w:val="00681A30"/>
    <w:rsid w:val="00686E14"/>
    <w:rsid w:val="0069211A"/>
    <w:rsid w:val="006922D1"/>
    <w:rsid w:val="00694F35"/>
    <w:rsid w:val="006A1C0A"/>
    <w:rsid w:val="006A262A"/>
    <w:rsid w:val="006A537B"/>
    <w:rsid w:val="006A59A9"/>
    <w:rsid w:val="006B05CC"/>
    <w:rsid w:val="006B2CFD"/>
    <w:rsid w:val="006B4A72"/>
    <w:rsid w:val="006B5BA5"/>
    <w:rsid w:val="006B5BC8"/>
    <w:rsid w:val="006C42CC"/>
    <w:rsid w:val="006C43DD"/>
    <w:rsid w:val="006C663F"/>
    <w:rsid w:val="006D3A00"/>
    <w:rsid w:val="006D5E65"/>
    <w:rsid w:val="006D644F"/>
    <w:rsid w:val="006E2575"/>
    <w:rsid w:val="006E2DB6"/>
    <w:rsid w:val="006E4E11"/>
    <w:rsid w:val="006E66DD"/>
    <w:rsid w:val="006E6AD3"/>
    <w:rsid w:val="006F1C58"/>
    <w:rsid w:val="006F25E4"/>
    <w:rsid w:val="006F39DE"/>
    <w:rsid w:val="006F3E16"/>
    <w:rsid w:val="006F5C34"/>
    <w:rsid w:val="006F5EB7"/>
    <w:rsid w:val="006F5F11"/>
    <w:rsid w:val="006F6743"/>
    <w:rsid w:val="006F6EE3"/>
    <w:rsid w:val="006F7255"/>
    <w:rsid w:val="006F7B9A"/>
    <w:rsid w:val="00700B8B"/>
    <w:rsid w:val="00700BFC"/>
    <w:rsid w:val="00701980"/>
    <w:rsid w:val="00702A01"/>
    <w:rsid w:val="00703502"/>
    <w:rsid w:val="00703B40"/>
    <w:rsid w:val="00703E9B"/>
    <w:rsid w:val="007044A7"/>
    <w:rsid w:val="00704D16"/>
    <w:rsid w:val="00705E19"/>
    <w:rsid w:val="00706C4B"/>
    <w:rsid w:val="0071013C"/>
    <w:rsid w:val="007104F0"/>
    <w:rsid w:val="00710566"/>
    <w:rsid w:val="00710A7C"/>
    <w:rsid w:val="00713AB8"/>
    <w:rsid w:val="00713BA3"/>
    <w:rsid w:val="0071671A"/>
    <w:rsid w:val="00717890"/>
    <w:rsid w:val="0072140C"/>
    <w:rsid w:val="00723C46"/>
    <w:rsid w:val="00725CA2"/>
    <w:rsid w:val="0073121C"/>
    <w:rsid w:val="007348D5"/>
    <w:rsid w:val="007369CB"/>
    <w:rsid w:val="00737C82"/>
    <w:rsid w:val="00740314"/>
    <w:rsid w:val="00744C0C"/>
    <w:rsid w:val="00744EFF"/>
    <w:rsid w:val="0074730D"/>
    <w:rsid w:val="007529D8"/>
    <w:rsid w:val="007538B4"/>
    <w:rsid w:val="007541C3"/>
    <w:rsid w:val="00754420"/>
    <w:rsid w:val="00755408"/>
    <w:rsid w:val="00755817"/>
    <w:rsid w:val="007571DD"/>
    <w:rsid w:val="007572A6"/>
    <w:rsid w:val="00757C7E"/>
    <w:rsid w:val="00757CC3"/>
    <w:rsid w:val="00760037"/>
    <w:rsid w:val="00761FA9"/>
    <w:rsid w:val="007626DE"/>
    <w:rsid w:val="00764830"/>
    <w:rsid w:val="00764989"/>
    <w:rsid w:val="00765725"/>
    <w:rsid w:val="007670E2"/>
    <w:rsid w:val="0077035A"/>
    <w:rsid w:val="007726CB"/>
    <w:rsid w:val="00775B98"/>
    <w:rsid w:val="0077746E"/>
    <w:rsid w:val="00777D42"/>
    <w:rsid w:val="00782CAD"/>
    <w:rsid w:val="00784D3B"/>
    <w:rsid w:val="0078509D"/>
    <w:rsid w:val="00786421"/>
    <w:rsid w:val="0079090E"/>
    <w:rsid w:val="0079197E"/>
    <w:rsid w:val="00792321"/>
    <w:rsid w:val="0079320D"/>
    <w:rsid w:val="00794A43"/>
    <w:rsid w:val="00796CAB"/>
    <w:rsid w:val="007A0008"/>
    <w:rsid w:val="007A292C"/>
    <w:rsid w:val="007A3D16"/>
    <w:rsid w:val="007A3E0C"/>
    <w:rsid w:val="007A5694"/>
    <w:rsid w:val="007B4588"/>
    <w:rsid w:val="007B6191"/>
    <w:rsid w:val="007B6524"/>
    <w:rsid w:val="007B738F"/>
    <w:rsid w:val="007B7C53"/>
    <w:rsid w:val="007C295C"/>
    <w:rsid w:val="007C4D8C"/>
    <w:rsid w:val="007C7F6F"/>
    <w:rsid w:val="007D065C"/>
    <w:rsid w:val="007D0A75"/>
    <w:rsid w:val="007D2423"/>
    <w:rsid w:val="007D4CB3"/>
    <w:rsid w:val="007D6D38"/>
    <w:rsid w:val="007E0362"/>
    <w:rsid w:val="007E19B2"/>
    <w:rsid w:val="007E2041"/>
    <w:rsid w:val="007E36E2"/>
    <w:rsid w:val="007E709B"/>
    <w:rsid w:val="007F648B"/>
    <w:rsid w:val="007F7C3C"/>
    <w:rsid w:val="0080236E"/>
    <w:rsid w:val="00802520"/>
    <w:rsid w:val="008045EF"/>
    <w:rsid w:val="008051CD"/>
    <w:rsid w:val="00806F94"/>
    <w:rsid w:val="00807EA6"/>
    <w:rsid w:val="00811D6D"/>
    <w:rsid w:val="008151CB"/>
    <w:rsid w:val="008179E0"/>
    <w:rsid w:val="00822185"/>
    <w:rsid w:val="00822AFC"/>
    <w:rsid w:val="00822FF4"/>
    <w:rsid w:val="00823300"/>
    <w:rsid w:val="00824B34"/>
    <w:rsid w:val="008304AB"/>
    <w:rsid w:val="008321AA"/>
    <w:rsid w:val="00832CBF"/>
    <w:rsid w:val="00834C97"/>
    <w:rsid w:val="00835EF7"/>
    <w:rsid w:val="00836526"/>
    <w:rsid w:val="008374A5"/>
    <w:rsid w:val="008374E6"/>
    <w:rsid w:val="00843B5C"/>
    <w:rsid w:val="00844419"/>
    <w:rsid w:val="00847CBA"/>
    <w:rsid w:val="008505A4"/>
    <w:rsid w:val="00851D42"/>
    <w:rsid w:val="008562E5"/>
    <w:rsid w:val="00856DBE"/>
    <w:rsid w:val="00856FBC"/>
    <w:rsid w:val="008620A5"/>
    <w:rsid w:val="0086275F"/>
    <w:rsid w:val="00863341"/>
    <w:rsid w:val="00866E58"/>
    <w:rsid w:val="00867CC0"/>
    <w:rsid w:val="00871400"/>
    <w:rsid w:val="008720B6"/>
    <w:rsid w:val="00872271"/>
    <w:rsid w:val="0087392D"/>
    <w:rsid w:val="00877464"/>
    <w:rsid w:val="008800E9"/>
    <w:rsid w:val="00880F54"/>
    <w:rsid w:val="00881139"/>
    <w:rsid w:val="00881E0D"/>
    <w:rsid w:val="00882291"/>
    <w:rsid w:val="008823B6"/>
    <w:rsid w:val="00883D00"/>
    <w:rsid w:val="00887E35"/>
    <w:rsid w:val="00891BEB"/>
    <w:rsid w:val="008932C6"/>
    <w:rsid w:val="00895FF9"/>
    <w:rsid w:val="0089790B"/>
    <w:rsid w:val="008A047D"/>
    <w:rsid w:val="008A0C37"/>
    <w:rsid w:val="008B55BC"/>
    <w:rsid w:val="008B5748"/>
    <w:rsid w:val="008B71E0"/>
    <w:rsid w:val="008C0896"/>
    <w:rsid w:val="008C5D07"/>
    <w:rsid w:val="008C7B9F"/>
    <w:rsid w:val="008D3D6B"/>
    <w:rsid w:val="008D4DD8"/>
    <w:rsid w:val="008E07F1"/>
    <w:rsid w:val="008E108E"/>
    <w:rsid w:val="008E4C24"/>
    <w:rsid w:val="008E5FAB"/>
    <w:rsid w:val="008E6A1D"/>
    <w:rsid w:val="008F144E"/>
    <w:rsid w:val="008F50C0"/>
    <w:rsid w:val="009003C8"/>
    <w:rsid w:val="00900A93"/>
    <w:rsid w:val="0090540E"/>
    <w:rsid w:val="00905A9A"/>
    <w:rsid w:val="00910686"/>
    <w:rsid w:val="00911DB8"/>
    <w:rsid w:val="00912429"/>
    <w:rsid w:val="00913560"/>
    <w:rsid w:val="00913D05"/>
    <w:rsid w:val="00914435"/>
    <w:rsid w:val="00915540"/>
    <w:rsid w:val="00921E2B"/>
    <w:rsid w:val="009221F8"/>
    <w:rsid w:val="00924A5F"/>
    <w:rsid w:val="0092634F"/>
    <w:rsid w:val="00926462"/>
    <w:rsid w:val="00931EC0"/>
    <w:rsid w:val="009405B8"/>
    <w:rsid w:val="00943361"/>
    <w:rsid w:val="00944F37"/>
    <w:rsid w:val="00947053"/>
    <w:rsid w:val="00950454"/>
    <w:rsid w:val="00951288"/>
    <w:rsid w:val="00953701"/>
    <w:rsid w:val="0095469F"/>
    <w:rsid w:val="009575A2"/>
    <w:rsid w:val="00961D37"/>
    <w:rsid w:val="00961FF6"/>
    <w:rsid w:val="00965644"/>
    <w:rsid w:val="00966B95"/>
    <w:rsid w:val="0097416F"/>
    <w:rsid w:val="00976300"/>
    <w:rsid w:val="00977E9B"/>
    <w:rsid w:val="00982BD5"/>
    <w:rsid w:val="009833A4"/>
    <w:rsid w:val="00984FD3"/>
    <w:rsid w:val="00985BC2"/>
    <w:rsid w:val="00990C2E"/>
    <w:rsid w:val="00990F11"/>
    <w:rsid w:val="00992D4A"/>
    <w:rsid w:val="009950B9"/>
    <w:rsid w:val="00995A1A"/>
    <w:rsid w:val="009964B9"/>
    <w:rsid w:val="00996B47"/>
    <w:rsid w:val="00996C44"/>
    <w:rsid w:val="00996CDE"/>
    <w:rsid w:val="00997198"/>
    <w:rsid w:val="009A193B"/>
    <w:rsid w:val="009A4594"/>
    <w:rsid w:val="009B039C"/>
    <w:rsid w:val="009C5E4B"/>
    <w:rsid w:val="009C66F2"/>
    <w:rsid w:val="009D072F"/>
    <w:rsid w:val="009D1ADE"/>
    <w:rsid w:val="009D2FBF"/>
    <w:rsid w:val="009D37B4"/>
    <w:rsid w:val="009D74D7"/>
    <w:rsid w:val="009D776B"/>
    <w:rsid w:val="009E00B3"/>
    <w:rsid w:val="009E1B30"/>
    <w:rsid w:val="009E1DED"/>
    <w:rsid w:val="009F2B71"/>
    <w:rsid w:val="009F3DA7"/>
    <w:rsid w:val="009F3EB3"/>
    <w:rsid w:val="009F4BE0"/>
    <w:rsid w:val="009F4E97"/>
    <w:rsid w:val="009F5885"/>
    <w:rsid w:val="009F63A9"/>
    <w:rsid w:val="009F7233"/>
    <w:rsid w:val="009F7481"/>
    <w:rsid w:val="00A00CD1"/>
    <w:rsid w:val="00A017AD"/>
    <w:rsid w:val="00A03B17"/>
    <w:rsid w:val="00A133EF"/>
    <w:rsid w:val="00A143D0"/>
    <w:rsid w:val="00A153D1"/>
    <w:rsid w:val="00A1745B"/>
    <w:rsid w:val="00A1768A"/>
    <w:rsid w:val="00A17F10"/>
    <w:rsid w:val="00A21F1D"/>
    <w:rsid w:val="00A21FBC"/>
    <w:rsid w:val="00A24783"/>
    <w:rsid w:val="00A268C1"/>
    <w:rsid w:val="00A27345"/>
    <w:rsid w:val="00A27A4C"/>
    <w:rsid w:val="00A301A4"/>
    <w:rsid w:val="00A3054A"/>
    <w:rsid w:val="00A32864"/>
    <w:rsid w:val="00A3391C"/>
    <w:rsid w:val="00A34751"/>
    <w:rsid w:val="00A37C1D"/>
    <w:rsid w:val="00A40058"/>
    <w:rsid w:val="00A409AF"/>
    <w:rsid w:val="00A47882"/>
    <w:rsid w:val="00A50466"/>
    <w:rsid w:val="00A50CB4"/>
    <w:rsid w:val="00A52121"/>
    <w:rsid w:val="00A52656"/>
    <w:rsid w:val="00A532A1"/>
    <w:rsid w:val="00A55AB5"/>
    <w:rsid w:val="00A56663"/>
    <w:rsid w:val="00A600D8"/>
    <w:rsid w:val="00A60339"/>
    <w:rsid w:val="00A65940"/>
    <w:rsid w:val="00A65D8C"/>
    <w:rsid w:val="00A671B0"/>
    <w:rsid w:val="00A701CB"/>
    <w:rsid w:val="00A7089E"/>
    <w:rsid w:val="00A7248E"/>
    <w:rsid w:val="00A733F2"/>
    <w:rsid w:val="00A7625F"/>
    <w:rsid w:val="00A77087"/>
    <w:rsid w:val="00A80FF6"/>
    <w:rsid w:val="00A8305C"/>
    <w:rsid w:val="00A8557F"/>
    <w:rsid w:val="00A87D18"/>
    <w:rsid w:val="00A90B1E"/>
    <w:rsid w:val="00A93D7B"/>
    <w:rsid w:val="00A955FD"/>
    <w:rsid w:val="00A95F30"/>
    <w:rsid w:val="00AA2887"/>
    <w:rsid w:val="00AB0B94"/>
    <w:rsid w:val="00AB25AD"/>
    <w:rsid w:val="00AB2A0A"/>
    <w:rsid w:val="00AC4752"/>
    <w:rsid w:val="00AC56B7"/>
    <w:rsid w:val="00AC69EA"/>
    <w:rsid w:val="00AD03E4"/>
    <w:rsid w:val="00AD3C76"/>
    <w:rsid w:val="00AD42C3"/>
    <w:rsid w:val="00AD7083"/>
    <w:rsid w:val="00AE0314"/>
    <w:rsid w:val="00AE10BC"/>
    <w:rsid w:val="00AE1A3E"/>
    <w:rsid w:val="00AE70E1"/>
    <w:rsid w:val="00AF4C0D"/>
    <w:rsid w:val="00AF68DB"/>
    <w:rsid w:val="00AF7562"/>
    <w:rsid w:val="00B017F5"/>
    <w:rsid w:val="00B01A6F"/>
    <w:rsid w:val="00B03A03"/>
    <w:rsid w:val="00B04676"/>
    <w:rsid w:val="00B102F4"/>
    <w:rsid w:val="00B227AA"/>
    <w:rsid w:val="00B22B9D"/>
    <w:rsid w:val="00B24A22"/>
    <w:rsid w:val="00B25208"/>
    <w:rsid w:val="00B25476"/>
    <w:rsid w:val="00B324ED"/>
    <w:rsid w:val="00B33168"/>
    <w:rsid w:val="00B3404D"/>
    <w:rsid w:val="00B4000C"/>
    <w:rsid w:val="00B4477A"/>
    <w:rsid w:val="00B464E7"/>
    <w:rsid w:val="00B47B31"/>
    <w:rsid w:val="00B517D6"/>
    <w:rsid w:val="00B52815"/>
    <w:rsid w:val="00B54B13"/>
    <w:rsid w:val="00B5512B"/>
    <w:rsid w:val="00B551FC"/>
    <w:rsid w:val="00B56741"/>
    <w:rsid w:val="00B60658"/>
    <w:rsid w:val="00B62C03"/>
    <w:rsid w:val="00B62E45"/>
    <w:rsid w:val="00B65F62"/>
    <w:rsid w:val="00B66009"/>
    <w:rsid w:val="00B6673D"/>
    <w:rsid w:val="00B66E77"/>
    <w:rsid w:val="00B671C6"/>
    <w:rsid w:val="00B72D1D"/>
    <w:rsid w:val="00B76E99"/>
    <w:rsid w:val="00B80F94"/>
    <w:rsid w:val="00B81063"/>
    <w:rsid w:val="00B81067"/>
    <w:rsid w:val="00B81830"/>
    <w:rsid w:val="00B82699"/>
    <w:rsid w:val="00B83AF3"/>
    <w:rsid w:val="00B86BC4"/>
    <w:rsid w:val="00B90E85"/>
    <w:rsid w:val="00B91B48"/>
    <w:rsid w:val="00B93FC1"/>
    <w:rsid w:val="00B94912"/>
    <w:rsid w:val="00B96CFC"/>
    <w:rsid w:val="00BA2581"/>
    <w:rsid w:val="00BA44DD"/>
    <w:rsid w:val="00BA5A57"/>
    <w:rsid w:val="00BA5C21"/>
    <w:rsid w:val="00BA6022"/>
    <w:rsid w:val="00BA6A89"/>
    <w:rsid w:val="00BA7968"/>
    <w:rsid w:val="00BA7CF5"/>
    <w:rsid w:val="00BB0404"/>
    <w:rsid w:val="00BB208D"/>
    <w:rsid w:val="00BC38DB"/>
    <w:rsid w:val="00BC3B4A"/>
    <w:rsid w:val="00BC56E2"/>
    <w:rsid w:val="00BC5F9C"/>
    <w:rsid w:val="00BD17A6"/>
    <w:rsid w:val="00BD3598"/>
    <w:rsid w:val="00BD3C3F"/>
    <w:rsid w:val="00BD70F2"/>
    <w:rsid w:val="00BE04A9"/>
    <w:rsid w:val="00BE12F2"/>
    <w:rsid w:val="00BE1DD2"/>
    <w:rsid w:val="00BE1E20"/>
    <w:rsid w:val="00BE1F13"/>
    <w:rsid w:val="00BF41A8"/>
    <w:rsid w:val="00BF490C"/>
    <w:rsid w:val="00BF58FD"/>
    <w:rsid w:val="00BF6166"/>
    <w:rsid w:val="00C01111"/>
    <w:rsid w:val="00C1788D"/>
    <w:rsid w:val="00C2082D"/>
    <w:rsid w:val="00C25436"/>
    <w:rsid w:val="00C26EC3"/>
    <w:rsid w:val="00C2726E"/>
    <w:rsid w:val="00C3127D"/>
    <w:rsid w:val="00C31E55"/>
    <w:rsid w:val="00C31FAC"/>
    <w:rsid w:val="00C3309D"/>
    <w:rsid w:val="00C340A9"/>
    <w:rsid w:val="00C34D0A"/>
    <w:rsid w:val="00C352CB"/>
    <w:rsid w:val="00C37B4D"/>
    <w:rsid w:val="00C41B77"/>
    <w:rsid w:val="00C44256"/>
    <w:rsid w:val="00C44D67"/>
    <w:rsid w:val="00C4573D"/>
    <w:rsid w:val="00C45CC1"/>
    <w:rsid w:val="00C46812"/>
    <w:rsid w:val="00C472F6"/>
    <w:rsid w:val="00C51556"/>
    <w:rsid w:val="00C52BC4"/>
    <w:rsid w:val="00C53912"/>
    <w:rsid w:val="00C62AE1"/>
    <w:rsid w:val="00C6523E"/>
    <w:rsid w:val="00C66CB2"/>
    <w:rsid w:val="00C7284F"/>
    <w:rsid w:val="00C73826"/>
    <w:rsid w:val="00C73A2E"/>
    <w:rsid w:val="00C748A9"/>
    <w:rsid w:val="00C74DBF"/>
    <w:rsid w:val="00C7545B"/>
    <w:rsid w:val="00C81637"/>
    <w:rsid w:val="00C830A2"/>
    <w:rsid w:val="00C83B0A"/>
    <w:rsid w:val="00C85298"/>
    <w:rsid w:val="00C87876"/>
    <w:rsid w:val="00C87FE9"/>
    <w:rsid w:val="00C906AA"/>
    <w:rsid w:val="00C9075E"/>
    <w:rsid w:val="00C90EB8"/>
    <w:rsid w:val="00C90EC5"/>
    <w:rsid w:val="00CA100A"/>
    <w:rsid w:val="00CA2723"/>
    <w:rsid w:val="00CA3769"/>
    <w:rsid w:val="00CA4A06"/>
    <w:rsid w:val="00CA4FC9"/>
    <w:rsid w:val="00CA6958"/>
    <w:rsid w:val="00CA7555"/>
    <w:rsid w:val="00CA79CD"/>
    <w:rsid w:val="00CB0E26"/>
    <w:rsid w:val="00CB5125"/>
    <w:rsid w:val="00CB60A7"/>
    <w:rsid w:val="00CB755F"/>
    <w:rsid w:val="00CC4E40"/>
    <w:rsid w:val="00CD1CE3"/>
    <w:rsid w:val="00CD44AD"/>
    <w:rsid w:val="00CD7202"/>
    <w:rsid w:val="00CE512D"/>
    <w:rsid w:val="00CF0C5F"/>
    <w:rsid w:val="00CF1176"/>
    <w:rsid w:val="00CF760C"/>
    <w:rsid w:val="00D00EDC"/>
    <w:rsid w:val="00D014FE"/>
    <w:rsid w:val="00D028A0"/>
    <w:rsid w:val="00D0386C"/>
    <w:rsid w:val="00D044CE"/>
    <w:rsid w:val="00D048FE"/>
    <w:rsid w:val="00D1086A"/>
    <w:rsid w:val="00D122A4"/>
    <w:rsid w:val="00D144F3"/>
    <w:rsid w:val="00D15AC3"/>
    <w:rsid w:val="00D15C45"/>
    <w:rsid w:val="00D23B58"/>
    <w:rsid w:val="00D251A8"/>
    <w:rsid w:val="00D2557A"/>
    <w:rsid w:val="00D26CBD"/>
    <w:rsid w:val="00D34219"/>
    <w:rsid w:val="00D35ABC"/>
    <w:rsid w:val="00D41165"/>
    <w:rsid w:val="00D41693"/>
    <w:rsid w:val="00D41A30"/>
    <w:rsid w:val="00D42AC2"/>
    <w:rsid w:val="00D44D54"/>
    <w:rsid w:val="00D45C18"/>
    <w:rsid w:val="00D46432"/>
    <w:rsid w:val="00D47A2E"/>
    <w:rsid w:val="00D512CC"/>
    <w:rsid w:val="00D53186"/>
    <w:rsid w:val="00D6073E"/>
    <w:rsid w:val="00D63A0E"/>
    <w:rsid w:val="00D658A5"/>
    <w:rsid w:val="00D670F8"/>
    <w:rsid w:val="00D6774E"/>
    <w:rsid w:val="00D70BBD"/>
    <w:rsid w:val="00D711CE"/>
    <w:rsid w:val="00D71CBD"/>
    <w:rsid w:val="00D7340D"/>
    <w:rsid w:val="00D735A4"/>
    <w:rsid w:val="00D74174"/>
    <w:rsid w:val="00D819AB"/>
    <w:rsid w:val="00D82217"/>
    <w:rsid w:val="00D82D40"/>
    <w:rsid w:val="00D82FD5"/>
    <w:rsid w:val="00D85415"/>
    <w:rsid w:val="00D8542C"/>
    <w:rsid w:val="00D85A1F"/>
    <w:rsid w:val="00D91A47"/>
    <w:rsid w:val="00D92F67"/>
    <w:rsid w:val="00D943A3"/>
    <w:rsid w:val="00D943BF"/>
    <w:rsid w:val="00D95002"/>
    <w:rsid w:val="00D95831"/>
    <w:rsid w:val="00D97AAB"/>
    <w:rsid w:val="00DA15EB"/>
    <w:rsid w:val="00DA2494"/>
    <w:rsid w:val="00DA3AC4"/>
    <w:rsid w:val="00DA44A3"/>
    <w:rsid w:val="00DA53DE"/>
    <w:rsid w:val="00DA6572"/>
    <w:rsid w:val="00DA6A7E"/>
    <w:rsid w:val="00DA735E"/>
    <w:rsid w:val="00DA7F81"/>
    <w:rsid w:val="00DB0E50"/>
    <w:rsid w:val="00DB12AD"/>
    <w:rsid w:val="00DB318E"/>
    <w:rsid w:val="00DB33EE"/>
    <w:rsid w:val="00DB4569"/>
    <w:rsid w:val="00DB46DD"/>
    <w:rsid w:val="00DC141F"/>
    <w:rsid w:val="00DC3D1C"/>
    <w:rsid w:val="00DC4C83"/>
    <w:rsid w:val="00DC52E0"/>
    <w:rsid w:val="00DC7353"/>
    <w:rsid w:val="00DD08C9"/>
    <w:rsid w:val="00DD096E"/>
    <w:rsid w:val="00DD161F"/>
    <w:rsid w:val="00DD4999"/>
    <w:rsid w:val="00DD5CBF"/>
    <w:rsid w:val="00DD6446"/>
    <w:rsid w:val="00DE15C7"/>
    <w:rsid w:val="00DE1F99"/>
    <w:rsid w:val="00DE263D"/>
    <w:rsid w:val="00DE3872"/>
    <w:rsid w:val="00DE4AB6"/>
    <w:rsid w:val="00DE61D5"/>
    <w:rsid w:val="00DE7A2E"/>
    <w:rsid w:val="00DF13CD"/>
    <w:rsid w:val="00DF3094"/>
    <w:rsid w:val="00DF5888"/>
    <w:rsid w:val="00E016B9"/>
    <w:rsid w:val="00E0519F"/>
    <w:rsid w:val="00E07B50"/>
    <w:rsid w:val="00E12146"/>
    <w:rsid w:val="00E16C6F"/>
    <w:rsid w:val="00E17901"/>
    <w:rsid w:val="00E20510"/>
    <w:rsid w:val="00E22CE1"/>
    <w:rsid w:val="00E25FEE"/>
    <w:rsid w:val="00E2699E"/>
    <w:rsid w:val="00E27AF5"/>
    <w:rsid w:val="00E27BF1"/>
    <w:rsid w:val="00E30145"/>
    <w:rsid w:val="00E321D0"/>
    <w:rsid w:val="00E325A4"/>
    <w:rsid w:val="00E33196"/>
    <w:rsid w:val="00E349EA"/>
    <w:rsid w:val="00E41555"/>
    <w:rsid w:val="00E43D5F"/>
    <w:rsid w:val="00E45E0F"/>
    <w:rsid w:val="00E51817"/>
    <w:rsid w:val="00E54794"/>
    <w:rsid w:val="00E55F4A"/>
    <w:rsid w:val="00E571C1"/>
    <w:rsid w:val="00E60A7C"/>
    <w:rsid w:val="00E6113F"/>
    <w:rsid w:val="00E62942"/>
    <w:rsid w:val="00E633F1"/>
    <w:rsid w:val="00E64111"/>
    <w:rsid w:val="00E64912"/>
    <w:rsid w:val="00E6509F"/>
    <w:rsid w:val="00E654C9"/>
    <w:rsid w:val="00E700E1"/>
    <w:rsid w:val="00E71F73"/>
    <w:rsid w:val="00E72A76"/>
    <w:rsid w:val="00E74185"/>
    <w:rsid w:val="00E76F9F"/>
    <w:rsid w:val="00E80E01"/>
    <w:rsid w:val="00E81166"/>
    <w:rsid w:val="00E8513D"/>
    <w:rsid w:val="00E87908"/>
    <w:rsid w:val="00E90757"/>
    <w:rsid w:val="00E916F5"/>
    <w:rsid w:val="00E91CBD"/>
    <w:rsid w:val="00E92E7C"/>
    <w:rsid w:val="00E9453D"/>
    <w:rsid w:val="00E94ECB"/>
    <w:rsid w:val="00E95847"/>
    <w:rsid w:val="00E95DDA"/>
    <w:rsid w:val="00E95F6B"/>
    <w:rsid w:val="00E96233"/>
    <w:rsid w:val="00EA2BC9"/>
    <w:rsid w:val="00EB24D2"/>
    <w:rsid w:val="00EB362A"/>
    <w:rsid w:val="00EC4B6B"/>
    <w:rsid w:val="00EC5AD3"/>
    <w:rsid w:val="00EC7BB2"/>
    <w:rsid w:val="00ED09BD"/>
    <w:rsid w:val="00ED1945"/>
    <w:rsid w:val="00ED4BB1"/>
    <w:rsid w:val="00ED4D54"/>
    <w:rsid w:val="00ED51CC"/>
    <w:rsid w:val="00ED7067"/>
    <w:rsid w:val="00ED7DB5"/>
    <w:rsid w:val="00EE15EF"/>
    <w:rsid w:val="00EE44C0"/>
    <w:rsid w:val="00EE47CD"/>
    <w:rsid w:val="00EE512C"/>
    <w:rsid w:val="00EE679F"/>
    <w:rsid w:val="00EF11A5"/>
    <w:rsid w:val="00EF4068"/>
    <w:rsid w:val="00EF5B47"/>
    <w:rsid w:val="00F0224B"/>
    <w:rsid w:val="00F02B30"/>
    <w:rsid w:val="00F03C7B"/>
    <w:rsid w:val="00F047CA"/>
    <w:rsid w:val="00F06E4B"/>
    <w:rsid w:val="00F074F4"/>
    <w:rsid w:val="00F07C2E"/>
    <w:rsid w:val="00F07F2D"/>
    <w:rsid w:val="00F15ED4"/>
    <w:rsid w:val="00F16268"/>
    <w:rsid w:val="00F1725F"/>
    <w:rsid w:val="00F206A4"/>
    <w:rsid w:val="00F209D1"/>
    <w:rsid w:val="00F21A13"/>
    <w:rsid w:val="00F21D96"/>
    <w:rsid w:val="00F22845"/>
    <w:rsid w:val="00F23BF8"/>
    <w:rsid w:val="00F276FA"/>
    <w:rsid w:val="00F3354A"/>
    <w:rsid w:val="00F34247"/>
    <w:rsid w:val="00F379DB"/>
    <w:rsid w:val="00F413F8"/>
    <w:rsid w:val="00F43F5F"/>
    <w:rsid w:val="00F448B6"/>
    <w:rsid w:val="00F470D4"/>
    <w:rsid w:val="00F47E46"/>
    <w:rsid w:val="00F51514"/>
    <w:rsid w:val="00F53B41"/>
    <w:rsid w:val="00F56D9B"/>
    <w:rsid w:val="00F61429"/>
    <w:rsid w:val="00F62A32"/>
    <w:rsid w:val="00F63299"/>
    <w:rsid w:val="00F65325"/>
    <w:rsid w:val="00F657FA"/>
    <w:rsid w:val="00F6659C"/>
    <w:rsid w:val="00F71114"/>
    <w:rsid w:val="00F71D62"/>
    <w:rsid w:val="00F7219E"/>
    <w:rsid w:val="00F7293E"/>
    <w:rsid w:val="00F742CD"/>
    <w:rsid w:val="00F74B9F"/>
    <w:rsid w:val="00F82127"/>
    <w:rsid w:val="00F83056"/>
    <w:rsid w:val="00F84604"/>
    <w:rsid w:val="00F861D2"/>
    <w:rsid w:val="00F93874"/>
    <w:rsid w:val="00F93F09"/>
    <w:rsid w:val="00F96C26"/>
    <w:rsid w:val="00F96D45"/>
    <w:rsid w:val="00FA261E"/>
    <w:rsid w:val="00FA30A3"/>
    <w:rsid w:val="00FA4A7A"/>
    <w:rsid w:val="00FB0485"/>
    <w:rsid w:val="00FC1164"/>
    <w:rsid w:val="00FC1B0C"/>
    <w:rsid w:val="00FC29AB"/>
    <w:rsid w:val="00FC63CD"/>
    <w:rsid w:val="00FC6612"/>
    <w:rsid w:val="00FD21B6"/>
    <w:rsid w:val="00FD2A5B"/>
    <w:rsid w:val="00FD31CB"/>
    <w:rsid w:val="00FD58B3"/>
    <w:rsid w:val="00FD66C5"/>
    <w:rsid w:val="00FE2364"/>
    <w:rsid w:val="00FE3162"/>
    <w:rsid w:val="00FE316F"/>
    <w:rsid w:val="00FE3182"/>
    <w:rsid w:val="00FE4828"/>
    <w:rsid w:val="00FE61E7"/>
    <w:rsid w:val="00FE72FA"/>
    <w:rsid w:val="00FF110C"/>
    <w:rsid w:val="00FF2BBF"/>
    <w:rsid w:val="00FF4F3E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61111C"/>
  <w15:docId w15:val="{CD8C6E18-73DB-48FA-9886-5018ECD2C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711CE"/>
    <w:pPr>
      <w:spacing w:line="240" w:lineRule="exact"/>
    </w:pPr>
    <w:rPr>
      <w:sz w:val="16"/>
      <w:szCs w:val="16"/>
    </w:rPr>
  </w:style>
  <w:style w:type="paragraph" w:styleId="Ttulo1">
    <w:name w:val="heading 1"/>
    <w:basedOn w:val="Normal"/>
    <w:next w:val="Normal"/>
    <w:link w:val="Ttulo1Car"/>
    <w:qFormat/>
    <w:locked/>
    <w:rsid w:val="002217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locked/>
    <w:rsid w:val="000174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locked/>
    <w:rsid w:val="00E92E7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link w:val="TextosinformatoCar"/>
    <w:rsid w:val="00E30145"/>
    <w:rPr>
      <w:rFonts w:ascii="Courier New" w:hAnsi="Courier New" w:cs="Courier New"/>
      <w:sz w:val="20"/>
      <w:szCs w:val="20"/>
    </w:rPr>
  </w:style>
  <w:style w:type="paragraph" w:customStyle="1" w:styleId="EstiloTtulo1Expandido005pto">
    <w:name w:val="Estilo Título 1 + Expandido  005 pto"/>
    <w:basedOn w:val="Ttulo1"/>
    <w:rsid w:val="00221775"/>
    <w:pPr>
      <w:tabs>
        <w:tab w:val="left" w:pos="6804"/>
      </w:tabs>
      <w:spacing w:before="120" w:after="120"/>
    </w:pPr>
    <w:rPr>
      <w:color w:val="0000FF"/>
      <w:spacing w:val="1"/>
      <w:sz w:val="24"/>
    </w:rPr>
  </w:style>
  <w:style w:type="paragraph" w:customStyle="1" w:styleId="EstiloTtulo1Expandido005pto1">
    <w:name w:val="Estilo Título 1 + Expandido  005 pto1"/>
    <w:basedOn w:val="Ttulo1"/>
    <w:link w:val="EstiloTtulo1Expandido005pto1Car"/>
    <w:rsid w:val="001711A1"/>
    <w:rPr>
      <w:color w:val="0000FF"/>
      <w:spacing w:val="1"/>
      <w:sz w:val="24"/>
    </w:rPr>
  </w:style>
  <w:style w:type="character" w:customStyle="1" w:styleId="Ttulo1Car">
    <w:name w:val="Título 1 Car"/>
    <w:link w:val="Ttulo1"/>
    <w:rsid w:val="001711A1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character" w:customStyle="1" w:styleId="EstiloTtulo1Expandido005pto1Car">
    <w:name w:val="Estilo Título 1 + Expandido  005 pto1 Car"/>
    <w:link w:val="EstiloTtulo1Expandido005pto1"/>
    <w:rsid w:val="001711A1"/>
    <w:rPr>
      <w:rFonts w:ascii="Arial" w:hAnsi="Arial" w:cs="Arial"/>
      <w:b/>
      <w:bCs/>
      <w:color w:val="0000FF"/>
      <w:spacing w:val="1"/>
      <w:kern w:val="32"/>
      <w:sz w:val="24"/>
      <w:szCs w:val="32"/>
      <w:lang w:val="en-US" w:eastAsia="en-US" w:bidi="ar-SA"/>
    </w:rPr>
  </w:style>
  <w:style w:type="paragraph" w:styleId="TDC1">
    <w:name w:val="toc 1"/>
    <w:basedOn w:val="Normal"/>
    <w:next w:val="Normal"/>
    <w:autoRedefine/>
    <w:uiPriority w:val="39"/>
    <w:locked/>
    <w:rsid w:val="000228A0"/>
    <w:pPr>
      <w:tabs>
        <w:tab w:val="right" w:leader="dot" w:pos="9770"/>
      </w:tabs>
      <w:spacing w:line="360" w:lineRule="auto"/>
    </w:pPr>
    <w:rPr>
      <w:noProof/>
      <w:sz w:val="22"/>
      <w:szCs w:val="22"/>
    </w:rPr>
  </w:style>
  <w:style w:type="paragraph" w:styleId="TDC2">
    <w:name w:val="toc 2"/>
    <w:basedOn w:val="Normal"/>
    <w:next w:val="Normal"/>
    <w:autoRedefine/>
    <w:uiPriority w:val="39"/>
    <w:locked/>
    <w:rsid w:val="00C44256"/>
    <w:pPr>
      <w:tabs>
        <w:tab w:val="right" w:leader="dot" w:pos="9350"/>
      </w:tabs>
      <w:spacing w:line="312" w:lineRule="auto"/>
      <w:ind w:left="221" w:firstLine="221"/>
    </w:pPr>
    <w:rPr>
      <w:rFonts w:ascii="Verdana" w:hAnsi="Verdana" w:cs="Arial"/>
      <w:b/>
      <w:noProof/>
      <w:sz w:val="18"/>
      <w:szCs w:val="18"/>
    </w:rPr>
  </w:style>
  <w:style w:type="character" w:styleId="Hipervnculo">
    <w:name w:val="Hyperlink"/>
    <w:uiPriority w:val="99"/>
    <w:rsid w:val="00DD096E"/>
    <w:rPr>
      <w:color w:val="0000FF"/>
      <w:u w:val="single"/>
    </w:rPr>
  </w:style>
  <w:style w:type="paragraph" w:styleId="Encabezado">
    <w:name w:val="header"/>
    <w:basedOn w:val="Normal"/>
    <w:rsid w:val="00DD096E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DD096E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6F1C58"/>
    <w:rPr>
      <w:rFonts w:ascii="Tahoma" w:hAnsi="Tahoma" w:cs="Tahoma"/>
    </w:rPr>
  </w:style>
  <w:style w:type="character" w:customStyle="1" w:styleId="Ttulo2Car">
    <w:name w:val="Título 2 Car"/>
    <w:link w:val="Ttulo2"/>
    <w:rsid w:val="00210F4F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arCar4">
    <w:name w:val="Car Car4"/>
    <w:rsid w:val="00E92E7C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paragraph" w:styleId="Textoindependiente3">
    <w:name w:val="Body Text 3"/>
    <w:basedOn w:val="Normal"/>
    <w:rsid w:val="00E92E7C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Arial"/>
      <w:color w:val="339966"/>
      <w:sz w:val="24"/>
      <w:szCs w:val="20"/>
      <w:lang w:val="es-ES_tradnl"/>
    </w:rPr>
  </w:style>
  <w:style w:type="paragraph" w:customStyle="1" w:styleId="Style9">
    <w:name w:val="Style 9"/>
    <w:rsid w:val="00E92E7C"/>
    <w:pPr>
      <w:widowControl w:val="0"/>
      <w:suppressAutoHyphens/>
      <w:autoSpaceDE w:val="0"/>
      <w:autoSpaceDN w:val="0"/>
      <w:spacing w:before="72" w:line="240" w:lineRule="exact"/>
      <w:ind w:left="288"/>
      <w:textAlignment w:val="baseline"/>
    </w:pPr>
    <w:rPr>
      <w:rFonts w:ascii="Tahoma" w:hAnsi="Tahoma" w:cs="Tahoma"/>
      <w:sz w:val="18"/>
      <w:szCs w:val="18"/>
      <w:lang w:val="en-US"/>
    </w:rPr>
  </w:style>
  <w:style w:type="character" w:customStyle="1" w:styleId="CharacterStyle1">
    <w:name w:val="Character Style 1"/>
    <w:rsid w:val="00E92E7C"/>
    <w:rPr>
      <w:rFonts w:ascii="Arial" w:hAnsi="Arial"/>
      <w:i/>
      <w:sz w:val="20"/>
    </w:rPr>
  </w:style>
  <w:style w:type="paragraph" w:styleId="Prrafodelista">
    <w:name w:val="List Paragraph"/>
    <w:basedOn w:val="Normal"/>
    <w:uiPriority w:val="34"/>
    <w:qFormat/>
    <w:rsid w:val="00E92E7C"/>
    <w:pPr>
      <w:ind w:left="708"/>
    </w:pPr>
  </w:style>
  <w:style w:type="character" w:customStyle="1" w:styleId="Ttulo3Car">
    <w:name w:val="Título 3 Car"/>
    <w:link w:val="Ttulo3"/>
    <w:rsid w:val="00E92E7C"/>
    <w:rPr>
      <w:rFonts w:ascii="Cambria" w:hAnsi="Cambria"/>
      <w:b/>
      <w:bCs/>
      <w:sz w:val="26"/>
      <w:szCs w:val="26"/>
      <w:lang w:val="en-US" w:eastAsia="en-US" w:bidi="ar-SA"/>
    </w:rPr>
  </w:style>
  <w:style w:type="paragraph" w:customStyle="1" w:styleId="Estilo1">
    <w:name w:val="Estilo1"/>
    <w:basedOn w:val="TDC3"/>
    <w:qFormat/>
    <w:rsid w:val="00E92E7C"/>
    <w:rPr>
      <w:rFonts w:ascii="Arial" w:hAnsi="Arial" w:cs="Arial"/>
      <w:b/>
      <w:i/>
      <w:color w:val="0000FF"/>
    </w:rPr>
  </w:style>
  <w:style w:type="paragraph" w:styleId="TDC3">
    <w:name w:val="toc 3"/>
    <w:basedOn w:val="Normal"/>
    <w:next w:val="Normal"/>
    <w:autoRedefine/>
    <w:semiHidden/>
    <w:locked/>
    <w:rsid w:val="00E92E7C"/>
    <w:pPr>
      <w:ind w:left="440"/>
    </w:pPr>
  </w:style>
  <w:style w:type="paragraph" w:customStyle="1" w:styleId="EstiloTtulo1CentradoAntes0ptoDespus12pto">
    <w:name w:val="Estilo Título 1 + Centrado Antes:  0 pto Después:  12 pto"/>
    <w:basedOn w:val="Ttulo1"/>
    <w:autoRedefine/>
    <w:rsid w:val="00024E69"/>
    <w:pPr>
      <w:overflowPunct w:val="0"/>
      <w:autoSpaceDE w:val="0"/>
      <w:autoSpaceDN w:val="0"/>
      <w:adjustRightInd w:val="0"/>
      <w:spacing w:after="360" w:line="240" w:lineRule="auto"/>
      <w:jc w:val="center"/>
      <w:textAlignment w:val="baseline"/>
    </w:pPr>
    <w:rPr>
      <w:rFonts w:cs="Times New Roman"/>
      <w:color w:val="0000FF"/>
      <w:kern w:val="0"/>
      <w:sz w:val="24"/>
      <w:szCs w:val="20"/>
      <w:lang w:val="es-ES_tradnl"/>
    </w:rPr>
  </w:style>
  <w:style w:type="table" w:styleId="Tablamoderna">
    <w:name w:val="Table Contemporary"/>
    <w:basedOn w:val="Tablanormal"/>
    <w:rsid w:val="00592F13"/>
    <w:pPr>
      <w:widowControl w:val="0"/>
      <w:spacing w:after="200" w:line="276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Sangradetextonormal">
    <w:name w:val="Body Text Indent"/>
    <w:basedOn w:val="Normal"/>
    <w:rsid w:val="00B80F94"/>
    <w:pPr>
      <w:spacing w:after="120"/>
      <w:ind w:left="283"/>
    </w:pPr>
  </w:style>
  <w:style w:type="paragraph" w:styleId="Textoindependienteprimerasangra2">
    <w:name w:val="Body Text First Indent 2"/>
    <w:basedOn w:val="Sangradetextonormal"/>
    <w:link w:val="Textoindependienteprimerasangra2Car"/>
    <w:rsid w:val="00B80F94"/>
    <w:pPr>
      <w:ind w:firstLine="210"/>
    </w:pPr>
  </w:style>
  <w:style w:type="character" w:styleId="Refdecomentario">
    <w:name w:val="annotation reference"/>
    <w:basedOn w:val="Fuentedeprrafopredeter"/>
    <w:uiPriority w:val="99"/>
    <w:rsid w:val="00CA100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CA100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CA100A"/>
  </w:style>
  <w:style w:type="paragraph" w:styleId="Asuntodelcomentario">
    <w:name w:val="annotation subject"/>
    <w:basedOn w:val="Textocomentario"/>
    <w:next w:val="Textocomentario"/>
    <w:link w:val="AsuntodelcomentarioCar"/>
    <w:rsid w:val="00CA100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CA100A"/>
    <w:rPr>
      <w:b/>
      <w:bCs/>
    </w:rPr>
  </w:style>
  <w:style w:type="character" w:customStyle="1" w:styleId="TextosinformatoCar">
    <w:name w:val="Texto sin formato Car"/>
    <w:link w:val="Textosinformato"/>
    <w:rsid w:val="002468E5"/>
    <w:rPr>
      <w:rFonts w:ascii="Courier New" w:hAnsi="Courier New" w:cs="Courier New"/>
    </w:rPr>
  </w:style>
  <w:style w:type="paragraph" w:styleId="Descripcin">
    <w:name w:val="caption"/>
    <w:basedOn w:val="Normal"/>
    <w:next w:val="Normal"/>
    <w:unhideWhenUsed/>
    <w:qFormat/>
    <w:locked/>
    <w:rsid w:val="005120C4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PiedepginaCar">
    <w:name w:val="Pie de página Car"/>
    <w:link w:val="Piedepgina"/>
    <w:uiPriority w:val="99"/>
    <w:rsid w:val="00ED4BB1"/>
    <w:rPr>
      <w:sz w:val="16"/>
      <w:szCs w:val="16"/>
    </w:rPr>
  </w:style>
  <w:style w:type="paragraph" w:customStyle="1" w:styleId="Nor">
    <w:name w:val="Nor"/>
    <w:basedOn w:val="Normal"/>
    <w:link w:val="NorCar"/>
    <w:rsid w:val="00B83AF3"/>
    <w:p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4"/>
      <w:lang w:val="es-ES_tradnl"/>
    </w:rPr>
  </w:style>
  <w:style w:type="character" w:customStyle="1" w:styleId="NorCar">
    <w:name w:val="Nor Car"/>
    <w:link w:val="Nor"/>
    <w:rsid w:val="00B83AF3"/>
    <w:rPr>
      <w:rFonts w:ascii="Times New Roman" w:eastAsia="Times New Roman" w:hAnsi="Times New Roman"/>
      <w:sz w:val="24"/>
      <w:szCs w:val="24"/>
      <w:lang w:val="es-ES_tradnl"/>
    </w:rPr>
  </w:style>
  <w:style w:type="table" w:styleId="Listaclara-nfasis1">
    <w:name w:val="Light List Accent 1"/>
    <w:basedOn w:val="Tablanormal"/>
    <w:uiPriority w:val="61"/>
    <w:rsid w:val="00B83AF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TIT1">
    <w:name w:val="TIT1"/>
    <w:basedOn w:val="Ttulo1"/>
    <w:rsid w:val="00A600D8"/>
    <w:pPr>
      <w:numPr>
        <w:numId w:val="4"/>
      </w:numPr>
      <w:spacing w:line="240" w:lineRule="auto"/>
    </w:pPr>
    <w:rPr>
      <w:sz w:val="28"/>
      <w:szCs w:val="28"/>
      <w:lang w:val="es-ES_tradnl"/>
    </w:rPr>
  </w:style>
  <w:style w:type="character" w:styleId="Hipervnculovisitado">
    <w:name w:val="FollowedHyperlink"/>
    <w:basedOn w:val="Fuentedeprrafopredeter"/>
    <w:semiHidden/>
    <w:unhideWhenUsed/>
    <w:rsid w:val="006137A1"/>
    <w:rPr>
      <w:color w:val="800080" w:themeColor="followedHyperlink"/>
      <w:u w:val="single"/>
    </w:rPr>
  </w:style>
  <w:style w:type="character" w:customStyle="1" w:styleId="Textoindependienteprimerasangra2Car">
    <w:name w:val="Texto independiente primera sangría 2 Car"/>
    <w:basedOn w:val="Fuentedeprrafopredeter"/>
    <w:link w:val="Textoindependienteprimerasangra2"/>
    <w:rsid w:val="007A0008"/>
    <w:rPr>
      <w:sz w:val="16"/>
      <w:szCs w:val="16"/>
    </w:rPr>
  </w:style>
  <w:style w:type="paragraph" w:styleId="Textonotapie">
    <w:name w:val="footnote text"/>
    <w:basedOn w:val="Normal"/>
    <w:link w:val="TextonotapieCar"/>
    <w:unhideWhenUsed/>
    <w:rsid w:val="00307F14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rsid w:val="00307F14"/>
  </w:style>
  <w:style w:type="character" w:styleId="Refdenotaalpie">
    <w:name w:val="footnote reference"/>
    <w:basedOn w:val="Fuentedeprrafopredeter"/>
    <w:semiHidden/>
    <w:unhideWhenUsed/>
    <w:rsid w:val="00307F1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B15462-98EA-40F5-8662-D1348C464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145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PLIEGO TECNICO CONTRATO MAT DE OFI</vt:lpstr>
    </vt:vector>
  </TitlesOfParts>
  <Company>Metro de Madrid, S.A.</Company>
  <LinksUpToDate>false</LinksUpToDate>
  <CharactersWithSpaces>945</CharactersWithSpaces>
  <SharedDoc>false</SharedDoc>
  <HLinks>
    <vt:vector size="48" baseType="variant">
      <vt:variant>
        <vt:i4>1703999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_Toc351854840</vt:lpwstr>
      </vt:variant>
      <vt:variant>
        <vt:i4>1900607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_Toc351854839</vt:lpwstr>
      </vt:variant>
      <vt:variant>
        <vt:i4>1900607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_Toc351854838</vt:lpwstr>
      </vt:variant>
      <vt:variant>
        <vt:i4>1900607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_Toc351854837</vt:lpwstr>
      </vt:variant>
      <vt:variant>
        <vt:i4>1900607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_Toc351854836</vt:lpwstr>
      </vt:variant>
      <vt:variant>
        <vt:i4>1900607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_Toc351854835</vt:lpwstr>
      </vt:variant>
      <vt:variant>
        <vt:i4>1900607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_Toc351854834</vt:lpwstr>
      </vt:variant>
      <vt:variant>
        <vt:i4>1900607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_Toc351854833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PLIEGO TECNICO CONTRATO MAT DE OFI</dc:title>
  <dc:creator>P19052</dc:creator>
  <cp:lastModifiedBy>Pavón Gámez, Fernando</cp:lastModifiedBy>
  <cp:revision>3</cp:revision>
  <cp:lastPrinted>2015-04-28T07:53:00Z</cp:lastPrinted>
  <dcterms:created xsi:type="dcterms:W3CDTF">2021-07-11T18:10:00Z</dcterms:created>
  <dcterms:modified xsi:type="dcterms:W3CDTF">2021-07-11T18:11:00Z</dcterms:modified>
</cp:coreProperties>
</file>