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85C6AA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57808BBB" w14:textId="5DB24E6C" w:rsidR="00B50200" w:rsidRPr="00B50200" w:rsidRDefault="00B50200" w:rsidP="00B50200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B41EA5">
        <w:rPr>
          <w:rFonts w:asciiTheme="minorHAnsi" w:hAnsiTheme="minorHAnsi" w:cstheme="minorHAnsi"/>
          <w:i/>
          <w:sz w:val="24"/>
          <w:szCs w:val="24"/>
        </w:rPr>
        <w:t>1</w:t>
      </w:r>
      <w:bookmarkStart w:id="0" w:name="_GoBack"/>
      <w:bookmarkEnd w:id="0"/>
      <w:r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</w:p>
    <w:p w14:paraId="797D7313" w14:textId="77777777" w:rsidR="00B50200" w:rsidRPr="00007C77" w:rsidRDefault="00B50200" w:rsidP="00B50200"/>
    <w:p w14:paraId="5CB4A08E" w14:textId="1B47647C" w:rsidR="00B50200" w:rsidRPr="009252C7" w:rsidRDefault="00B50200" w:rsidP="00B50200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 w:rsidR="004653BE">
        <w:rPr>
          <w:b/>
          <w:i/>
          <w:color w:val="C00000"/>
          <w:sz w:val="18"/>
          <w:szCs w:val="18"/>
        </w:rPr>
        <w:t>nº2</w:t>
      </w:r>
    </w:p>
    <w:p w14:paraId="18803CC8" w14:textId="77777777" w:rsidR="00B50200" w:rsidRPr="00CC056C" w:rsidRDefault="00B50200" w:rsidP="00B50200"/>
    <w:p w14:paraId="0AA88C4B" w14:textId="77777777" w:rsidR="00B50200" w:rsidRPr="002231F0" w:rsidRDefault="00B50200" w:rsidP="00B5020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</w:p>
    <w:p w14:paraId="7F1ABF3B" w14:textId="77777777" w:rsidR="00B50200" w:rsidRDefault="00B50200" w:rsidP="00B5020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40273E28" w14:textId="77777777" w:rsidR="00B50200" w:rsidRDefault="00B50200" w:rsidP="00B5020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886AF5" w14:textId="77777777" w:rsidR="00B50200" w:rsidRPr="00CC056C" w:rsidRDefault="00B50200" w:rsidP="00B5020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>
        <w:rPr>
          <w:rFonts w:asciiTheme="minorHAnsi" w:hAnsiTheme="minorHAnsi" w:cstheme="minorHAnsi"/>
          <w:b/>
          <w:i/>
          <w:sz w:val="22"/>
          <w:szCs w:val="22"/>
        </w:rPr>
        <w:t>A</w:t>
      </w: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587C1E75" w14:textId="4EBE0ADC" w:rsidR="00B50200" w:rsidRDefault="00B50200" w:rsidP="00B50200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Que durante la vigencia del contrato se compromete al suministro de</w:t>
      </w:r>
      <w:r w:rsidR="004A4E1D">
        <w:rPr>
          <w:rFonts w:asciiTheme="minorHAnsi" w:hAnsiTheme="minorHAnsi" w:cstheme="minorHAnsi"/>
          <w:sz w:val="22"/>
          <w:szCs w:val="22"/>
        </w:rPr>
        <w:t>l</w:t>
      </w:r>
      <w:r w:rsidRPr="0025045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repuesto</w:t>
      </w:r>
      <w:r w:rsidRPr="00250456">
        <w:rPr>
          <w:rFonts w:asciiTheme="minorHAnsi" w:hAnsiTheme="minorHAnsi" w:cstheme="minorHAnsi"/>
          <w:sz w:val="22"/>
          <w:szCs w:val="22"/>
        </w:rPr>
        <w:t xml:space="preserve"> actualmente homologado por Metro de Madrid, y según los requerimientos establecidos en el Pliego de Prescripciones Técnicas.</w:t>
      </w:r>
    </w:p>
    <w:p w14:paraId="2CA94619" w14:textId="370E7982" w:rsidR="00B50200" w:rsidRPr="00250456" w:rsidRDefault="00B50200" w:rsidP="00B50200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Suministrará repuestos</w:t>
      </w:r>
      <w:r w:rsidR="004A4E1D">
        <w:rPr>
          <w:rFonts w:asciiTheme="minorHAnsi" w:hAnsiTheme="minorHAnsi" w:cstheme="minorHAnsi"/>
          <w:sz w:val="22"/>
          <w:szCs w:val="22"/>
        </w:rPr>
        <w:t xml:space="preserve"> </w:t>
      </w:r>
      <w:r w:rsidRPr="00250456">
        <w:rPr>
          <w:rFonts w:asciiTheme="minorHAnsi" w:hAnsiTheme="minorHAnsi" w:cstheme="minorHAnsi"/>
          <w:sz w:val="22"/>
          <w:szCs w:val="22"/>
        </w:rPr>
        <w:t>nuevos y originales</w:t>
      </w:r>
    </w:p>
    <w:p w14:paraId="74F2ED84" w14:textId="19E74F77" w:rsidR="00B50200" w:rsidRDefault="004A4E1D" w:rsidP="00B50200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El </w:t>
      </w:r>
      <w:r w:rsidRPr="0013250A">
        <w:rPr>
          <w:rFonts w:asciiTheme="minorHAnsi" w:hAnsiTheme="minorHAnsi" w:cstheme="minorHAnsi"/>
          <w:sz w:val="22"/>
          <w:szCs w:val="22"/>
          <w:u w:val="single"/>
        </w:rPr>
        <w:t>plazo de suministro de la primera entrega</w:t>
      </w:r>
      <w:r w:rsidR="00B50200" w:rsidRPr="0013250A">
        <w:rPr>
          <w:rFonts w:asciiTheme="minorHAnsi" w:hAnsiTheme="minorHAnsi" w:cstheme="minorHAnsi"/>
          <w:sz w:val="22"/>
          <w:szCs w:val="22"/>
          <w:u w:val="single"/>
        </w:rPr>
        <w:t xml:space="preserve"> no superará las </w:t>
      </w:r>
      <w:r w:rsidRPr="0013250A">
        <w:rPr>
          <w:rFonts w:asciiTheme="minorHAnsi" w:hAnsiTheme="minorHAnsi" w:cstheme="minorHAnsi"/>
          <w:sz w:val="22"/>
          <w:szCs w:val="22"/>
          <w:u w:val="single"/>
        </w:rPr>
        <w:t>18</w:t>
      </w:r>
      <w:r w:rsidR="00B50200" w:rsidRPr="0013250A">
        <w:rPr>
          <w:rFonts w:asciiTheme="minorHAnsi" w:hAnsiTheme="minorHAnsi" w:cstheme="minorHAnsi"/>
          <w:sz w:val="22"/>
          <w:szCs w:val="22"/>
          <w:u w:val="single"/>
        </w:rPr>
        <w:t xml:space="preserve"> semanas establecidas</w:t>
      </w:r>
      <w:r w:rsidR="00B50200" w:rsidRPr="00250456">
        <w:rPr>
          <w:rFonts w:asciiTheme="minorHAnsi" w:hAnsiTheme="minorHAnsi" w:cstheme="minorHAnsi"/>
          <w:sz w:val="22"/>
          <w:szCs w:val="22"/>
        </w:rPr>
        <w:t xml:space="preserve"> y que durante la vigencia del contrato corresponderán a los que a continuación se indican: </w:t>
      </w:r>
    </w:p>
    <w:p w14:paraId="268EE940" w14:textId="77777777" w:rsidR="00B50200" w:rsidRPr="00250456" w:rsidRDefault="00B50200" w:rsidP="00B50200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789" w:type="dxa"/>
        <w:tblInd w:w="-10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8"/>
        <w:gridCol w:w="1877"/>
        <w:gridCol w:w="2268"/>
        <w:gridCol w:w="1985"/>
        <w:gridCol w:w="1701"/>
      </w:tblGrid>
      <w:tr w:rsidR="004A4E1D" w:rsidRPr="008328A3" w14:paraId="6D08BDAB" w14:textId="77777777" w:rsidTr="00C27064">
        <w:trPr>
          <w:trHeight w:val="975"/>
        </w:trPr>
        <w:tc>
          <w:tcPr>
            <w:tcW w:w="958" w:type="dxa"/>
            <w:shd w:val="clear" w:color="000000" w:fill="548DD4"/>
            <w:vAlign w:val="center"/>
            <w:hideMark/>
          </w:tcPr>
          <w:p w14:paraId="5396FF4F" w14:textId="6B119EFF" w:rsidR="004A4E1D" w:rsidRPr="00980964" w:rsidRDefault="00980964" w:rsidP="00B316F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980964">
              <w:rPr>
                <w:rFonts w:eastAsia="Times New Roman" w:cs="Calibri"/>
                <w:b/>
                <w:bCs/>
                <w:color w:val="FFFFFF"/>
              </w:rPr>
              <w:t>REFERENCIA INTERNA METRO</w:t>
            </w:r>
          </w:p>
        </w:tc>
        <w:tc>
          <w:tcPr>
            <w:tcW w:w="1877" w:type="dxa"/>
            <w:shd w:val="clear" w:color="000000" w:fill="548DD4"/>
            <w:vAlign w:val="center"/>
            <w:hideMark/>
          </w:tcPr>
          <w:p w14:paraId="62CD6957" w14:textId="7736D84C" w:rsidR="004A4E1D" w:rsidRPr="00980964" w:rsidRDefault="00980964" w:rsidP="00B316F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980964">
              <w:rPr>
                <w:rFonts w:eastAsia="Times New Roman" w:cs="Calibri"/>
                <w:b/>
                <w:bCs/>
                <w:color w:val="FFFFFF"/>
              </w:rPr>
              <w:t>DENOMINACIÓN</w:t>
            </w:r>
          </w:p>
        </w:tc>
        <w:tc>
          <w:tcPr>
            <w:tcW w:w="2268" w:type="dxa"/>
            <w:shd w:val="clear" w:color="000000" w:fill="548DD4"/>
            <w:vAlign w:val="center"/>
            <w:hideMark/>
          </w:tcPr>
          <w:p w14:paraId="7D4F212B" w14:textId="13ED7DC6" w:rsidR="004A4E1D" w:rsidRPr="00980964" w:rsidRDefault="00980964" w:rsidP="004A4E1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980964">
              <w:rPr>
                <w:rFonts w:eastAsia="Times New Roman" w:cs="Calibri"/>
                <w:b/>
                <w:bCs/>
                <w:color w:val="FFFFFF"/>
              </w:rPr>
              <w:t>FABRICANTE Y MODELO HOMOLOGADO</w:t>
            </w:r>
          </w:p>
        </w:tc>
        <w:tc>
          <w:tcPr>
            <w:tcW w:w="1985" w:type="dxa"/>
            <w:shd w:val="clear" w:color="000000" w:fill="548DD4"/>
            <w:vAlign w:val="center"/>
            <w:hideMark/>
          </w:tcPr>
          <w:p w14:paraId="426BED52" w14:textId="0215E70D" w:rsidR="004A4E1D" w:rsidRPr="00980964" w:rsidRDefault="00980964" w:rsidP="004A4E1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</w:rPr>
            </w:pPr>
            <w:r w:rsidRPr="00980964">
              <w:rPr>
                <w:rFonts w:eastAsia="Times New Roman" w:cs="Calibri"/>
                <w:b/>
                <w:bCs/>
                <w:color w:val="FFFFFF" w:themeColor="background1"/>
              </w:rPr>
              <w:t>PLAZO DE SUMINISTRO</w:t>
            </w:r>
          </w:p>
          <w:p w14:paraId="3FF0D84D" w14:textId="43D0C2D0" w:rsidR="004A4E1D" w:rsidRPr="00980964" w:rsidRDefault="00980964" w:rsidP="004A4E1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980964">
              <w:rPr>
                <w:rFonts w:eastAsia="Times New Roman" w:cs="Calibri"/>
                <w:b/>
                <w:bCs/>
                <w:color w:val="FFFFFF" w:themeColor="background1"/>
              </w:rPr>
              <w:t>1ª ENTREGA</w:t>
            </w:r>
          </w:p>
        </w:tc>
        <w:tc>
          <w:tcPr>
            <w:tcW w:w="1701" w:type="dxa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59B9C86F" w14:textId="20815281" w:rsidR="004A4E1D" w:rsidRPr="00980964" w:rsidRDefault="00980964" w:rsidP="009B3F60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</w:rPr>
            </w:pPr>
            <w:r w:rsidRPr="00980964">
              <w:rPr>
                <w:rFonts w:eastAsia="Times New Roman" w:cs="Calibri"/>
                <w:b/>
                <w:bCs/>
                <w:color w:val="FFFFFF" w:themeColor="background1"/>
              </w:rPr>
              <w:t>PLAZO DE SUMINISTRO</w:t>
            </w:r>
          </w:p>
          <w:p w14:paraId="3CD5B18A" w14:textId="79054765" w:rsidR="004A4E1D" w:rsidRPr="00980964" w:rsidRDefault="00980964" w:rsidP="009B3F60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</w:rPr>
            </w:pPr>
            <w:r w:rsidRPr="00980964">
              <w:rPr>
                <w:rFonts w:eastAsia="Times New Roman" w:cs="Calibri"/>
                <w:b/>
                <w:bCs/>
                <w:color w:val="FFFFFF" w:themeColor="background1"/>
              </w:rPr>
              <w:t>RESTO DE ENTREGAS</w:t>
            </w:r>
          </w:p>
        </w:tc>
      </w:tr>
      <w:tr w:rsidR="004A4E1D" w:rsidRPr="00654FE7" w14:paraId="46A3BC25" w14:textId="77777777" w:rsidTr="00C27064">
        <w:trPr>
          <w:trHeight w:val="343"/>
        </w:trPr>
        <w:tc>
          <w:tcPr>
            <w:tcW w:w="958" w:type="dxa"/>
            <w:shd w:val="clear" w:color="auto" w:fill="DBE5F1" w:themeFill="accent1" w:themeFillTint="33"/>
            <w:noWrap/>
            <w:vAlign w:val="center"/>
          </w:tcPr>
          <w:p w14:paraId="0815620E" w14:textId="53B67E39" w:rsidR="004A4E1D" w:rsidRPr="00B50200" w:rsidRDefault="004A4E1D" w:rsidP="00B5020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4A4E1D">
              <w:rPr>
                <w:rFonts w:eastAsia="Times New Roman" w:cs="Calibri"/>
                <w:color w:val="000000"/>
              </w:rPr>
              <w:t>33396</w:t>
            </w:r>
          </w:p>
        </w:tc>
        <w:tc>
          <w:tcPr>
            <w:tcW w:w="1877" w:type="dxa"/>
            <w:shd w:val="clear" w:color="auto" w:fill="DBE5F1" w:themeFill="accent1" w:themeFillTint="33"/>
            <w:noWrap/>
            <w:vAlign w:val="center"/>
          </w:tcPr>
          <w:p w14:paraId="375F6F67" w14:textId="0BA38059" w:rsidR="004A4E1D" w:rsidRPr="00B50200" w:rsidRDefault="004A4E1D" w:rsidP="00B5020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4A4E1D">
              <w:rPr>
                <w:rFonts w:eastAsia="Times New Roman" w:cs="Calibri"/>
                <w:color w:val="000000"/>
              </w:rPr>
              <w:t>LED TUBO 1200mm 16W 2300lm 5000K 110Vdc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14:paraId="3D7CFE1E" w14:textId="77777777" w:rsidR="004A4E1D" w:rsidRPr="004A4E1D" w:rsidRDefault="004A4E1D" w:rsidP="004A4E1D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4A4E1D">
              <w:rPr>
                <w:rFonts w:eastAsia="Times New Roman" w:cs="Calibri"/>
                <w:color w:val="000000"/>
              </w:rPr>
              <w:t xml:space="preserve">Fabricante: </w:t>
            </w:r>
            <w:proofErr w:type="spellStart"/>
            <w:r w:rsidRPr="004A4E1D">
              <w:rPr>
                <w:rFonts w:eastAsia="Times New Roman" w:cs="Calibri"/>
                <w:color w:val="000000"/>
              </w:rPr>
              <w:t>Intersys</w:t>
            </w:r>
            <w:proofErr w:type="spellEnd"/>
            <w:r w:rsidRPr="004A4E1D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4A4E1D">
              <w:rPr>
                <w:rFonts w:eastAsia="Times New Roman" w:cs="Calibri"/>
                <w:color w:val="000000"/>
              </w:rPr>
              <w:t>S.r.l</w:t>
            </w:r>
            <w:proofErr w:type="spellEnd"/>
            <w:r w:rsidRPr="004A4E1D">
              <w:rPr>
                <w:rFonts w:eastAsia="Times New Roman" w:cs="Calibri"/>
                <w:color w:val="000000"/>
              </w:rPr>
              <w:t>. (Italia)</w:t>
            </w:r>
          </w:p>
          <w:p w14:paraId="5F9E3FCD" w14:textId="7F2D9465" w:rsidR="004A4E1D" w:rsidRPr="00B50200" w:rsidRDefault="004A4E1D" w:rsidP="004A4E1D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4A4E1D">
              <w:rPr>
                <w:rFonts w:eastAsia="Times New Roman" w:cs="Calibri"/>
                <w:color w:val="000000"/>
              </w:rPr>
              <w:t>Referencia: 0103260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14:paraId="55027F47" w14:textId="77777777" w:rsidR="004A4E1D" w:rsidRPr="0013250A" w:rsidRDefault="004A4E1D" w:rsidP="00B50200">
            <w:pPr>
              <w:spacing w:line="240" w:lineRule="auto"/>
              <w:jc w:val="center"/>
              <w:rPr>
                <w:rFonts w:eastAsia="Times New Roman" w:cs="Calibri"/>
                <w:b/>
                <w:color w:val="000000"/>
                <w:sz w:val="20"/>
                <w:szCs w:val="20"/>
              </w:rPr>
            </w:pPr>
            <w:r w:rsidRPr="0013250A">
              <w:rPr>
                <w:rFonts w:eastAsia="Times New Roman" w:cs="Calibri"/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  <w:hideMark/>
          </w:tcPr>
          <w:p w14:paraId="5BD99E88" w14:textId="5BCA9780" w:rsidR="004A4E1D" w:rsidRPr="009B3F60" w:rsidRDefault="004A4E1D" w:rsidP="00B5020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4A4E1D">
              <w:rPr>
                <w:rFonts w:eastAsia="Times New Roman" w:cs="Calibri"/>
                <w:color w:val="000000"/>
              </w:rPr>
              <w:t>2 semanas</w:t>
            </w:r>
          </w:p>
        </w:tc>
      </w:tr>
    </w:tbl>
    <w:p w14:paraId="1275B122" w14:textId="77777777" w:rsidR="00B50200" w:rsidRDefault="00B50200" w:rsidP="00B50200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48192916" w14:textId="1DB4896F" w:rsidR="00B50200" w:rsidRDefault="00B50200" w:rsidP="00B50200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 para la correcta cumplimentación:</w:t>
      </w:r>
    </w:p>
    <w:p w14:paraId="2DBFC42E" w14:textId="12E565BF" w:rsidR="00676471" w:rsidRDefault="004A4E1D" w:rsidP="0052632D">
      <w:pPr>
        <w:pStyle w:val="Textosinformato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50200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B50200" w:rsidRPr="00B50200">
        <w:rPr>
          <w:rFonts w:asciiTheme="minorHAnsi" w:hAnsiTheme="minorHAnsi" w:cstheme="minorHAnsi"/>
          <w:i/>
          <w:sz w:val="18"/>
          <w:szCs w:val="18"/>
        </w:rPr>
        <w:t xml:space="preserve">(*) </w:t>
      </w:r>
      <w:r w:rsidR="0066780F" w:rsidRPr="004A4E1D">
        <w:rPr>
          <w:rFonts w:asciiTheme="minorHAnsi" w:hAnsiTheme="minorHAnsi" w:cstheme="minorHAnsi"/>
          <w:b/>
          <w:i/>
          <w:sz w:val="18"/>
          <w:szCs w:val="18"/>
          <w:u w:val="single"/>
        </w:rPr>
        <w:t>Se deberá indicar el</w:t>
      </w:r>
      <w:r w:rsidR="00B50200" w:rsidRPr="004A4E1D">
        <w:rPr>
          <w:rFonts w:asciiTheme="minorHAnsi" w:hAnsiTheme="minorHAnsi" w:cstheme="minorHAnsi"/>
          <w:b/>
          <w:i/>
          <w:sz w:val="18"/>
          <w:szCs w:val="18"/>
          <w:u w:val="single"/>
        </w:rPr>
        <w:t xml:space="preserve"> plazo de suministro</w:t>
      </w:r>
      <w:r w:rsidRPr="004A4E1D">
        <w:rPr>
          <w:rFonts w:asciiTheme="minorHAnsi" w:hAnsiTheme="minorHAnsi" w:cstheme="minorHAnsi"/>
          <w:b/>
          <w:i/>
          <w:sz w:val="18"/>
          <w:szCs w:val="18"/>
          <w:u w:val="single"/>
        </w:rPr>
        <w:t xml:space="preserve"> de la primera entrega</w:t>
      </w:r>
      <w:r w:rsidR="0066780F">
        <w:rPr>
          <w:rFonts w:asciiTheme="minorHAnsi" w:hAnsiTheme="minorHAnsi" w:cstheme="minorHAnsi"/>
          <w:i/>
          <w:sz w:val="18"/>
          <w:szCs w:val="18"/>
        </w:rPr>
        <w:t>, el cual</w:t>
      </w:r>
      <w:r w:rsidR="00B50200" w:rsidRPr="008328A3">
        <w:rPr>
          <w:rFonts w:asciiTheme="minorHAnsi" w:hAnsiTheme="minorHAnsi" w:cstheme="minorHAnsi"/>
          <w:i/>
          <w:sz w:val="18"/>
          <w:szCs w:val="18"/>
        </w:rPr>
        <w:t xml:space="preserve"> será contado desde la fecha de envío de la correspondiente orden de entrega por parte de Metro</w:t>
      </w:r>
      <w:r w:rsidR="00B50200">
        <w:rPr>
          <w:rFonts w:asciiTheme="minorHAnsi" w:hAnsiTheme="minorHAnsi" w:cstheme="minorHAnsi"/>
          <w:i/>
          <w:sz w:val="18"/>
          <w:szCs w:val="18"/>
        </w:rPr>
        <w:t>, hasta el suministro en el almacén central de Metro</w:t>
      </w:r>
      <w:r w:rsidR="009B3F60">
        <w:rPr>
          <w:rFonts w:asciiTheme="minorHAnsi" w:hAnsiTheme="minorHAnsi" w:cstheme="minorHAnsi"/>
          <w:i/>
          <w:sz w:val="18"/>
          <w:szCs w:val="18"/>
        </w:rPr>
        <w:t>.</w:t>
      </w:r>
      <w:r w:rsidR="00B50200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B50200" w:rsidRPr="004A4E1D">
        <w:rPr>
          <w:rFonts w:asciiTheme="minorHAnsi" w:hAnsiTheme="minorHAnsi" w:cstheme="minorHAnsi"/>
          <w:i/>
          <w:sz w:val="18"/>
          <w:szCs w:val="18"/>
          <w:u w:val="single"/>
        </w:rPr>
        <w:t xml:space="preserve">No se admitirán ofertas que superen </w:t>
      </w:r>
      <w:r w:rsidRPr="004A4E1D">
        <w:rPr>
          <w:rFonts w:asciiTheme="minorHAnsi" w:hAnsiTheme="minorHAnsi" w:cstheme="minorHAnsi"/>
          <w:i/>
          <w:sz w:val="18"/>
          <w:szCs w:val="18"/>
          <w:u w:val="single"/>
        </w:rPr>
        <w:t>las dieciocho</w:t>
      </w:r>
      <w:r w:rsidR="00B50200" w:rsidRPr="004A4E1D">
        <w:rPr>
          <w:rFonts w:asciiTheme="minorHAnsi" w:hAnsiTheme="minorHAnsi" w:cstheme="minorHAnsi"/>
          <w:i/>
          <w:sz w:val="18"/>
          <w:szCs w:val="18"/>
          <w:u w:val="single"/>
        </w:rPr>
        <w:t xml:space="preserve"> (</w:t>
      </w:r>
      <w:r w:rsidRPr="004A4E1D">
        <w:rPr>
          <w:rFonts w:asciiTheme="minorHAnsi" w:hAnsiTheme="minorHAnsi" w:cstheme="minorHAnsi"/>
          <w:i/>
          <w:sz w:val="18"/>
          <w:szCs w:val="18"/>
          <w:u w:val="single"/>
        </w:rPr>
        <w:t>18</w:t>
      </w:r>
      <w:r w:rsidR="00B50200" w:rsidRPr="004A4E1D">
        <w:rPr>
          <w:rFonts w:asciiTheme="minorHAnsi" w:hAnsiTheme="minorHAnsi" w:cstheme="minorHAnsi"/>
          <w:i/>
          <w:sz w:val="18"/>
          <w:szCs w:val="18"/>
          <w:u w:val="single"/>
        </w:rPr>
        <w:t>)</w:t>
      </w:r>
      <w:r w:rsidR="00B50200" w:rsidRPr="00B50200">
        <w:rPr>
          <w:rFonts w:asciiTheme="minorHAnsi" w:hAnsiTheme="minorHAnsi" w:cstheme="minorHAnsi"/>
          <w:i/>
          <w:sz w:val="18"/>
          <w:szCs w:val="18"/>
        </w:rPr>
        <w:t xml:space="preserve"> semanas.</w:t>
      </w:r>
      <w:r w:rsidR="00F9603F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F9603F" w:rsidRPr="00F9603F">
        <w:rPr>
          <w:rFonts w:asciiTheme="minorHAnsi" w:hAnsiTheme="minorHAnsi" w:cstheme="minorHAnsi"/>
          <w:i/>
          <w:sz w:val="18"/>
          <w:szCs w:val="18"/>
        </w:rPr>
        <w:t>Dentro del plazo de entrega no se considerará la primera semana del año, cuatro semanas del mes de agosto y la última semana del año.</w:t>
      </w:r>
      <w:r w:rsidR="00B50200" w:rsidRPr="00B50200">
        <w:rPr>
          <w:rFonts w:asciiTheme="minorHAnsi" w:hAnsiTheme="minorHAnsi" w:cstheme="minorHAnsi"/>
          <w:sz w:val="22"/>
          <w:szCs w:val="22"/>
        </w:rPr>
        <w:tab/>
      </w:r>
      <w:r w:rsidR="00B50200" w:rsidRPr="00B50200">
        <w:rPr>
          <w:rFonts w:asciiTheme="minorHAnsi" w:hAnsiTheme="minorHAnsi" w:cstheme="minorHAnsi"/>
          <w:sz w:val="22"/>
          <w:szCs w:val="22"/>
        </w:rPr>
        <w:tab/>
      </w:r>
    </w:p>
    <w:p w14:paraId="1B4B16F3" w14:textId="77777777" w:rsidR="00676471" w:rsidRDefault="00676471" w:rsidP="00676471">
      <w:pPr>
        <w:pStyle w:val="Textosinformato"/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7C53BF" w14:textId="30D5F5FF" w:rsidR="00B50200" w:rsidRPr="00B50200" w:rsidRDefault="00B50200" w:rsidP="00676471">
      <w:pPr>
        <w:pStyle w:val="Textosinformato"/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50200">
        <w:rPr>
          <w:rFonts w:asciiTheme="minorHAnsi" w:hAnsiTheme="minorHAnsi" w:cstheme="minorHAnsi"/>
          <w:sz w:val="22"/>
          <w:szCs w:val="22"/>
        </w:rPr>
        <w:tab/>
      </w:r>
      <w:r w:rsidRPr="00B50200">
        <w:rPr>
          <w:rFonts w:asciiTheme="minorHAnsi" w:hAnsiTheme="minorHAnsi" w:cstheme="minorHAnsi"/>
          <w:sz w:val="22"/>
          <w:szCs w:val="22"/>
        </w:rPr>
        <w:tab/>
      </w:r>
      <w:r w:rsidRPr="00B50200">
        <w:rPr>
          <w:rFonts w:asciiTheme="minorHAnsi" w:hAnsiTheme="minorHAnsi" w:cstheme="minorHAnsi"/>
          <w:sz w:val="22"/>
          <w:szCs w:val="22"/>
        </w:rPr>
        <w:tab/>
      </w:r>
      <w:r w:rsidRPr="00B50200">
        <w:rPr>
          <w:rFonts w:asciiTheme="minorHAnsi" w:hAnsiTheme="minorHAnsi" w:cstheme="minorHAnsi"/>
          <w:sz w:val="22"/>
          <w:szCs w:val="22"/>
        </w:rPr>
        <w:tab/>
      </w:r>
    </w:p>
    <w:p w14:paraId="18A56EDA" w14:textId="77777777" w:rsidR="00B50200" w:rsidRDefault="00B50200" w:rsidP="00B5020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D9A57F8" w14:textId="77777777" w:rsidR="00B50200" w:rsidRPr="00CC056C" w:rsidRDefault="00B50200" w:rsidP="00B5020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452D9677" w14:textId="77777777" w:rsidR="00B50200" w:rsidRDefault="00B50200" w:rsidP="00B5020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0F2371D" w14:textId="77777777" w:rsidR="00B50200" w:rsidRDefault="00B50200" w:rsidP="00B5020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67390BE1" w14:textId="77777777" w:rsidR="00B50200" w:rsidRDefault="00B50200" w:rsidP="00B5020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2613B167" w14:textId="4928958A" w:rsidR="009D3F78" w:rsidRDefault="00B50200" w:rsidP="00B5020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9D3F78" w:rsidSect="009D3F78">
      <w:headerReference w:type="default" r:id="rId8"/>
      <w:footerReference w:type="default" r:id="rId9"/>
      <w:pgSz w:w="11900" w:h="16840"/>
      <w:pgMar w:top="1740" w:right="1670" w:bottom="1360" w:left="1320" w:header="852" w:footer="483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0905DC" w14:textId="77777777" w:rsidR="00A464E7" w:rsidRDefault="00A464E7" w:rsidP="006026D8">
      <w:pPr>
        <w:spacing w:line="240" w:lineRule="auto"/>
      </w:pPr>
      <w:r>
        <w:separator/>
      </w:r>
    </w:p>
  </w:endnote>
  <w:endnote w:type="continuationSeparator" w:id="0">
    <w:p w14:paraId="4EB2E889" w14:textId="77777777" w:rsidR="00A464E7" w:rsidRDefault="00A464E7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DB60C" w14:textId="11C40E6B" w:rsidR="0035379F" w:rsidRPr="00B50200" w:rsidRDefault="00B50200" w:rsidP="00B50200">
    <w:pPr>
      <w:pStyle w:val="Piedepgina"/>
      <w:jc w:val="center"/>
    </w:pPr>
    <w:r w:rsidRPr="00B50200">
      <w:rPr>
        <w:b/>
        <w:bCs/>
      </w:rPr>
      <w:t xml:space="preserve">PLIEGO DE PRESCRIPCIONES TÉCNICAS PARA LA CONTRATACIÓN DEL </w:t>
    </w:r>
    <w:r w:rsidR="004A4E1D" w:rsidRPr="004A4E1D">
      <w:rPr>
        <w:b/>
        <w:bCs/>
      </w:rPr>
      <w:t>SUMINISTRO DE TUBOS LED PARA EL MANTENIMIENTO DE LOS TRENES DE LA SERIE 7000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D95246" w14:textId="77777777" w:rsidR="00A464E7" w:rsidRDefault="00A464E7" w:rsidP="006026D8">
      <w:pPr>
        <w:spacing w:line="240" w:lineRule="auto"/>
      </w:pPr>
      <w:r>
        <w:separator/>
      </w:r>
    </w:p>
  </w:footnote>
  <w:footnote w:type="continuationSeparator" w:id="0">
    <w:p w14:paraId="29A77CC3" w14:textId="77777777" w:rsidR="00A464E7" w:rsidRDefault="00A464E7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5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  <w:num w:numId="7">
    <w:abstractNumId w:val="8"/>
  </w:num>
  <w:num w:numId="8">
    <w:abstractNumId w:val="1"/>
  </w:num>
  <w:num w:numId="9">
    <w:abstractNumId w:val="2"/>
  </w:num>
  <w:num w:numId="10">
    <w:abstractNumId w:val="1"/>
  </w:num>
  <w:num w:numId="11">
    <w:abstractNumId w:val="7"/>
  </w:num>
  <w:num w:numId="1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07C77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7618E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250A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85ED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05811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0226"/>
    <w:rsid w:val="00391AD5"/>
    <w:rsid w:val="00392C89"/>
    <w:rsid w:val="00395B84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5C7F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653BE"/>
    <w:rsid w:val="00472ADF"/>
    <w:rsid w:val="00486274"/>
    <w:rsid w:val="00494A24"/>
    <w:rsid w:val="004A0FE1"/>
    <w:rsid w:val="004A4E1D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30C5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D3037"/>
    <w:rsid w:val="005E0854"/>
    <w:rsid w:val="005E1130"/>
    <w:rsid w:val="005E4562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6780F"/>
    <w:rsid w:val="00670C2D"/>
    <w:rsid w:val="00671146"/>
    <w:rsid w:val="00671BE4"/>
    <w:rsid w:val="00676471"/>
    <w:rsid w:val="006772F0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C7AF6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28A3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8F115B"/>
    <w:rsid w:val="009003C8"/>
    <w:rsid w:val="00900A93"/>
    <w:rsid w:val="0090540E"/>
    <w:rsid w:val="00905A9A"/>
    <w:rsid w:val="00910686"/>
    <w:rsid w:val="00912429"/>
    <w:rsid w:val="00913560"/>
    <w:rsid w:val="00913D05"/>
    <w:rsid w:val="009214C9"/>
    <w:rsid w:val="00921E2B"/>
    <w:rsid w:val="009252C7"/>
    <w:rsid w:val="00926462"/>
    <w:rsid w:val="0092649C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6795E"/>
    <w:rsid w:val="0097416F"/>
    <w:rsid w:val="00976300"/>
    <w:rsid w:val="00977E9B"/>
    <w:rsid w:val="00980964"/>
    <w:rsid w:val="00982BD5"/>
    <w:rsid w:val="009833A4"/>
    <w:rsid w:val="00984FD3"/>
    <w:rsid w:val="00996B47"/>
    <w:rsid w:val="00996C44"/>
    <w:rsid w:val="00996CDE"/>
    <w:rsid w:val="00997198"/>
    <w:rsid w:val="009A65B0"/>
    <w:rsid w:val="009B3F60"/>
    <w:rsid w:val="009C39A6"/>
    <w:rsid w:val="009D072F"/>
    <w:rsid w:val="009D37B4"/>
    <w:rsid w:val="009D3F78"/>
    <w:rsid w:val="009D776B"/>
    <w:rsid w:val="009E00B3"/>
    <w:rsid w:val="009E1B30"/>
    <w:rsid w:val="009E1DED"/>
    <w:rsid w:val="009F3DA7"/>
    <w:rsid w:val="009F4BE0"/>
    <w:rsid w:val="009F63A9"/>
    <w:rsid w:val="009F7233"/>
    <w:rsid w:val="00A03CB7"/>
    <w:rsid w:val="00A143D0"/>
    <w:rsid w:val="00A153D1"/>
    <w:rsid w:val="00A27A4C"/>
    <w:rsid w:val="00A301A4"/>
    <w:rsid w:val="00A34D21"/>
    <w:rsid w:val="00A40058"/>
    <w:rsid w:val="00A409AF"/>
    <w:rsid w:val="00A464E7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27D63"/>
    <w:rsid w:val="00B3404D"/>
    <w:rsid w:val="00B370A4"/>
    <w:rsid w:val="00B4000C"/>
    <w:rsid w:val="00B41EA5"/>
    <w:rsid w:val="00B44757"/>
    <w:rsid w:val="00B47B31"/>
    <w:rsid w:val="00B50200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27064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539A7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1A8"/>
    <w:rsid w:val="00C96CE8"/>
    <w:rsid w:val="00CA100A"/>
    <w:rsid w:val="00CA3B50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B77FF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1BDA"/>
    <w:rsid w:val="00F15ED4"/>
    <w:rsid w:val="00F1725F"/>
    <w:rsid w:val="00F209D1"/>
    <w:rsid w:val="00F21A13"/>
    <w:rsid w:val="00F22845"/>
    <w:rsid w:val="00F23BF8"/>
    <w:rsid w:val="00F379DB"/>
    <w:rsid w:val="00F413F8"/>
    <w:rsid w:val="00F4642C"/>
    <w:rsid w:val="00F507CD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03F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A1418-B49F-41CB-B309-0593B6E4B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222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1550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Cañete Mora, Francisco José</cp:lastModifiedBy>
  <cp:revision>51</cp:revision>
  <cp:lastPrinted>2016-03-08T09:02:00Z</cp:lastPrinted>
  <dcterms:created xsi:type="dcterms:W3CDTF">2018-06-26T10:28:00Z</dcterms:created>
  <dcterms:modified xsi:type="dcterms:W3CDTF">2022-10-10T07:41:00Z</dcterms:modified>
</cp:coreProperties>
</file>