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11CCD" w14:textId="27C62F8A" w:rsidR="0071487F" w:rsidRPr="00323DA4" w:rsidRDefault="0058325D" w:rsidP="0019586F">
      <w:pPr>
        <w:pStyle w:val="Ttulo1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0" w:name="_Toc109125239"/>
      <w:bookmarkStart w:id="1" w:name="_Toc120384507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ANEXO I</w:t>
      </w:r>
      <w:bookmarkStart w:id="2" w:name="Anexo_1"/>
      <w:bookmarkEnd w:id="0"/>
      <w:bookmarkEnd w:id="2"/>
      <w:bookmarkEnd w:id="1"/>
    </w:p>
    <w:p w14:paraId="3B1ABB17" w14:textId="5A1B9943" w:rsidR="00910679" w:rsidRPr="00323DA4" w:rsidRDefault="0058325D" w:rsidP="00B35C91">
      <w:pPr>
        <w:pStyle w:val="Ttulo1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3" w:name="_Toc120384508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PROPOSICIÓN ECONÓMICA</w:t>
      </w:r>
      <w:bookmarkEnd w:id="3"/>
    </w:p>
    <w:p w14:paraId="5C769001" w14:textId="77777777" w:rsidR="00EC0987" w:rsidRPr="00323DA4" w:rsidRDefault="00EC0987" w:rsidP="00EC0987">
      <w:pPr>
        <w:spacing w:line="261" w:lineRule="exact"/>
        <w:jc w:val="both"/>
        <w:textAlignment w:val="baseline"/>
        <w:rPr>
          <w:rFonts w:ascii="Century Gothic" w:eastAsia="Century Gothic" w:hAnsi="Century Gothic"/>
        </w:rPr>
      </w:pPr>
    </w:p>
    <w:p w14:paraId="0B883A4D" w14:textId="2FD3692C" w:rsidR="00AC6D20" w:rsidRPr="00323DA4" w:rsidRDefault="00AC6D20" w:rsidP="00EC0987">
      <w:pPr>
        <w:spacing w:line="261" w:lineRule="exact"/>
        <w:jc w:val="both"/>
        <w:textAlignment w:val="baseline"/>
        <w:rPr>
          <w:rFonts w:ascii="Century Gothic" w:eastAsia="Century Gothic" w:hAnsi="Century Gothic"/>
          <w:sz w:val="20"/>
          <w:szCs w:val="20"/>
        </w:rPr>
      </w:pPr>
      <w:r w:rsidRPr="00323DA4">
        <w:rPr>
          <w:rFonts w:ascii="Century Gothic" w:eastAsia="Century Gothic" w:hAnsi="Century Gothic"/>
        </w:rPr>
        <w:t>D</w:t>
      </w:r>
      <w:r w:rsidRPr="00323DA4">
        <w:rPr>
          <w:rFonts w:ascii="Century Gothic" w:eastAsia="Century Gothic" w:hAnsi="Century Gothic"/>
          <w:sz w:val="20"/>
          <w:szCs w:val="20"/>
        </w:rPr>
        <w:t>./Dª</w:t>
      </w:r>
      <w:r w:rsidRPr="00323DA4">
        <w:rPr>
          <w:rFonts w:ascii="Century Gothic" w:eastAsia="Century Gothic" w:hAnsi="Century Gothic"/>
          <w:sz w:val="20"/>
          <w:szCs w:val="20"/>
        </w:rPr>
        <w:tab/>
      </w:r>
      <w:r w:rsidR="004023B4" w:rsidRPr="00323DA4">
        <w:rPr>
          <w:rFonts w:ascii="Century Gothic" w:eastAsia="Century Gothic" w:hAnsi="Century Gothic"/>
          <w:sz w:val="20"/>
          <w:szCs w:val="20"/>
        </w:rPr>
        <w:t>__________________________________________________________________________________</w:t>
      </w:r>
    </w:p>
    <w:p w14:paraId="04314064" w14:textId="68AD50B6" w:rsidR="009E3A44" w:rsidRPr="00323DA4" w:rsidRDefault="00E136E9" w:rsidP="0019586F">
      <w:pPr>
        <w:spacing w:line="288" w:lineRule="auto"/>
        <w:jc w:val="both"/>
        <w:rPr>
          <w:rFonts w:ascii="Century Gothic" w:eastAsia="Century Gothic" w:hAnsi="Century Gothic"/>
          <w:spacing w:val="2"/>
          <w:sz w:val="20"/>
          <w:szCs w:val="20"/>
        </w:rPr>
      </w:pPr>
      <w:r w:rsidRPr="00323DA4">
        <w:rPr>
          <w:rFonts w:ascii="Century Gothic" w:eastAsia="Century Gothic" w:hAnsi="Century Gothic"/>
          <w:sz w:val="20"/>
          <w:szCs w:val="20"/>
        </w:rPr>
        <w:t xml:space="preserve">, con DNI número </w:t>
      </w:r>
      <w:r w:rsidR="004023B4" w:rsidRPr="00323DA4">
        <w:rPr>
          <w:rFonts w:ascii="Century Gothic" w:eastAsia="Century Gothic" w:hAnsi="Century Gothic"/>
          <w:sz w:val="20"/>
          <w:szCs w:val="20"/>
        </w:rPr>
        <w:t xml:space="preserve">____________ </w:t>
      </w:r>
      <w:r w:rsidR="00AC6D20" w:rsidRPr="00323DA4">
        <w:rPr>
          <w:rFonts w:ascii="Century Gothic" w:eastAsia="Century Gothic" w:hAnsi="Century Gothic"/>
          <w:sz w:val="20"/>
          <w:szCs w:val="20"/>
        </w:rPr>
        <w:t>en nombre (propio) o actuando en</w:t>
      </w:r>
      <w:r w:rsidRPr="00323DA4">
        <w:rPr>
          <w:rFonts w:ascii="Century Gothic" w:eastAsia="Century Gothic" w:hAnsi="Century Gothic"/>
          <w:sz w:val="20"/>
          <w:szCs w:val="20"/>
        </w:rPr>
        <w:t xml:space="preserve"> representación de ………………… (empresa que </w:t>
      </w:r>
      <w:r w:rsidR="00AC6D20" w:rsidRPr="00323DA4">
        <w:rPr>
          <w:rFonts w:ascii="Century Gothic" w:eastAsia="Century Gothic" w:hAnsi="Century Gothic"/>
          <w:sz w:val="20"/>
          <w:szCs w:val="20"/>
        </w:rPr>
        <w:t>representa)</w:t>
      </w:r>
      <w:r w:rsidRPr="00323DA4">
        <w:rPr>
          <w:rFonts w:ascii="Century Gothic" w:eastAsia="Century Gothic" w:hAnsi="Century Gothic"/>
          <w:sz w:val="20"/>
          <w:szCs w:val="20"/>
        </w:rPr>
        <w:t xml:space="preserve"> con CIF/NIF ………………. </w:t>
      </w:r>
      <w:r w:rsidR="00AC6D20" w:rsidRPr="00323DA4">
        <w:rPr>
          <w:rFonts w:ascii="Century Gothic" w:eastAsia="Century Gothic" w:hAnsi="Century Gothic"/>
          <w:sz w:val="20"/>
          <w:szCs w:val="20"/>
        </w:rPr>
        <w:t>con</w:t>
      </w:r>
      <w:r w:rsidRPr="00323DA4">
        <w:rPr>
          <w:rFonts w:ascii="Century Gothic" w:eastAsia="Century Gothic" w:hAnsi="Century Gothic"/>
          <w:sz w:val="20"/>
          <w:szCs w:val="20"/>
        </w:rPr>
        <w:t xml:space="preserve"> </w:t>
      </w:r>
      <w:r w:rsidR="00AC6D20" w:rsidRPr="00323DA4">
        <w:rPr>
          <w:rFonts w:ascii="Century Gothic" w:eastAsia="Century Gothic" w:hAnsi="Century Gothic"/>
          <w:sz w:val="20"/>
          <w:szCs w:val="20"/>
        </w:rPr>
        <w:t>domicilio</w:t>
      </w:r>
      <w:r w:rsidRPr="00323DA4">
        <w:rPr>
          <w:rFonts w:ascii="Century Gothic" w:eastAsia="Century Gothic" w:hAnsi="Century Gothic"/>
          <w:sz w:val="20"/>
          <w:szCs w:val="20"/>
        </w:rPr>
        <w:t xml:space="preserve"> </w:t>
      </w:r>
      <w:r w:rsidR="00AC6D20" w:rsidRPr="00323DA4">
        <w:rPr>
          <w:rFonts w:ascii="Century Gothic" w:eastAsia="Century Gothic" w:hAnsi="Century Gothic"/>
          <w:sz w:val="20"/>
          <w:szCs w:val="20"/>
        </w:rPr>
        <w:t>en</w:t>
      </w:r>
      <w:r w:rsidR="0081390C" w:rsidRPr="00323DA4">
        <w:rPr>
          <w:rFonts w:ascii="Century Gothic" w:eastAsia="Century Gothic" w:hAnsi="Century Gothic"/>
          <w:sz w:val="20"/>
          <w:szCs w:val="20"/>
        </w:rPr>
        <w:t xml:space="preserve"> ………………</w:t>
      </w:r>
      <w:r w:rsidRPr="00323DA4">
        <w:rPr>
          <w:rFonts w:ascii="Century Gothic" w:eastAsia="Century Gothic" w:hAnsi="Century Gothic"/>
          <w:sz w:val="20"/>
          <w:szCs w:val="20"/>
        </w:rPr>
        <w:t xml:space="preserve"> </w:t>
      </w:r>
      <w:r w:rsidR="00AC6D20" w:rsidRPr="00323DA4">
        <w:rPr>
          <w:rFonts w:ascii="Century Gothic" w:eastAsia="Century Gothic" w:hAnsi="Century Gothic"/>
          <w:sz w:val="20"/>
          <w:szCs w:val="20"/>
        </w:rPr>
        <w:t>calle</w:t>
      </w:r>
      <w:r w:rsidRPr="00323DA4">
        <w:rPr>
          <w:rFonts w:ascii="Century Gothic" w:eastAsia="Century Gothic" w:hAnsi="Century Gothic"/>
          <w:sz w:val="20"/>
          <w:szCs w:val="20"/>
        </w:rPr>
        <w:t xml:space="preserve"> …………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 xml:space="preserve">, número </w:t>
      </w:r>
      <w:r w:rsidR="004023B4" w:rsidRPr="00323DA4">
        <w:rPr>
          <w:rFonts w:ascii="Century Gothic" w:eastAsia="Century Gothic" w:hAnsi="Century Gothic"/>
          <w:spacing w:val="2"/>
          <w:sz w:val="20"/>
          <w:szCs w:val="20"/>
        </w:rPr>
        <w:t xml:space="preserve">…………. </w:t>
      </w:r>
      <w:r w:rsidR="00AC6D20" w:rsidRPr="00323DA4">
        <w:rPr>
          <w:rFonts w:ascii="Century Gothic" w:eastAsia="Century Gothic" w:hAnsi="Century Gothic"/>
          <w:spacing w:val="2"/>
          <w:sz w:val="20"/>
          <w:szCs w:val="20"/>
        </w:rPr>
        <w:t>en relación con la licit</w:t>
      </w:r>
      <w:r w:rsidR="00222315" w:rsidRPr="00323DA4">
        <w:rPr>
          <w:rFonts w:ascii="Century Gothic" w:eastAsia="Century Gothic" w:hAnsi="Century Gothic"/>
          <w:spacing w:val="2"/>
          <w:sz w:val="20"/>
          <w:szCs w:val="20"/>
        </w:rPr>
        <w:t>ación del contrato de servicio</w:t>
      </w:r>
      <w:r w:rsidR="00AC6D20" w:rsidRPr="00323DA4">
        <w:rPr>
          <w:rFonts w:ascii="Century Gothic" w:eastAsia="Century Gothic" w:hAnsi="Century Gothic"/>
          <w:spacing w:val="2"/>
          <w:sz w:val="20"/>
          <w:szCs w:val="20"/>
        </w:rPr>
        <w:t xml:space="preserve"> a adjudicar por el procedimiento Abierto Simplificado Abreviado mediante </w:t>
      </w:r>
      <w:r w:rsidR="00AC6D20" w:rsidRPr="00323DA4">
        <w:rPr>
          <w:rFonts w:ascii="Century Gothic" w:eastAsia="Century Gothic" w:hAnsi="Century Gothic"/>
          <w:spacing w:val="2"/>
          <w:sz w:val="20"/>
          <w:szCs w:val="20"/>
          <w:u w:val="single"/>
        </w:rPr>
        <w:t xml:space="preserve">criterio único </w:t>
      </w:r>
      <w:r w:rsidRPr="00323DA4">
        <w:rPr>
          <w:rFonts w:ascii="Century Gothic" w:eastAsia="Century Gothic" w:hAnsi="Century Gothic"/>
          <w:spacing w:val="2"/>
          <w:sz w:val="20"/>
          <w:szCs w:val="20"/>
          <w:u w:val="single"/>
        </w:rPr>
        <w:t>precio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 xml:space="preserve"> para</w:t>
      </w:r>
      <w:r w:rsidR="00AC6D20" w:rsidRPr="00323DA4">
        <w:rPr>
          <w:rFonts w:ascii="Century Gothic" w:eastAsia="Century Gothic" w:hAnsi="Century Gothic"/>
          <w:spacing w:val="2"/>
          <w:sz w:val="20"/>
          <w:szCs w:val="20"/>
        </w:rPr>
        <w:t xml:space="preserve"> la realización de los trabajos consistentes en </w:t>
      </w:r>
      <w:r w:rsidR="004023B4" w:rsidRPr="00323DA4">
        <w:rPr>
          <w:rFonts w:ascii="Century Gothic" w:eastAsia="Century Gothic" w:hAnsi="Century Gothic"/>
          <w:spacing w:val="2"/>
          <w:sz w:val="20"/>
          <w:szCs w:val="20"/>
        </w:rPr>
        <w:t>el:</w:t>
      </w:r>
      <w:r w:rsidR="00AC6D20" w:rsidRPr="00323DA4">
        <w:rPr>
          <w:rFonts w:ascii="Century Gothic" w:eastAsia="Century Gothic" w:hAnsi="Century Gothic"/>
          <w:spacing w:val="2"/>
          <w:sz w:val="20"/>
          <w:szCs w:val="20"/>
        </w:rPr>
        <w:t xml:space="preserve"> </w:t>
      </w:r>
      <w:r w:rsidR="00444844" w:rsidRPr="00323DA4">
        <w:rPr>
          <w:rFonts w:ascii="Century Gothic" w:eastAsia="Century Gothic" w:hAnsi="Century Gothic"/>
          <w:spacing w:val="2"/>
          <w:sz w:val="20"/>
          <w:szCs w:val="20"/>
        </w:rPr>
        <w:t>“</w:t>
      </w:r>
      <w:r w:rsidR="00222315" w:rsidRPr="00323DA4">
        <w:rPr>
          <w:rFonts w:ascii="Century Gothic" w:eastAsia="Times New Roman" w:hAnsi="Century Gothic"/>
          <w:b/>
          <w:sz w:val="20"/>
          <w:szCs w:val="20"/>
          <w:lang w:eastAsia="es-ES"/>
        </w:rPr>
        <w:t xml:space="preserve">CONTRATO DE SERVICIO </w:t>
      </w:r>
      <w:r w:rsidR="0066105E" w:rsidRPr="00323DA4">
        <w:rPr>
          <w:rFonts w:ascii="Century Gothic" w:eastAsia="Times New Roman" w:hAnsi="Century Gothic"/>
          <w:b/>
          <w:sz w:val="20"/>
          <w:szCs w:val="20"/>
          <w:lang w:eastAsia="es-ES"/>
        </w:rPr>
        <w:t xml:space="preserve">DE </w:t>
      </w:r>
      <w:r w:rsidR="00125194" w:rsidRPr="00323DA4">
        <w:rPr>
          <w:rFonts w:ascii="Century Gothic" w:eastAsia="Times New Roman" w:hAnsi="Century Gothic"/>
          <w:b/>
          <w:sz w:val="20"/>
          <w:szCs w:val="20"/>
          <w:lang w:eastAsia="es-ES"/>
        </w:rPr>
        <w:t xml:space="preserve">GESTORÍA PARA </w:t>
      </w:r>
      <w:r w:rsidR="004D1FA2">
        <w:rPr>
          <w:rFonts w:ascii="Century Gothic" w:eastAsia="Times New Roman" w:hAnsi="Century Gothic"/>
          <w:b/>
          <w:sz w:val="20"/>
          <w:szCs w:val="20"/>
          <w:lang w:eastAsia="es-ES"/>
        </w:rPr>
        <w:t>PLANIFICA MADRID, PROYECTOS Y OBRAS, M.P., S.A. (ANTES DENOMINADA OBRAS DE MADRID. GESTIÓN DE OBRAS E INFRAESTRUCTURAS, M.P., S.A.)”</w:t>
      </w:r>
      <w:r w:rsidR="00125194" w:rsidRPr="00323DA4">
        <w:rPr>
          <w:rFonts w:ascii="Century Gothic" w:eastAsia="Times New Roman" w:hAnsi="Century Gothic"/>
          <w:b/>
          <w:sz w:val="20"/>
          <w:szCs w:val="20"/>
          <w:lang w:eastAsia="es-ES"/>
        </w:rPr>
        <w:t xml:space="preserve">, RH-AS-0027-2022-S, A ADJUDICAR POR PROCEDIMIENTO ABIERTO SIMPLIFICADO MEDIANTE PLURALIDAD DE CRITERIOS, </w:t>
      </w:r>
      <w:r w:rsidR="009E3A44" w:rsidRPr="00323DA4">
        <w:rPr>
          <w:rFonts w:ascii="Century Gothic" w:eastAsia="Century Gothic" w:hAnsi="Century Gothic"/>
          <w:spacing w:val="2"/>
          <w:sz w:val="20"/>
          <w:szCs w:val="20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707FFA71" w14:textId="77777777" w:rsidR="009E3A44" w:rsidRPr="00323DA4" w:rsidRDefault="009E3A44" w:rsidP="00580B24">
      <w:pPr>
        <w:spacing w:before="51" w:line="261" w:lineRule="exact"/>
        <w:jc w:val="both"/>
        <w:textAlignment w:val="baseline"/>
        <w:rPr>
          <w:rFonts w:ascii="Century Gothic" w:eastAsia="Century Gothic" w:hAnsi="Century Gothic"/>
          <w:spacing w:val="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977"/>
        <w:gridCol w:w="3969"/>
      </w:tblGrid>
      <w:tr w:rsidR="00323DA4" w:rsidRPr="00323DA4" w14:paraId="5AEBC552" w14:textId="77777777" w:rsidTr="004B27AB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596C358" w14:textId="77777777" w:rsidR="004B27AB" w:rsidRPr="00323DA4" w:rsidRDefault="004B27AB" w:rsidP="0019586F">
            <w:pPr>
              <w:jc w:val="center"/>
              <w:rPr>
                <w:rFonts w:ascii="Century Gothic" w:eastAsia="Times New Roman" w:hAnsi="Century Gothic"/>
                <w:b/>
                <w:bCs/>
                <w:lang w:eastAsia="es-ES"/>
              </w:rPr>
            </w:pPr>
            <w:r w:rsidRPr="00323DA4">
              <w:rPr>
                <w:rFonts w:ascii="Century Gothic" w:eastAsia="Times New Roman" w:hAnsi="Century Gothic"/>
                <w:b/>
                <w:bCs/>
                <w:lang w:eastAsia="es-ES"/>
              </w:rPr>
              <w:t xml:space="preserve">BASE IMPONIBLE </w:t>
            </w:r>
          </w:p>
          <w:p w14:paraId="3A13A817" w14:textId="5EC589D6" w:rsidR="0081390C" w:rsidRPr="00323DA4" w:rsidRDefault="0081390C" w:rsidP="0019586F">
            <w:pPr>
              <w:jc w:val="center"/>
              <w:rPr>
                <w:rFonts w:ascii="Century Gothic" w:eastAsia="Times New Roman" w:hAnsi="Century Gothic"/>
                <w:b/>
                <w:bCs/>
                <w:lang w:eastAsia="es-ES"/>
              </w:rPr>
            </w:pPr>
            <w:r w:rsidRPr="00323DA4">
              <w:rPr>
                <w:rFonts w:ascii="Century Gothic" w:eastAsia="Times New Roman" w:hAnsi="Century Gothic"/>
                <w:b/>
                <w:bCs/>
                <w:lang w:eastAsia="es-ES"/>
              </w:rPr>
              <w:t xml:space="preserve">(2 AÑOS)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F24577E" w14:textId="42C0CD2E" w:rsidR="004B27AB" w:rsidRPr="00323DA4" w:rsidRDefault="004B27AB" w:rsidP="0019586F">
            <w:pPr>
              <w:jc w:val="center"/>
              <w:rPr>
                <w:rFonts w:ascii="Century Gothic" w:eastAsia="Times New Roman" w:hAnsi="Century Gothic"/>
                <w:b/>
                <w:bCs/>
                <w:lang w:eastAsia="es-ES"/>
              </w:rPr>
            </w:pPr>
            <w:r w:rsidRPr="00323DA4">
              <w:rPr>
                <w:rFonts w:ascii="Century Gothic" w:eastAsia="Times New Roman" w:hAnsi="Century Gothic"/>
                <w:b/>
                <w:bCs/>
                <w:lang w:eastAsia="es-ES"/>
              </w:rPr>
              <w:t>IVA</w:t>
            </w:r>
            <w:r w:rsidR="00313015" w:rsidRPr="00323DA4">
              <w:rPr>
                <w:rFonts w:ascii="Century Gothic" w:eastAsia="Times New Roman" w:hAnsi="Century Gothic"/>
                <w:b/>
                <w:bCs/>
                <w:lang w:eastAsia="es-ES"/>
              </w:rPr>
              <w:t xml:space="preserve"> (21%)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03D4E25" w14:textId="77777777" w:rsidR="004B27AB" w:rsidRPr="00323DA4" w:rsidRDefault="004B27AB" w:rsidP="0019586F">
            <w:pPr>
              <w:jc w:val="center"/>
              <w:rPr>
                <w:rFonts w:ascii="Century Gothic" w:eastAsia="Times New Roman" w:hAnsi="Century Gothic"/>
                <w:b/>
                <w:bCs/>
                <w:lang w:eastAsia="es-ES"/>
              </w:rPr>
            </w:pPr>
            <w:r w:rsidRPr="00323DA4">
              <w:rPr>
                <w:rFonts w:ascii="Century Gothic" w:eastAsia="Times New Roman" w:hAnsi="Century Gothic"/>
                <w:b/>
                <w:bCs/>
                <w:lang w:eastAsia="es-ES"/>
              </w:rPr>
              <w:t>IMPORTE TOTAL</w:t>
            </w:r>
          </w:p>
        </w:tc>
      </w:tr>
      <w:tr w:rsidR="004B27AB" w:rsidRPr="00323DA4" w14:paraId="1F983C20" w14:textId="77777777" w:rsidTr="004B27AB">
        <w:trPr>
          <w:trHeight w:val="6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2DC2" w14:textId="32626B9A" w:rsidR="004B27AB" w:rsidRPr="00323DA4" w:rsidRDefault="004B27AB" w:rsidP="00580B24">
            <w:pPr>
              <w:jc w:val="both"/>
              <w:rPr>
                <w:rFonts w:ascii="Century Gothic" w:eastAsia="Times New Roman" w:hAnsi="Century Gothic"/>
                <w:lang w:eastAsia="es-E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1F2D" w14:textId="257B6D86" w:rsidR="004B27AB" w:rsidRPr="00323DA4" w:rsidRDefault="004B27AB" w:rsidP="00580B24">
            <w:pPr>
              <w:jc w:val="both"/>
              <w:rPr>
                <w:rFonts w:ascii="Century Gothic" w:eastAsia="Times New Roman" w:hAnsi="Century Gothic"/>
                <w:lang w:eastAsia="es-E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E7EC" w14:textId="09AC81B2" w:rsidR="004B27AB" w:rsidRPr="00323DA4" w:rsidRDefault="004B27AB" w:rsidP="00580B24">
            <w:pPr>
              <w:jc w:val="both"/>
              <w:rPr>
                <w:rFonts w:ascii="Century Gothic" w:eastAsia="Times New Roman" w:hAnsi="Century Gothic"/>
                <w:lang w:eastAsia="es-ES"/>
              </w:rPr>
            </w:pPr>
          </w:p>
        </w:tc>
      </w:tr>
    </w:tbl>
    <w:p w14:paraId="2E4766FA" w14:textId="77777777" w:rsidR="006A6F6B" w:rsidRPr="00323DA4" w:rsidRDefault="006A6F6B" w:rsidP="00580B24">
      <w:pPr>
        <w:spacing w:line="240" w:lineRule="exact"/>
        <w:ind w:right="108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14:paraId="04464603" w14:textId="4F4919D4" w:rsidR="006A6F6B" w:rsidRPr="00323DA4" w:rsidRDefault="0081390C" w:rsidP="00580B24">
      <w:pPr>
        <w:shd w:val="clear" w:color="auto" w:fill="FFFFFF" w:themeFill="background1"/>
        <w:spacing w:line="240" w:lineRule="exact"/>
        <w:ind w:right="108"/>
        <w:jc w:val="both"/>
        <w:textAlignment w:val="baseline"/>
        <w:rPr>
          <w:rFonts w:ascii="Century Gothic" w:eastAsia="Century Gothic" w:hAnsi="Century Gothic"/>
          <w:b/>
          <w:spacing w:val="-3"/>
        </w:rPr>
      </w:pPr>
      <w:r w:rsidRPr="00323DA4">
        <w:rPr>
          <w:rFonts w:ascii="Century Gothic" w:eastAsia="Century Gothic" w:hAnsi="Century Gothic"/>
          <w:b/>
          <w:spacing w:val="-3"/>
        </w:rPr>
        <w:t>PLAZO DE EJECUCIÓN: 2 AÑOS</w:t>
      </w:r>
    </w:p>
    <w:p w14:paraId="2579C986" w14:textId="77777777" w:rsidR="00C30A90" w:rsidRPr="00323DA4" w:rsidRDefault="00C30A90" w:rsidP="00C30A90">
      <w:pPr>
        <w:spacing w:line="240" w:lineRule="exact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14:paraId="16F8959E" w14:textId="0B570C26" w:rsidR="00006921" w:rsidRPr="00323DA4" w:rsidRDefault="00006921" w:rsidP="00580B24">
      <w:pPr>
        <w:spacing w:before="6" w:after="879" w:line="240" w:lineRule="exact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  <w:r w:rsidRPr="00323DA4">
        <w:rPr>
          <w:rFonts w:ascii="Century Gothic" w:eastAsia="Century Gothic" w:hAnsi="Century Gothic"/>
          <w:spacing w:val="-3"/>
        </w:rPr>
        <w:t>Fecha y firma del licitador.</w:t>
      </w:r>
    </w:p>
    <w:p w14:paraId="39179DDC" w14:textId="77777777" w:rsidR="00C30A90" w:rsidRPr="00323DA4" w:rsidRDefault="00C30A90" w:rsidP="00C30A90">
      <w:pPr>
        <w:spacing w:line="240" w:lineRule="exact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14:paraId="19B9EF06" w14:textId="43E20379" w:rsidR="00EC0987" w:rsidRPr="00323DA4" w:rsidRDefault="00EC0987" w:rsidP="00EC0987">
      <w:pPr>
        <w:spacing w:before="6" w:line="215" w:lineRule="exact"/>
        <w:jc w:val="both"/>
        <w:textAlignment w:val="baseline"/>
        <w:rPr>
          <w:rFonts w:ascii="Century Gothic" w:eastAsia="Century Gothic" w:hAnsi="Century Gothic"/>
          <w:b/>
          <w:spacing w:val="-2"/>
        </w:rPr>
      </w:pPr>
      <w:r w:rsidRPr="00323DA4">
        <w:rPr>
          <w:rFonts w:ascii="Century Gothic" w:eastAsia="Century Gothic" w:hAnsi="Century Gothic"/>
          <w:b/>
          <w:spacing w:val="-2"/>
        </w:rPr>
        <w:t>A</w:t>
      </w:r>
      <w:r w:rsidRPr="00323DA4">
        <w:rPr>
          <w:rFonts w:ascii="Century Gothic" w:eastAsia="Century Gothic" w:hAnsi="Century Gothic"/>
          <w:spacing w:val="-2"/>
        </w:rPr>
        <w:t xml:space="preserve"> </w:t>
      </w:r>
      <w:r w:rsidR="004D1FA2">
        <w:rPr>
          <w:rFonts w:ascii="Century Gothic" w:eastAsia="Century Gothic" w:hAnsi="Century Gothic"/>
          <w:b/>
          <w:spacing w:val="-2"/>
        </w:rPr>
        <w:t>PLANIFICA MADRID, PROYECTOS Y OBRAS, M.P., S.A.</w:t>
      </w:r>
    </w:p>
    <w:p w14:paraId="508429B7" w14:textId="77777777" w:rsidR="00EC0987" w:rsidRPr="00323DA4" w:rsidRDefault="00EC0987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14:paraId="19B90A32" w14:textId="30C53A17" w:rsidR="00FC60A9" w:rsidRPr="00323DA4" w:rsidRDefault="00FC60A9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  <w:r w:rsidRPr="00323DA4">
        <w:rPr>
          <w:rFonts w:ascii="Century Gothic" w:eastAsiaTheme="minorHAnsi" w:hAnsi="Century Gothic" w:cs="CenturyGothic-Bold"/>
          <w:b/>
          <w:bCs/>
        </w:rPr>
        <w:t>Este documento es de presentación obligatoria en el SOBRE</w:t>
      </w:r>
      <w:r w:rsidR="00006921" w:rsidRPr="00323DA4">
        <w:rPr>
          <w:rFonts w:ascii="Century Gothic" w:eastAsiaTheme="minorHAnsi" w:hAnsi="Century Gothic" w:cs="CenturyGothic-Bold"/>
          <w:b/>
          <w:bCs/>
        </w:rPr>
        <w:t>/ARCHIVO</w:t>
      </w:r>
      <w:r w:rsidRPr="00323DA4">
        <w:rPr>
          <w:rFonts w:ascii="Century Gothic" w:eastAsiaTheme="minorHAnsi" w:hAnsi="Century Gothic" w:cs="CenturyGothic-Bold"/>
          <w:b/>
          <w:bCs/>
        </w:rPr>
        <w:t xml:space="preserve"> </w:t>
      </w:r>
      <w:r w:rsidR="00006921" w:rsidRPr="00323DA4">
        <w:rPr>
          <w:rFonts w:ascii="Century Gothic" w:eastAsiaTheme="minorHAnsi" w:hAnsi="Century Gothic" w:cs="CenturyGothic-Bold"/>
          <w:b/>
          <w:bCs/>
        </w:rPr>
        <w:t>ELECTRONICO</w:t>
      </w:r>
      <w:r w:rsidR="009D1CBA" w:rsidRPr="00323DA4">
        <w:rPr>
          <w:rFonts w:ascii="Century Gothic" w:eastAsiaTheme="minorHAnsi" w:hAnsi="Century Gothic" w:cs="CenturyGothic-Bold"/>
          <w:b/>
          <w:bCs/>
        </w:rPr>
        <w:t xml:space="preserve"> ÚNICO</w:t>
      </w:r>
    </w:p>
    <w:p w14:paraId="19525D00" w14:textId="77777777" w:rsidR="0041236F" w:rsidRPr="00323DA4" w:rsidRDefault="0041236F" w:rsidP="00580B24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6FBDA401" w14:textId="77777777" w:rsidR="000B5740" w:rsidRPr="00323DA4" w:rsidRDefault="000B5740" w:rsidP="00EC729E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4" w:name="_Toc109125241"/>
    </w:p>
    <w:p w14:paraId="5949BC70" w14:textId="77777777" w:rsidR="00E214CC" w:rsidRPr="00323DA4" w:rsidRDefault="0058325D" w:rsidP="00EC729E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5" w:name="_Toc120384509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ANEXO II</w:t>
      </w:r>
      <w:bookmarkStart w:id="6" w:name="Anexo_II"/>
      <w:bookmarkEnd w:id="4"/>
      <w:bookmarkEnd w:id="6"/>
      <w:bookmarkEnd w:id="5"/>
    </w:p>
    <w:p w14:paraId="7CCEFB1C" w14:textId="77777777" w:rsidR="0071487F" w:rsidRPr="00323DA4" w:rsidRDefault="0071487F" w:rsidP="00580B24">
      <w:pPr>
        <w:jc w:val="both"/>
        <w:rPr>
          <w:rFonts w:ascii="Century Gothic" w:hAnsi="Century Gothic"/>
        </w:rPr>
      </w:pPr>
    </w:p>
    <w:p w14:paraId="2B846CFD" w14:textId="7B348F53" w:rsidR="00910679" w:rsidRPr="00323DA4" w:rsidRDefault="0058325D" w:rsidP="00B35C91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7" w:name="_Toc120384510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MODELO DE DECLARACIÓN RESPONSABLE </w:t>
      </w:r>
      <w:r w:rsidR="00304C43" w:rsidRPr="00323DA4"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RELATIVA A </w:t>
      </w:r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LAS CONDICIONES ESTABLECIDAS LEGALMENTE PARA CONTRATAR CON </w:t>
      </w:r>
      <w:r w:rsidR="00304C43"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LA COMUNIDAD DE MADRID</w:t>
      </w:r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 Y DE LOS REQUISITOS PREVIOS NECESARIOS PARA PARTICIPAR EN ESTE PROCEDIMIENTO DE CONTRATACIÓN</w:t>
      </w:r>
      <w:r w:rsidR="00514F97"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.</w:t>
      </w:r>
      <w:bookmarkEnd w:id="7"/>
    </w:p>
    <w:p w14:paraId="3D87BF03" w14:textId="77777777" w:rsidR="00514F97" w:rsidRPr="00323DA4" w:rsidRDefault="00514F97" w:rsidP="00514F97"/>
    <w:p w14:paraId="1255FDA8" w14:textId="59AC5201" w:rsidR="00910679" w:rsidRPr="00323DA4" w:rsidRDefault="0058325D" w:rsidP="0019586F">
      <w:pPr>
        <w:spacing w:line="288" w:lineRule="auto"/>
        <w:jc w:val="both"/>
        <w:rPr>
          <w:rFonts w:ascii="Century Gothic" w:eastAsia="Century Gothic" w:hAnsi="Century Gothic"/>
          <w:spacing w:val="6"/>
        </w:rPr>
      </w:pPr>
      <w:r w:rsidRPr="00323DA4">
        <w:rPr>
          <w:rFonts w:ascii="Century Gothic" w:eastAsia="Century Gothic" w:hAnsi="Century Gothic"/>
        </w:rPr>
        <w:t xml:space="preserve">D./Dña. </w:t>
      </w:r>
      <w:r w:rsidR="008C7517" w:rsidRPr="00323DA4">
        <w:rPr>
          <w:rFonts w:ascii="Century Gothic" w:eastAsia="Century Gothic" w:hAnsi="Century Gothic"/>
        </w:rPr>
        <w:t>____________</w:t>
      </w:r>
      <w:r w:rsidR="008C7517" w:rsidRPr="00323DA4">
        <w:rPr>
          <w:rFonts w:ascii="Century Gothic" w:eastAsia="Century Gothic" w:hAnsi="Century Gothic"/>
        </w:rPr>
        <w:tab/>
        <w:t>, con DNI/NIE __________</w:t>
      </w:r>
      <w:r w:rsidRPr="00323DA4">
        <w:rPr>
          <w:rFonts w:ascii="Century Gothic" w:eastAsia="Century Gothic" w:hAnsi="Century Gothic"/>
        </w:rPr>
        <w:t xml:space="preserve">   en</w:t>
      </w:r>
      <w:r w:rsidR="008C7517" w:rsidRPr="00323DA4">
        <w:rPr>
          <w:rFonts w:ascii="Century Gothic" w:eastAsia="Century Gothic" w:hAnsi="Century Gothic"/>
        </w:rPr>
        <w:t xml:space="preserve"> </w:t>
      </w:r>
      <w:r w:rsidRPr="00323DA4">
        <w:rPr>
          <w:rFonts w:ascii="Century Gothic" w:eastAsia="Century Gothic" w:hAnsi="Century Gothic"/>
        </w:rPr>
        <w:t>nombre propio o en representación de la Sociedad</w:t>
      </w:r>
      <w:r w:rsidR="008C7517" w:rsidRPr="00323DA4">
        <w:rPr>
          <w:rFonts w:ascii="Century Gothic" w:eastAsia="Century Gothic" w:hAnsi="Century Gothic"/>
        </w:rPr>
        <w:t xml:space="preserve"> ________________________</w:t>
      </w:r>
      <w:r w:rsidRPr="00323DA4">
        <w:rPr>
          <w:rFonts w:ascii="Century Gothic" w:eastAsia="Century Gothic" w:hAnsi="Century Gothic"/>
        </w:rPr>
        <w:t>,</w:t>
      </w:r>
      <w:r w:rsidR="008C7517" w:rsidRPr="00323DA4">
        <w:rPr>
          <w:rFonts w:ascii="Century Gothic" w:eastAsia="Century Gothic" w:hAnsi="Century Gothic"/>
        </w:rPr>
        <w:t xml:space="preserve"> </w:t>
      </w:r>
      <w:r w:rsidRPr="00323DA4">
        <w:rPr>
          <w:rFonts w:ascii="Century Gothic" w:eastAsia="Century Gothic" w:hAnsi="Century Gothic"/>
        </w:rPr>
        <w:t>entidad que [SI] [NO] cumple las condiciones de PYME, con N.I.F.</w:t>
      </w:r>
      <w:r w:rsidR="008C7517" w:rsidRPr="00323DA4">
        <w:rPr>
          <w:rFonts w:ascii="Century Gothic" w:eastAsia="Century Gothic" w:hAnsi="Century Gothic"/>
        </w:rPr>
        <w:t xml:space="preserve"> _____________</w:t>
      </w:r>
      <w:r w:rsidRPr="00323DA4">
        <w:rPr>
          <w:rFonts w:ascii="Century Gothic" w:eastAsia="Century Gothic" w:hAnsi="Century Gothic"/>
        </w:rPr>
        <w:t>, en</w:t>
      </w:r>
      <w:r w:rsidR="008C7517" w:rsidRPr="00323DA4">
        <w:rPr>
          <w:rFonts w:ascii="Century Gothic" w:eastAsia="Century Gothic" w:hAnsi="Century Gothic"/>
        </w:rPr>
        <w:t xml:space="preserve"> </w:t>
      </w:r>
      <w:r w:rsidRPr="00323DA4">
        <w:rPr>
          <w:rFonts w:ascii="Century Gothic" w:eastAsia="Century Gothic" w:hAnsi="Century Gothic"/>
        </w:rPr>
        <w:t xml:space="preserve">calidad de </w:t>
      </w:r>
      <w:r w:rsidRPr="00323DA4">
        <w:rPr>
          <w:rFonts w:ascii="Century Gothic" w:eastAsia="Century Gothic" w:hAnsi="Century Gothic"/>
        </w:rPr>
        <w:tab/>
        <w:t>al objeto de participar en la contratación</w:t>
      </w:r>
      <w:r w:rsidR="008C7517" w:rsidRPr="00323DA4">
        <w:rPr>
          <w:rFonts w:ascii="Century Gothic" w:eastAsia="Century Gothic" w:hAnsi="Century Gothic"/>
        </w:rPr>
        <w:t xml:space="preserve"> </w:t>
      </w:r>
      <w:r w:rsidRPr="00323DA4">
        <w:rPr>
          <w:rFonts w:ascii="Century Gothic" w:eastAsia="Century Gothic" w:hAnsi="Century Gothic"/>
          <w:spacing w:val="6"/>
        </w:rPr>
        <w:t>denominada</w:t>
      </w:r>
      <w:r w:rsidRPr="00323DA4">
        <w:rPr>
          <w:rFonts w:ascii="Century Gothic" w:eastAsia="Arial Narrow" w:hAnsi="Century Gothic"/>
          <w:b/>
          <w:spacing w:val="6"/>
        </w:rPr>
        <w:t xml:space="preserve">, </w:t>
      </w:r>
      <w:r w:rsidR="0071487F" w:rsidRPr="00323DA4">
        <w:rPr>
          <w:rFonts w:ascii="Century Gothic" w:eastAsia="Arial Narrow" w:hAnsi="Century Gothic"/>
          <w:b/>
          <w:spacing w:val="6"/>
        </w:rPr>
        <w:t>“</w:t>
      </w:r>
      <w:r w:rsidR="00125194" w:rsidRPr="00323DA4">
        <w:rPr>
          <w:rFonts w:ascii="Century Gothic" w:eastAsia="Times New Roman" w:hAnsi="Century Gothic"/>
          <w:b/>
          <w:lang w:eastAsia="es-ES"/>
        </w:rPr>
        <w:t xml:space="preserve">CONTRATO DE SERVICIO DE GESTORÍA PARA </w:t>
      </w:r>
      <w:r w:rsidR="004D1FA2">
        <w:rPr>
          <w:rFonts w:ascii="Century Gothic" w:eastAsia="Times New Roman" w:hAnsi="Century Gothic"/>
          <w:b/>
          <w:lang w:eastAsia="es-ES"/>
        </w:rPr>
        <w:t xml:space="preserve">PLANIFICA MADRID, PROYECTOS Y OBRAS, M.P., S.A. (ANTES DENOMINADA </w:t>
      </w:r>
      <w:r w:rsidR="00125194" w:rsidRPr="00323DA4">
        <w:rPr>
          <w:rFonts w:ascii="Century Gothic" w:eastAsia="Times New Roman" w:hAnsi="Century Gothic"/>
          <w:b/>
          <w:lang w:eastAsia="es-ES"/>
        </w:rPr>
        <w:t>OBRAS DE MADRID. GESTIÓN DE OBRAS E INFRAESTRUCTURAS, M.P., S.A.</w:t>
      </w:r>
      <w:r w:rsidR="004D1FA2">
        <w:rPr>
          <w:rFonts w:ascii="Century Gothic" w:eastAsia="Times New Roman" w:hAnsi="Century Gothic"/>
          <w:b/>
          <w:lang w:eastAsia="es-ES"/>
        </w:rPr>
        <w:t>)</w:t>
      </w:r>
      <w:r w:rsidR="00125194" w:rsidRPr="00323DA4">
        <w:rPr>
          <w:rFonts w:ascii="Century Gothic" w:eastAsia="Times New Roman" w:hAnsi="Century Gothic"/>
          <w:b/>
          <w:lang w:eastAsia="es-ES"/>
        </w:rPr>
        <w:t>”, RH-AS-0027-2022-S, A ADJUDICAR POR PROCEDIMIENTO ABIERTO SIMPLIFICADO MEDIANTE PLURALIDAD DE CRITERIO</w:t>
      </w:r>
      <w:r w:rsidR="00222315" w:rsidRPr="00323DA4">
        <w:rPr>
          <w:rFonts w:ascii="Century Gothic" w:eastAsia="Times New Roman" w:hAnsi="Century Gothic"/>
          <w:b/>
          <w:lang w:eastAsia="es-ES"/>
        </w:rPr>
        <w:t>S</w:t>
      </w:r>
      <w:r w:rsidR="0019586F" w:rsidRPr="00323DA4">
        <w:rPr>
          <w:rFonts w:ascii="Century Gothic" w:eastAsia="Times New Roman" w:hAnsi="Century Gothic"/>
          <w:b/>
          <w:lang w:eastAsia="es-ES"/>
        </w:rPr>
        <w:t xml:space="preserve">, </w:t>
      </w:r>
      <w:r w:rsidRPr="00323DA4">
        <w:rPr>
          <w:rFonts w:ascii="Century Gothic" w:eastAsia="Century Gothic" w:hAnsi="Century Gothic"/>
          <w:spacing w:val="6"/>
        </w:rPr>
        <w:t xml:space="preserve">convocada por </w:t>
      </w:r>
      <w:r w:rsidR="004D1FA2">
        <w:rPr>
          <w:rFonts w:ascii="Century Gothic" w:eastAsia="Century Gothic" w:hAnsi="Century Gothic"/>
          <w:spacing w:val="6"/>
        </w:rPr>
        <w:t>PLANIFICA MADRID, PROYECTOS Y OBRAS, M.P., S.A.</w:t>
      </w:r>
      <w:r w:rsidRPr="00323DA4">
        <w:rPr>
          <w:rFonts w:ascii="Century Gothic" w:eastAsia="Century Gothic" w:hAnsi="Century Gothic"/>
          <w:spacing w:val="6"/>
        </w:rPr>
        <w:t>:</w:t>
      </w:r>
    </w:p>
    <w:p w14:paraId="07F0BE0C" w14:textId="77777777" w:rsidR="00910679" w:rsidRPr="00323DA4" w:rsidRDefault="0058325D" w:rsidP="00580B24">
      <w:pPr>
        <w:spacing w:before="359" w:line="260" w:lineRule="exact"/>
        <w:jc w:val="both"/>
        <w:textAlignment w:val="baseline"/>
        <w:rPr>
          <w:rFonts w:ascii="Century Gothic" w:eastAsia="Century Gothic" w:hAnsi="Century Gothic"/>
        </w:rPr>
      </w:pPr>
      <w:r w:rsidRPr="00323DA4">
        <w:rPr>
          <w:rFonts w:ascii="Century Gothic" w:eastAsia="Century Gothic" w:hAnsi="Century Gothic"/>
        </w:rPr>
        <w:t>DECLARA bajo su responsabilidad:</w:t>
      </w:r>
    </w:p>
    <w:p w14:paraId="39B785B0" w14:textId="77777777" w:rsidR="00FC60A9" w:rsidRPr="00323DA4" w:rsidRDefault="00FC60A9" w:rsidP="00580B24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sz w:val="22"/>
          <w:szCs w:val="22"/>
          <w:lang w:eastAsia="en-US"/>
        </w:rPr>
      </w:pPr>
    </w:p>
    <w:p w14:paraId="509074AC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I.- </w:t>
      </w:r>
      <w:r w:rsidRPr="00323DA4">
        <w:rPr>
          <w:rFonts w:ascii="Century Gothic" w:eastAsia="Times New Roman" w:hAnsi="Century Gothic"/>
          <w:lang w:eastAsia="es-ES"/>
        </w:rPr>
        <w:t>Que el firmante ostenta la representación de la sociedad que presenta la oferta.</w:t>
      </w:r>
    </w:p>
    <w:p w14:paraId="50D8CC1E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281B6860" w14:textId="2C8D38C5" w:rsidR="00FC60A9" w:rsidRPr="00323DA4" w:rsidRDefault="00922BD8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II.- </w:t>
      </w:r>
      <w:r w:rsidR="00FC60A9" w:rsidRPr="00323DA4">
        <w:rPr>
          <w:rFonts w:ascii="Century Gothic" w:eastAsia="Times New Roman" w:hAnsi="Century Gothic"/>
          <w:lang w:eastAsia="es-ES"/>
        </w:rPr>
        <w:t xml:space="preserve">Que la citada sociedad cuenta con </w:t>
      </w:r>
      <w:r w:rsidRPr="00323DA4">
        <w:rPr>
          <w:rFonts w:ascii="Century Gothic" w:eastAsia="Times New Roman" w:hAnsi="Century Gothic"/>
          <w:lang w:eastAsia="es-ES"/>
        </w:rPr>
        <w:t xml:space="preserve">la adecuada solvencia económica, financiera y técnica o profesional y con </w:t>
      </w:r>
      <w:r w:rsidR="00FC60A9" w:rsidRPr="00323DA4">
        <w:rPr>
          <w:rFonts w:ascii="Century Gothic" w:eastAsia="Times New Roman" w:hAnsi="Century Gothic"/>
          <w:lang w:eastAsia="es-ES"/>
        </w:rPr>
        <w:t xml:space="preserve">las autorizaciones necesarias para ejercer la actividad objeto del contrato; que no se encuentra incursa en ninguna prohibición de contratar, sin que la sociedad, sus administradores y representantes legales, así como el firmante, no se hallen tampoco comprendidos en ninguna de las prohibiciones e incompatibilidades para </w:t>
      </w:r>
      <w:r w:rsidR="00BA6C84" w:rsidRPr="00323DA4">
        <w:rPr>
          <w:rFonts w:ascii="Century Gothic" w:eastAsia="Times New Roman" w:hAnsi="Century Gothic"/>
          <w:lang w:eastAsia="es-ES"/>
        </w:rPr>
        <w:t>c</w:t>
      </w:r>
      <w:r w:rsidR="00FC60A9" w:rsidRPr="00323DA4">
        <w:rPr>
          <w:rFonts w:ascii="Century Gothic" w:eastAsia="Times New Roman" w:hAnsi="Century Gothic"/>
          <w:lang w:eastAsia="es-ES"/>
        </w:rPr>
        <w:t>ontratar señaladas, en la Ley 14/1995, de 21 de abril, de Incompatibilidades de Altos Cargos de la Comunidad de Madrid, y en el artículo 29.5 de la Ley 9/1990, de 8 de noviembre, Reguladora de la Hacienda de la Comunida</w:t>
      </w:r>
      <w:r w:rsidRPr="00323DA4">
        <w:rPr>
          <w:rFonts w:ascii="Century Gothic" w:eastAsia="Times New Roman" w:hAnsi="Century Gothic"/>
          <w:lang w:eastAsia="es-ES"/>
        </w:rPr>
        <w:t>d de Madrid y está al corriente de sus obligaciones con la Agencia Tributaria y con la Seguridad Social y sin deudas en período ejecutivo de pago con la Comunidad de Madrid y, si las tiene, están garantizadas, conforme a lo dispuesto en el artículo 29.5 de la Ley 9/1990, de 8 de noviembre, Reguladora de la Hacienda de la Comunidad de Madrid; y que, si recurre a las capacidades de otras entidades, demostrará que va a disponer de los recursos necesarios mediante la presentación del compromiso por escrito de dichas entidades a requerimiento del órgano de contratación.</w:t>
      </w:r>
    </w:p>
    <w:p w14:paraId="5885CFE7" w14:textId="22233B5F" w:rsidR="00922BD8" w:rsidRPr="00323DA4" w:rsidRDefault="00922BD8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41D75D47" w14:textId="2644A181" w:rsidR="00A42E05" w:rsidRPr="00323DA4" w:rsidRDefault="00922BD8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III</w:t>
      </w:r>
      <w:r w:rsidR="00A42E05" w:rsidRPr="00323DA4">
        <w:rPr>
          <w:rFonts w:ascii="Century Gothic" w:eastAsia="Times New Roman" w:hAnsi="Century Gothic"/>
          <w:b/>
          <w:lang w:eastAsia="es-ES"/>
        </w:rPr>
        <w:t>.-</w:t>
      </w:r>
      <w:r w:rsidR="00A42E05" w:rsidRPr="00323DA4">
        <w:rPr>
          <w:rFonts w:ascii="Century Gothic" w:eastAsia="Times New Roman" w:hAnsi="Century Gothic"/>
          <w:lang w:eastAsia="es-ES"/>
        </w:rPr>
        <w:t xml:space="preserve"> Que se encuentra inscrito en el Registro de Licitadores y Empresas Clasificadas del Sector Público (ROLECE) o, en su defecto, que ha presentado la solicitud de inscripción en el citado Registro junto con la documentación preceptiva para ello. </w:t>
      </w:r>
    </w:p>
    <w:p w14:paraId="2DD1EB3A" w14:textId="290C91AA" w:rsidR="00A42E05" w:rsidRPr="00323DA4" w:rsidRDefault="00A42E05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48F878DE" w14:textId="77777777" w:rsidR="00A42E05" w:rsidRPr="00323DA4" w:rsidRDefault="00A42E05" w:rsidP="00A42E05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Respecto a la información contenida en el ROLECE </w:t>
      </w:r>
    </w:p>
    <w:p w14:paraId="7F41AAB8" w14:textId="0A386714" w:rsidR="00A42E05" w:rsidRPr="00323DA4" w:rsidRDefault="00A42E05" w:rsidP="00A42E05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153F5F64" w14:textId="6B85FC3A" w:rsidR="00A42E05" w:rsidRPr="00323DA4" w:rsidRDefault="00E54C0C" w:rsidP="00A42E05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565057F" wp14:editId="33AFD35E">
                <wp:simplePos x="0" y="0"/>
                <wp:positionH relativeFrom="column">
                  <wp:posOffset>609600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E9F5123" id="Rectángulo 1" o:spid="_x0000_s1026" style="position:absolute;margin-left:48pt;margin-top:.75pt;width:14.25pt;height:10.9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pQJwIAAD0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"/>
            </w:pict>
          </mc:Fallback>
        </mc:AlternateContent>
      </w:r>
      <w:r w:rsidR="00A42E05" w:rsidRPr="00323DA4">
        <w:rPr>
          <w:rFonts w:ascii="Century Gothic" w:eastAsia="Times New Roman" w:hAnsi="Century Gothic"/>
          <w:lang w:eastAsia="es-ES"/>
        </w:rPr>
        <w:t xml:space="preserve">                      </w:t>
      </w:r>
      <w:r w:rsidRPr="00323DA4">
        <w:rPr>
          <w:rFonts w:ascii="Century Gothic" w:eastAsia="Times New Roman" w:hAnsi="Century Gothic"/>
          <w:lang w:eastAsia="es-ES"/>
        </w:rPr>
        <w:t xml:space="preserve">La </w:t>
      </w:r>
      <w:r w:rsidR="00A42E05" w:rsidRPr="00323DA4">
        <w:rPr>
          <w:rFonts w:ascii="Century Gothic" w:eastAsia="Times New Roman" w:hAnsi="Century Gothic"/>
          <w:lang w:eastAsia="es-ES"/>
        </w:rPr>
        <w:t>misma no ha sufrido variación.</w:t>
      </w:r>
    </w:p>
    <w:p w14:paraId="3B3B2D43" w14:textId="77777777" w:rsidR="00A42E05" w:rsidRPr="00323DA4" w:rsidRDefault="00A42E05" w:rsidP="00A42E05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68442413" w14:textId="3469520E" w:rsidR="00A42E05" w:rsidRPr="00323DA4" w:rsidRDefault="00E54C0C" w:rsidP="00E54C0C">
      <w:pPr>
        <w:spacing w:line="276" w:lineRule="auto"/>
        <w:ind w:left="133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51FCA5A" wp14:editId="0B5D0360">
                <wp:simplePos x="0" y="0"/>
                <wp:positionH relativeFrom="column">
                  <wp:posOffset>619125</wp:posOffset>
                </wp:positionH>
                <wp:positionV relativeFrom="paragraph">
                  <wp:posOffset>8890</wp:posOffset>
                </wp:positionV>
                <wp:extent cx="180975" cy="138430"/>
                <wp:effectExtent l="0" t="0" r="28575" b="1397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D7632CF" id="Rectángulo 2" o:spid="_x0000_s1026" style="position:absolute;margin-left:48.75pt;margin-top:.7pt;width:14.25pt;height:10.9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3R4KA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>Los</w:t>
      </w:r>
      <w:r w:rsidR="00A42E05" w:rsidRPr="00323DA4">
        <w:rPr>
          <w:rFonts w:ascii="Century Gothic" w:eastAsia="Times New Roman" w:hAnsi="Century Gothic"/>
          <w:lang w:eastAsia="es-ES"/>
        </w:rPr>
        <w:t xml:space="preserve"> datos de esta empresa anotados en el Registro de Licitadores han sufrido variación los que a continuación se indican, según se acredita mediante los documentos que se adjuntan, manteniéndose los demás datos sin ninguna alteración respecto del contenido del Certificado del Registro.</w:t>
      </w:r>
    </w:p>
    <w:p w14:paraId="7CBA580C" w14:textId="77777777" w:rsidR="00E54C0C" w:rsidRPr="00323DA4" w:rsidRDefault="00E54C0C" w:rsidP="00E54C0C">
      <w:pPr>
        <w:spacing w:line="276" w:lineRule="auto"/>
        <w:ind w:firstLine="709"/>
        <w:jc w:val="both"/>
        <w:rPr>
          <w:rFonts w:ascii="Century Gothic" w:eastAsia="Times New Roman" w:hAnsi="Century Gothic"/>
          <w:lang w:eastAsia="es-ES"/>
        </w:rPr>
      </w:pPr>
    </w:p>
    <w:p w14:paraId="623CEC37" w14:textId="1757E111" w:rsidR="00A42E05" w:rsidRPr="00323DA4" w:rsidRDefault="00A42E05" w:rsidP="00E54C0C">
      <w:pPr>
        <w:spacing w:line="276" w:lineRule="auto"/>
        <w:ind w:left="626" w:firstLine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Datos que han sufrido variación:</w:t>
      </w:r>
    </w:p>
    <w:p w14:paraId="2162117C" w14:textId="66A52C8B" w:rsidR="00E54C0C" w:rsidRPr="00323DA4" w:rsidRDefault="00E54C0C" w:rsidP="00E54C0C">
      <w:pPr>
        <w:spacing w:line="276" w:lineRule="auto"/>
        <w:ind w:left="626" w:firstLine="709"/>
        <w:jc w:val="both"/>
        <w:rPr>
          <w:rFonts w:ascii="Century Gothic" w:eastAsia="Times New Roman" w:hAnsi="Century Gothic"/>
          <w:lang w:eastAsia="es-ES"/>
        </w:rPr>
      </w:pPr>
    </w:p>
    <w:p w14:paraId="69AABF3D" w14:textId="0B0AF1A6" w:rsidR="00E54C0C" w:rsidRPr="00323DA4" w:rsidRDefault="00E54C0C" w:rsidP="00E54C0C">
      <w:pPr>
        <w:spacing w:line="276" w:lineRule="auto"/>
        <w:ind w:left="626" w:firstLine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Documentación justificativa que se adjunta:</w:t>
      </w:r>
    </w:p>
    <w:p w14:paraId="0AED269D" w14:textId="307CD39E" w:rsidR="00A42E05" w:rsidRPr="00323DA4" w:rsidRDefault="00A42E05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3FCF1343" w14:textId="5AE7CC3F" w:rsidR="00A42E05" w:rsidRPr="00323DA4" w:rsidRDefault="00A42E05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La mesa</w:t>
      </w:r>
      <w:r w:rsidR="00D73D1F" w:rsidRPr="00323DA4">
        <w:rPr>
          <w:rFonts w:ascii="Century Gothic" w:eastAsia="Times New Roman" w:hAnsi="Century Gothic"/>
          <w:lang w:eastAsia="es-ES"/>
        </w:rPr>
        <w:t xml:space="preserve"> </w:t>
      </w:r>
      <w:r w:rsidRPr="00323DA4">
        <w:rPr>
          <w:rFonts w:ascii="Century Gothic" w:eastAsia="Times New Roman" w:hAnsi="Century Gothic"/>
          <w:lang w:eastAsia="es-ES"/>
        </w:rPr>
        <w:t>y el órgano de contratación podrán consultar en todo caso los datos que figuren en el Registro Oficial de Licitadores y Empresas Clasificadas del Sector Público.</w:t>
      </w:r>
    </w:p>
    <w:p w14:paraId="5F9C9F99" w14:textId="77777777" w:rsidR="0071487F" w:rsidRPr="00323DA4" w:rsidRDefault="0071487F" w:rsidP="00580B24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16A38AA6" w14:textId="1AAE6C6F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V</w:t>
      </w:r>
      <w:r w:rsidR="00A42E05" w:rsidRPr="00323DA4">
        <w:rPr>
          <w:rFonts w:ascii="Century Gothic" w:eastAsia="Times New Roman" w:hAnsi="Century Gothic"/>
          <w:b/>
          <w:lang w:eastAsia="es-ES"/>
        </w:rPr>
        <w:t>I</w:t>
      </w:r>
      <w:r w:rsidRPr="00323DA4">
        <w:rPr>
          <w:rFonts w:ascii="Century Gothic" w:eastAsia="Times New Roman" w:hAnsi="Century Gothic"/>
          <w:b/>
          <w:lang w:eastAsia="es-ES"/>
        </w:rPr>
        <w:t xml:space="preserve">.- </w:t>
      </w:r>
      <w:r w:rsidRPr="00323DA4">
        <w:rPr>
          <w:rFonts w:ascii="Century Gothic" w:eastAsia="Times New Roman" w:hAnsi="Century Gothic"/>
          <w:lang w:eastAsia="es-ES"/>
        </w:rPr>
        <w:t>Que la empresa está participando en el procedimiento de contratación junto con otros en UTE:</w:t>
      </w:r>
    </w:p>
    <w:p w14:paraId="1B0AC285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06D53559" w14:textId="0B28354A" w:rsidR="00FC60A9" w:rsidRPr="00323DA4" w:rsidRDefault="008C7517" w:rsidP="00A42E05">
      <w:pPr>
        <w:spacing w:line="276" w:lineRule="auto"/>
        <w:ind w:left="1402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713AE01" wp14:editId="190714A3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68" name="Rectángul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32089A1" id="Rectángulo 68" o:spid="_x0000_s1026" style="position:absolute;margin-left:49.4pt;margin-top:1.85pt;width:14.25pt;height:10.9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"/>
            </w:pict>
          </mc:Fallback>
        </mc:AlternateContent>
      </w:r>
      <w:r w:rsidR="00FC60A9" w:rsidRPr="00323DA4">
        <w:rPr>
          <w:rFonts w:ascii="Century Gothic" w:eastAsia="Times New Roman" w:hAnsi="Century Gothic"/>
          <w:lang w:eastAsia="es-ES"/>
        </w:rPr>
        <w:t xml:space="preserve">Sí, junto con </w:t>
      </w:r>
      <w:r w:rsidR="00FC60A9" w:rsidRPr="00323DA4">
        <w:rPr>
          <w:rFonts w:ascii="Century Gothic" w:eastAsia="Times New Roman" w:hAnsi="Century Gothic"/>
          <w:lang w:eastAsia="es-ES"/>
        </w:rPr>
        <w:softHyphen/>
      </w:r>
      <w:r w:rsidR="00FC60A9" w:rsidRPr="00323DA4">
        <w:rPr>
          <w:rFonts w:ascii="Century Gothic" w:eastAsia="Times New Roman" w:hAnsi="Century Gothic"/>
          <w:lang w:eastAsia="es-ES"/>
        </w:rPr>
        <w:softHyphen/>
      </w:r>
      <w:r w:rsidR="00FC60A9" w:rsidRPr="00323DA4">
        <w:rPr>
          <w:rFonts w:ascii="Century Gothic" w:eastAsia="Times New Roman" w:hAnsi="Century Gothic"/>
          <w:lang w:eastAsia="es-ES"/>
        </w:rPr>
        <w:softHyphen/>
      </w:r>
      <w:r w:rsidR="00FC60A9" w:rsidRPr="00323DA4">
        <w:rPr>
          <w:rFonts w:ascii="Century Gothic" w:eastAsia="Times New Roman" w:hAnsi="Century Gothic"/>
          <w:lang w:eastAsia="es-ES"/>
        </w:rPr>
        <w:softHyphen/>
      </w:r>
      <w:r w:rsidR="00FC60A9" w:rsidRPr="00323DA4">
        <w:rPr>
          <w:rFonts w:ascii="Century Gothic" w:eastAsia="Times New Roman" w:hAnsi="Century Gothic"/>
          <w:lang w:eastAsia="es-ES"/>
        </w:rPr>
        <w:softHyphen/>
      </w:r>
      <w:r w:rsidR="00FC60A9" w:rsidRPr="00323DA4">
        <w:rPr>
          <w:rFonts w:ascii="Century Gothic" w:eastAsia="Times New Roman" w:hAnsi="Century Gothic"/>
          <w:lang w:eastAsia="es-ES"/>
        </w:rPr>
        <w:softHyphen/>
      </w:r>
      <w:r w:rsidR="00FC60A9" w:rsidRPr="00323DA4">
        <w:rPr>
          <w:rFonts w:ascii="Century Gothic" w:eastAsia="Times New Roman" w:hAnsi="Century Gothic"/>
          <w:lang w:eastAsia="es-ES"/>
        </w:rPr>
        <w:softHyphen/>
        <w:t>____________________, siendo el porcentaje de participación de_____________, aportando el compromiso a que se refiere el artículo 159.4 c) en relación con el art. 69.3 LCSP.</w:t>
      </w:r>
    </w:p>
    <w:p w14:paraId="3C6C4051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1FEC4AFB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FAF7480" wp14:editId="491530AF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69" name="Rectángul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9DCEBE0" id="Rectángulo 69" o:spid="_x0000_s1026" style="position:absolute;margin-left:50.55pt;margin-top:1pt;width:14.25pt;height:10.9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</w:r>
      <w:r w:rsidRPr="00323DA4">
        <w:rPr>
          <w:rFonts w:ascii="Century Gothic" w:eastAsia="Times New Roman" w:hAnsi="Century Gothic"/>
          <w:lang w:eastAsia="es-ES"/>
        </w:rPr>
        <w:tab/>
        <w:t>No.</w:t>
      </w:r>
    </w:p>
    <w:p w14:paraId="470533B5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4C42A694" w14:textId="77777777" w:rsidR="00795B2A" w:rsidRPr="00323DA4" w:rsidRDefault="00FC60A9" w:rsidP="00795B2A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VI.- </w:t>
      </w:r>
      <w:r w:rsidRPr="00323DA4">
        <w:rPr>
          <w:rFonts w:ascii="Century Gothic" w:eastAsia="Times New Roman" w:hAnsi="Century Gothic"/>
          <w:lang w:eastAsia="es-ES"/>
        </w:rPr>
        <w:t xml:space="preserve">Que la empresa </w:t>
      </w:r>
      <w:r w:rsidR="00795B2A" w:rsidRPr="00323DA4">
        <w:rPr>
          <w:rFonts w:ascii="Century Gothic" w:eastAsia="Times New Roman" w:hAnsi="Century Gothic"/>
          <w:lang w:eastAsia="es-ES"/>
        </w:rPr>
        <w:t>en cumplimiento del artículo 86 del Real Decreto 1098/2001, de 12 de</w:t>
      </w:r>
    </w:p>
    <w:p w14:paraId="2D9D8D42" w14:textId="0E397449" w:rsidR="00FC60A9" w:rsidRPr="00323DA4" w:rsidRDefault="00795B2A" w:rsidP="00795B2A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octubre, por el que se aprueba el Reglamento General de la Ley de Contratos de las Administraciones Públicas (RGLCAP) y para el contrato de referencia, según proceda, la empresa que representa:</w:t>
      </w:r>
    </w:p>
    <w:p w14:paraId="61DF529B" w14:textId="311FD553" w:rsidR="00E17CE7" w:rsidRPr="00323DA4" w:rsidRDefault="00E17CE7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183430FD" w14:textId="77777777" w:rsidR="00795B2A" w:rsidRPr="00323DA4" w:rsidRDefault="00E17CE7" w:rsidP="00795B2A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69FEB0F" wp14:editId="438FC5DE">
                <wp:simplePos x="0" y="0"/>
                <wp:positionH relativeFrom="column">
                  <wp:posOffset>638175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71" name="Rectángul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71CB7E5" id="Rectángulo 71" o:spid="_x0000_s1026" style="position:absolute;margin-left:50.25pt;margin-top:.75pt;width:14.25pt;height:10.9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845KQ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</w:r>
      <w:r w:rsidRPr="00323DA4">
        <w:rPr>
          <w:rFonts w:ascii="Century Gothic" w:eastAsia="Times New Roman" w:hAnsi="Century Gothic"/>
          <w:lang w:eastAsia="es-ES"/>
        </w:rPr>
        <w:tab/>
        <w:t>N</w:t>
      </w:r>
      <w:r w:rsidR="00795B2A" w:rsidRPr="00323DA4">
        <w:rPr>
          <w:rFonts w:ascii="Century Gothic" w:eastAsia="Times New Roman" w:hAnsi="Century Gothic"/>
          <w:lang w:eastAsia="es-ES"/>
        </w:rPr>
        <w:t>o, pertenece a ningún grupo empresarial, al no encontrarse en alguno de</w:t>
      </w:r>
    </w:p>
    <w:p w14:paraId="34B54CE1" w14:textId="25481149" w:rsidR="00E17CE7" w:rsidRPr="00323DA4" w:rsidRDefault="00795B2A" w:rsidP="00795B2A">
      <w:pPr>
        <w:spacing w:line="276" w:lineRule="auto"/>
        <w:ind w:left="709" w:firstLine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los supuestos definidos en el art. 42.1 del Código de Comercio.</w:t>
      </w:r>
    </w:p>
    <w:p w14:paraId="1F2804FE" w14:textId="1F32F843" w:rsidR="00795B2A" w:rsidRPr="00323DA4" w:rsidRDefault="00795B2A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016AF716" w14:textId="4050A392" w:rsidR="00795B2A" w:rsidRPr="00323DA4" w:rsidRDefault="00795B2A" w:rsidP="00795B2A">
      <w:pPr>
        <w:spacing w:line="276" w:lineRule="auto"/>
        <w:ind w:left="1418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179CF813" wp14:editId="458D01F8">
                <wp:simplePos x="0" y="0"/>
                <wp:positionH relativeFrom="column">
                  <wp:posOffset>628650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9B31166" id="Rectángulo 4" o:spid="_x0000_s1026" style="position:absolute;margin-left:49.5pt;margin-top:.75pt;width:14.25pt;height:10.9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gpKA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 xml:space="preserve">Pertenece al GRUPO [   </w:t>
      </w:r>
      <w:proofErr w:type="gramStart"/>
      <w:r w:rsidRPr="00323DA4">
        <w:rPr>
          <w:rFonts w:ascii="Century Gothic" w:eastAsia="Times New Roman" w:hAnsi="Century Gothic"/>
          <w:lang w:eastAsia="es-ES"/>
        </w:rPr>
        <w:t xml:space="preserve">  ]</w:t>
      </w:r>
      <w:proofErr w:type="gramEnd"/>
      <w:r w:rsidRPr="00323DA4">
        <w:rPr>
          <w:rFonts w:ascii="Century Gothic" w:eastAsia="Times New Roman" w:hAnsi="Century Gothic"/>
          <w:lang w:eastAsia="es-ES"/>
        </w:rPr>
        <w:t>, al encontrase en alguno de los supuestos del artículo 42.1 del Código de Comercio.</w:t>
      </w:r>
    </w:p>
    <w:p w14:paraId="7C5CD4F6" w14:textId="5EAC8803" w:rsidR="00E17CE7" w:rsidRPr="00323DA4" w:rsidRDefault="00E17CE7" w:rsidP="00795B2A">
      <w:pPr>
        <w:spacing w:line="276" w:lineRule="auto"/>
        <w:ind w:left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Pertenecen al </w:t>
      </w:r>
      <w:r w:rsidR="00795B2A" w:rsidRPr="00323DA4">
        <w:rPr>
          <w:rFonts w:ascii="Century Gothic" w:eastAsia="Times New Roman" w:hAnsi="Century Gothic"/>
          <w:lang w:eastAsia="es-ES"/>
        </w:rPr>
        <w:t>grupo las siguientes empresas</w:t>
      </w:r>
      <w:r w:rsidRPr="00323DA4">
        <w:rPr>
          <w:rFonts w:ascii="Century Gothic" w:eastAsia="Times New Roman" w:hAnsi="Century Gothic"/>
          <w:lang w:eastAsia="es-ES"/>
        </w:rPr>
        <w:t>: (relacionar o adjuntar relación firmada por el representante legal de la empresa).</w:t>
      </w:r>
    </w:p>
    <w:p w14:paraId="224B5632" w14:textId="77777777" w:rsidR="00E17CE7" w:rsidRPr="00323DA4" w:rsidRDefault="00E17CE7" w:rsidP="00E17CE7">
      <w:pPr>
        <w:spacing w:line="276" w:lineRule="auto"/>
        <w:ind w:left="709"/>
        <w:jc w:val="both"/>
        <w:rPr>
          <w:rFonts w:ascii="Century Gothic" w:eastAsia="Times New Roman" w:hAnsi="Century Gothic"/>
          <w:lang w:eastAsia="es-ES"/>
        </w:rPr>
      </w:pPr>
    </w:p>
    <w:p w14:paraId="1062EB9D" w14:textId="0F905890" w:rsidR="00E17CE7" w:rsidRPr="00323DA4" w:rsidRDefault="00795B2A" w:rsidP="00E17CE7">
      <w:pPr>
        <w:spacing w:line="276" w:lineRule="auto"/>
        <w:ind w:left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Que,</w:t>
      </w:r>
      <w:r w:rsidR="00E17CE7" w:rsidRPr="00323DA4">
        <w:rPr>
          <w:rFonts w:ascii="Century Gothic" w:eastAsia="Times New Roman" w:hAnsi="Century Gothic"/>
          <w:lang w:eastAsia="es-ES"/>
        </w:rPr>
        <w:t xml:space="preserve"> en aplicación de la normativa leg</w:t>
      </w:r>
      <w:r w:rsidRPr="00323DA4">
        <w:rPr>
          <w:rFonts w:ascii="Century Gothic" w:eastAsia="Times New Roman" w:hAnsi="Century Gothic"/>
          <w:lang w:eastAsia="es-ES"/>
        </w:rPr>
        <w:t>al vigente, otras empresas del g</w:t>
      </w:r>
      <w:r w:rsidR="00E17CE7" w:rsidRPr="00323DA4">
        <w:rPr>
          <w:rFonts w:ascii="Century Gothic" w:eastAsia="Times New Roman" w:hAnsi="Century Gothic"/>
          <w:lang w:eastAsia="es-ES"/>
        </w:rPr>
        <w:t>rupo, pueden</w:t>
      </w:r>
    </w:p>
    <w:p w14:paraId="3DF59E75" w14:textId="77777777" w:rsidR="00E17CE7" w:rsidRPr="00323DA4" w:rsidRDefault="00E17CE7" w:rsidP="00795B2A">
      <w:pPr>
        <w:spacing w:line="276" w:lineRule="auto"/>
        <w:ind w:firstLine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optar por presentar ofertas para concurrir, de forma individual, a la adjudicación del</w:t>
      </w:r>
    </w:p>
    <w:p w14:paraId="12CCBFBB" w14:textId="77777777" w:rsidR="00E17CE7" w:rsidRPr="00323DA4" w:rsidRDefault="00E17CE7" w:rsidP="00795B2A">
      <w:pPr>
        <w:spacing w:line="276" w:lineRule="auto"/>
        <w:ind w:firstLine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contrato, presentándose a la presente licitación las siguientes empresas del Grupo [</w:t>
      </w:r>
    </w:p>
    <w:p w14:paraId="53E41883" w14:textId="458A2C5F" w:rsidR="00E17CE7" w:rsidRPr="00323DA4" w:rsidRDefault="00795B2A" w:rsidP="00795B2A">
      <w:pPr>
        <w:spacing w:line="276" w:lineRule="auto"/>
        <w:ind w:firstLine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    </w:t>
      </w:r>
      <w:r w:rsidR="00E17CE7" w:rsidRPr="00323DA4">
        <w:rPr>
          <w:rFonts w:ascii="Century Gothic" w:eastAsia="Times New Roman" w:hAnsi="Century Gothic"/>
          <w:lang w:eastAsia="es-ES"/>
        </w:rPr>
        <w:t>]:</w:t>
      </w:r>
    </w:p>
    <w:p w14:paraId="6320AE2E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77C6F73F" w14:textId="4008807B" w:rsidR="00FC60A9" w:rsidRPr="00323DA4" w:rsidRDefault="00A42E05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lastRenderedPageBreak/>
        <w:t>VI</w:t>
      </w:r>
      <w:r w:rsidR="00FC60A9" w:rsidRPr="00323DA4">
        <w:rPr>
          <w:rFonts w:ascii="Century Gothic" w:eastAsia="Times New Roman" w:hAnsi="Century Gothic"/>
          <w:b/>
          <w:lang w:eastAsia="es-ES"/>
        </w:rPr>
        <w:t>I.-</w:t>
      </w:r>
      <w:r w:rsidR="00FC60A9" w:rsidRPr="00323DA4">
        <w:rPr>
          <w:rFonts w:ascii="Century Gothic" w:eastAsia="Times New Roman" w:hAnsi="Century Gothic"/>
          <w:lang w:eastAsia="es-ES"/>
        </w:rPr>
        <w:t xml:space="preserve"> Que se trata de empresa extranjera:</w:t>
      </w:r>
    </w:p>
    <w:p w14:paraId="2708123E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7BB08CCB" w14:textId="10B462AA" w:rsidR="00FC60A9" w:rsidRPr="00323DA4" w:rsidRDefault="00FC60A9" w:rsidP="00A42E05">
      <w:pPr>
        <w:spacing w:line="276" w:lineRule="auto"/>
        <w:ind w:left="1418" w:firstLine="52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791F6CF" wp14:editId="55B619BF">
                <wp:simplePos x="0" y="0"/>
                <wp:positionH relativeFrom="column">
                  <wp:posOffset>636270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74" name="Rectángulo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5936DBB" id="Rectángulo 74" o:spid="_x0000_s1026" style="position:absolute;margin-left:50.1pt;margin-top:3pt;width:14.25pt;height:10.9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"/>
            </w:pict>
          </mc:Fallback>
        </mc:AlternateContent>
      </w:r>
      <w:proofErr w:type="spellStart"/>
      <w:r w:rsidRPr="00323DA4">
        <w:rPr>
          <w:rFonts w:ascii="Century Gothic" w:eastAsia="Times New Roman" w:hAnsi="Century Gothic"/>
          <w:lang w:eastAsia="es-ES"/>
        </w:rPr>
        <w:t>Si</w:t>
      </w:r>
      <w:proofErr w:type="spellEnd"/>
      <w:r w:rsidRPr="00323DA4">
        <w:rPr>
          <w:rFonts w:ascii="Century Gothic" w:eastAsia="Times New Roman" w:hAnsi="Century Gothic"/>
          <w:lang w:eastAsia="es-ES"/>
        </w:rPr>
        <w:t>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14:paraId="3F163165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5171CE06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6069738" wp14:editId="05E4093A">
                <wp:simplePos x="0" y="0"/>
                <wp:positionH relativeFrom="column">
                  <wp:posOffset>626745</wp:posOffset>
                </wp:positionH>
                <wp:positionV relativeFrom="paragraph">
                  <wp:posOffset>17145</wp:posOffset>
                </wp:positionV>
                <wp:extent cx="180975" cy="138430"/>
                <wp:effectExtent l="0" t="0" r="28575" b="13970"/>
                <wp:wrapNone/>
                <wp:docPr id="75" name="Rectángul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DDACF0B" id="Rectángulo 75" o:spid="_x0000_s1026" style="position:absolute;margin-left:49.35pt;margin-top:1.35pt;width:14.25pt;height:10.9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</w:r>
      <w:r w:rsidR="008C7517" w:rsidRPr="00323DA4">
        <w:rPr>
          <w:rFonts w:ascii="Century Gothic" w:eastAsia="Times New Roman" w:hAnsi="Century Gothic"/>
          <w:lang w:eastAsia="es-ES"/>
        </w:rPr>
        <w:t xml:space="preserve">           </w:t>
      </w:r>
      <w:r w:rsidRPr="00323DA4">
        <w:rPr>
          <w:rFonts w:ascii="Century Gothic" w:eastAsia="Times New Roman" w:hAnsi="Century Gothic"/>
          <w:lang w:eastAsia="es-ES"/>
        </w:rPr>
        <w:t>No.</w:t>
      </w:r>
    </w:p>
    <w:p w14:paraId="7ACA3BF3" w14:textId="77777777" w:rsidR="00A42E05" w:rsidRPr="00323DA4" w:rsidRDefault="00A42E05" w:rsidP="00580B24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15F9B052" w14:textId="37C0CECC" w:rsidR="00FC60A9" w:rsidRPr="00323DA4" w:rsidRDefault="00A42E05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VIII</w:t>
      </w:r>
      <w:r w:rsidR="00FC60A9" w:rsidRPr="00323DA4">
        <w:rPr>
          <w:rFonts w:ascii="Century Gothic" w:eastAsia="Times New Roman" w:hAnsi="Century Gothic"/>
          <w:b/>
          <w:lang w:eastAsia="es-ES"/>
        </w:rPr>
        <w:t xml:space="preserve">.- </w:t>
      </w:r>
      <w:r w:rsidR="00FC60A9" w:rsidRPr="00323DA4">
        <w:rPr>
          <w:rFonts w:ascii="Century Gothic" w:eastAsia="Times New Roman" w:hAnsi="Century Gothic"/>
          <w:lang w:eastAsia="es-ES"/>
        </w:rPr>
        <w:t>Que la empresa a la que representa emplea a: (Marque la casilla que corresponda)</w:t>
      </w:r>
    </w:p>
    <w:p w14:paraId="26EE0219" w14:textId="77777777" w:rsidR="00FC60A9" w:rsidRPr="00323DA4" w:rsidRDefault="00FC60A9" w:rsidP="00580B24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i/>
          <w:lang w:eastAsia="es-ES"/>
        </w:rPr>
      </w:pPr>
    </w:p>
    <w:p w14:paraId="13D3376D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842AD4C" wp14:editId="50FEEB10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76" name="Rectángul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DE1FDFB" id="Rectángulo 76" o:spid="_x0000_s1026" style="position:absolute;margin-left:49.8pt;margin-top:1.15pt;width:14.25pt;height:10.9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"/>
            </w:pict>
          </mc:Fallback>
        </mc:AlternateContent>
      </w:r>
      <w:r w:rsidR="008C7517" w:rsidRPr="00323DA4">
        <w:rPr>
          <w:rFonts w:ascii="Century Gothic" w:eastAsia="Times New Roman" w:hAnsi="Century Gothic"/>
          <w:lang w:eastAsia="es-ES"/>
        </w:rPr>
        <w:t xml:space="preserve">                       </w:t>
      </w:r>
      <w:r w:rsidRPr="00323DA4">
        <w:rPr>
          <w:rFonts w:ascii="Century Gothic" w:eastAsia="Times New Roman" w:hAnsi="Century Gothic"/>
          <w:lang w:eastAsia="es-ES"/>
        </w:rPr>
        <w:t>Menos de 50 trabajadores.</w:t>
      </w:r>
    </w:p>
    <w:p w14:paraId="290208DF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 w:cs="Arial"/>
          <w:lang w:eastAsia="es-ES"/>
        </w:rPr>
        <w:tab/>
      </w:r>
      <w:r w:rsidRPr="00323DA4">
        <w:rPr>
          <w:rFonts w:ascii="Century Gothic" w:eastAsia="Times New Roman" w:hAnsi="Century Gothic" w:cs="Arial"/>
          <w:lang w:eastAsia="es-ES"/>
        </w:rPr>
        <w:tab/>
      </w:r>
    </w:p>
    <w:p w14:paraId="4E1B164C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E8CB654" wp14:editId="573B9579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77" name="Rectángul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D005096" id="Rectángulo 77" o:spid="_x0000_s1026" style="position:absolute;margin-left:50.95pt;margin-top:.2pt;width:14.25pt;height:10.9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</w:r>
      <w:r w:rsidRPr="00323DA4">
        <w:rPr>
          <w:rFonts w:ascii="Century Gothic" w:eastAsia="Times New Roman" w:hAnsi="Century Gothic"/>
          <w:lang w:eastAsia="es-ES"/>
        </w:rPr>
        <w:tab/>
        <w:t>50 o más trabajadores y (Marque la casilla que corresponda)</w:t>
      </w:r>
    </w:p>
    <w:p w14:paraId="00333FCC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492334F3" w14:textId="419F50BE" w:rsidR="00FC60A9" w:rsidRPr="00323DA4" w:rsidRDefault="00FC60A9" w:rsidP="00A42E05">
      <w:pPr>
        <w:spacing w:line="276" w:lineRule="auto"/>
        <w:ind w:left="139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3E21E72" wp14:editId="34B6CCF0">
                <wp:simplePos x="0" y="0"/>
                <wp:positionH relativeFrom="column">
                  <wp:posOffset>650240</wp:posOffset>
                </wp:positionH>
                <wp:positionV relativeFrom="paragraph">
                  <wp:posOffset>41275</wp:posOffset>
                </wp:positionV>
                <wp:extent cx="180975" cy="138430"/>
                <wp:effectExtent l="0" t="0" r="28575" b="13970"/>
                <wp:wrapNone/>
                <wp:docPr id="78" name="Rectángul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2BCCDB4" id="Rectángulo 78" o:spid="_x0000_s1026" style="position:absolute;margin-left:51.2pt;margin-top:3.25pt;width:14.25pt;height:10.9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14:paraId="66B31ED3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00B276FF" w14:textId="1ADDC421" w:rsidR="00FC60A9" w:rsidRPr="00323DA4" w:rsidRDefault="00FC60A9" w:rsidP="00A42E05">
      <w:pPr>
        <w:spacing w:line="276" w:lineRule="auto"/>
        <w:ind w:left="139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3E0DEA3" wp14:editId="44CA100C">
                <wp:simplePos x="0" y="0"/>
                <wp:positionH relativeFrom="column">
                  <wp:posOffset>644525</wp:posOffset>
                </wp:positionH>
                <wp:positionV relativeFrom="paragraph">
                  <wp:posOffset>27940</wp:posOffset>
                </wp:positionV>
                <wp:extent cx="180975" cy="138430"/>
                <wp:effectExtent l="0" t="0" r="28575" b="13970"/>
                <wp:wrapNone/>
                <wp:docPr id="79" name="Rectángul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1505C77" id="Rectángulo 79" o:spid="_x0000_s1026" style="position:absolute;margin-left:50.75pt;margin-top:2.2pt;width:14.25pt;height:10.9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14:paraId="6B2F7849" w14:textId="1513C8A5" w:rsidR="00A42E05" w:rsidRPr="00323DA4" w:rsidRDefault="00A42E05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330531BE" w14:textId="2CCAF3BF" w:rsidR="00A42E05" w:rsidRPr="00323DA4" w:rsidRDefault="00A42E05" w:rsidP="00A42E05">
      <w:pPr>
        <w:spacing w:line="276" w:lineRule="auto"/>
        <w:ind w:left="993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Asimismo, en los últimos supuestos se compromete a acreditar el cumplimiento de la referida obligación ante el órgano de contratación cuando sea requerido para ello, en cualquier momento durante la vigencia del contrato.</w:t>
      </w:r>
    </w:p>
    <w:p w14:paraId="598BCF28" w14:textId="77777777" w:rsidR="00FC60A9" w:rsidRPr="00323DA4" w:rsidRDefault="00FC60A9" w:rsidP="00A42E05">
      <w:pPr>
        <w:widowControl w:val="0"/>
        <w:tabs>
          <w:tab w:val="left" w:pos="1418"/>
        </w:tabs>
        <w:spacing w:line="276" w:lineRule="auto"/>
        <w:ind w:left="993"/>
        <w:jc w:val="both"/>
        <w:rPr>
          <w:rFonts w:ascii="Century Gothic" w:eastAsia="Times New Roman" w:hAnsi="Century Gothic" w:cs="Arial"/>
          <w:i/>
          <w:lang w:eastAsia="es-ES"/>
        </w:rPr>
      </w:pPr>
    </w:p>
    <w:p w14:paraId="6397060D" w14:textId="558A3D22" w:rsidR="00FC60A9" w:rsidRPr="00323DA4" w:rsidRDefault="00A42E05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I</w:t>
      </w:r>
      <w:r w:rsidR="00FC60A9" w:rsidRPr="00323DA4">
        <w:rPr>
          <w:rFonts w:ascii="Century Gothic" w:eastAsia="Times New Roman" w:hAnsi="Century Gothic"/>
          <w:b/>
          <w:lang w:eastAsia="es-ES"/>
        </w:rPr>
        <w:t xml:space="preserve">X.- </w:t>
      </w:r>
      <w:r w:rsidR="00FC60A9" w:rsidRPr="00323DA4">
        <w:rPr>
          <w:rFonts w:ascii="Century Gothic" w:eastAsia="Times New Roman" w:hAnsi="Century Gothic"/>
          <w:lang w:eastAsia="es-ES"/>
        </w:rPr>
        <w:t>Que la empresa a la que representa emplea a: (Marque la casilla que corresponda)</w:t>
      </w:r>
    </w:p>
    <w:p w14:paraId="33D001D5" w14:textId="77777777" w:rsidR="00FC60A9" w:rsidRPr="00323DA4" w:rsidRDefault="00FC60A9" w:rsidP="00580B24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i/>
          <w:lang w:eastAsia="es-ES"/>
        </w:rPr>
      </w:pPr>
    </w:p>
    <w:p w14:paraId="4BC08E72" w14:textId="15D3E454" w:rsidR="00A42E05" w:rsidRPr="00323DA4" w:rsidRDefault="00FC60A9" w:rsidP="00A42E05">
      <w:pPr>
        <w:ind w:left="139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16D6675E" wp14:editId="3A482DCE">
                <wp:simplePos x="0" y="0"/>
                <wp:positionH relativeFrom="column">
                  <wp:posOffset>644525</wp:posOffset>
                </wp:positionH>
                <wp:positionV relativeFrom="paragraph">
                  <wp:posOffset>34925</wp:posOffset>
                </wp:positionV>
                <wp:extent cx="180975" cy="138430"/>
                <wp:effectExtent l="0" t="0" r="28575" b="13970"/>
                <wp:wrapNone/>
                <wp:docPr id="80" name="Rectángul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1C1AFC2" id="Rectángulo 80" o:spid="_x0000_s1026" style="position:absolute;margin-left:50.75pt;margin-top:2.75pt;width:14.25pt;height:10.9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 xml:space="preserve">Emplea a </w:t>
      </w:r>
      <w:r w:rsidR="00BA61B7">
        <w:rPr>
          <w:rFonts w:ascii="Century Gothic" w:eastAsia="Times New Roman" w:hAnsi="Century Gothic"/>
          <w:lang w:eastAsia="es-ES"/>
        </w:rPr>
        <w:t xml:space="preserve">50 o </w:t>
      </w:r>
      <w:r w:rsidRPr="00323DA4">
        <w:rPr>
          <w:rFonts w:ascii="Century Gothic" w:eastAsia="Times New Roman" w:hAnsi="Century Gothic"/>
          <w:lang w:eastAsia="es-ES"/>
        </w:rPr>
        <w:t>más trabajadores y cumple con lo establecido en el apartado 2 del artículo 45 de la Ley Orgánica 3/2007, de 22 de marzo, para la igualdad efectiva de mujeres y hombres, relativo a la elaboración y ap</w:t>
      </w:r>
      <w:r w:rsidR="00A42E05" w:rsidRPr="00323DA4">
        <w:rPr>
          <w:rFonts w:ascii="Century Gothic" w:eastAsia="Times New Roman" w:hAnsi="Century Gothic"/>
          <w:lang w:eastAsia="es-ES"/>
        </w:rPr>
        <w:t>licación de un plan de igualdad y se compromete a acreditar el cumplimiento de la referida obligación ante el órgano de contratación cuando sea requerido para ello.</w:t>
      </w:r>
    </w:p>
    <w:p w14:paraId="1A3AB755" w14:textId="77777777" w:rsidR="00FC60A9" w:rsidRPr="00323DA4" w:rsidRDefault="008C7517" w:rsidP="00A42E05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E121B90" wp14:editId="17B85A74">
                <wp:simplePos x="0" y="0"/>
                <wp:positionH relativeFrom="column">
                  <wp:posOffset>619125</wp:posOffset>
                </wp:positionH>
                <wp:positionV relativeFrom="paragraph">
                  <wp:posOffset>196850</wp:posOffset>
                </wp:positionV>
                <wp:extent cx="180975" cy="138430"/>
                <wp:effectExtent l="0" t="0" r="28575" b="13970"/>
                <wp:wrapNone/>
                <wp:docPr id="81" name="Rectángulo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9EC8AA2" id="Rectángulo 81" o:spid="_x0000_s1026" style="position:absolute;margin-left:48.75pt;margin-top:15.5pt;width:14.25pt;height:10.9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"/>
            </w:pict>
          </mc:Fallback>
        </mc:AlternateContent>
      </w:r>
    </w:p>
    <w:p w14:paraId="392771F5" w14:textId="7C2DEFA0" w:rsidR="00A42E05" w:rsidRPr="00323DA4" w:rsidRDefault="00FC60A9" w:rsidP="00A42E05">
      <w:pPr>
        <w:ind w:left="139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Emplea </w:t>
      </w:r>
      <w:r w:rsidR="00BA61B7" w:rsidRPr="00323DA4">
        <w:rPr>
          <w:rFonts w:ascii="Century Gothic" w:eastAsia="Times New Roman" w:hAnsi="Century Gothic"/>
          <w:lang w:eastAsia="es-ES"/>
        </w:rPr>
        <w:t xml:space="preserve">a </w:t>
      </w:r>
      <w:r w:rsidR="00BA61B7" w:rsidRPr="0075639E">
        <w:rPr>
          <w:rFonts w:ascii="Century Gothic" w:eastAsia="Times New Roman" w:hAnsi="Century Gothic"/>
          <w:color w:val="000000" w:themeColor="text1"/>
          <w:lang w:eastAsia="es-ES"/>
        </w:rPr>
        <w:t>menos</w:t>
      </w:r>
      <w:r w:rsidR="00BA61B7">
        <w:rPr>
          <w:rFonts w:ascii="Century Gothic" w:eastAsia="Times New Roman" w:hAnsi="Century Gothic"/>
          <w:color w:val="000000" w:themeColor="text1"/>
          <w:lang w:eastAsia="es-ES"/>
        </w:rPr>
        <w:t xml:space="preserve"> de 50</w:t>
      </w:r>
      <w:r w:rsidR="00BA61B7" w:rsidRPr="0075639E">
        <w:rPr>
          <w:rFonts w:ascii="Century Gothic" w:eastAsia="Times New Roman" w:hAnsi="Century Gothic"/>
          <w:color w:val="000000" w:themeColor="text1"/>
          <w:lang w:eastAsia="es-ES"/>
        </w:rPr>
        <w:t xml:space="preserve"> </w:t>
      </w:r>
      <w:r w:rsidRPr="00323DA4">
        <w:rPr>
          <w:rFonts w:ascii="Century Gothic" w:eastAsia="Times New Roman" w:hAnsi="Century Gothic"/>
          <w:lang w:eastAsia="es-ES"/>
        </w:rPr>
        <w:t>trabajadores y en aplicación del convenio colectivo aplicable, cumple con lo establecido en el apartado 3 del artículo 45 de la Ley Orgánica 3/2007, de 22 de marzo, para la igualdad efectiva de mujeres y hombres, relativo a la elaboración y ap</w:t>
      </w:r>
      <w:r w:rsidR="00A42E05" w:rsidRPr="00323DA4">
        <w:rPr>
          <w:rFonts w:ascii="Century Gothic" w:eastAsia="Times New Roman" w:hAnsi="Century Gothic"/>
          <w:lang w:eastAsia="es-ES"/>
        </w:rPr>
        <w:t xml:space="preserve">licación de un plan de igualdad y se </w:t>
      </w:r>
      <w:r w:rsidR="00A42E05" w:rsidRPr="00323DA4">
        <w:rPr>
          <w:rFonts w:ascii="Century Gothic" w:eastAsia="Times New Roman" w:hAnsi="Century Gothic"/>
          <w:lang w:eastAsia="es-ES"/>
        </w:rPr>
        <w:lastRenderedPageBreak/>
        <w:t>compromete a acreditar el cumplimiento de la referida obligación ante el órgano de contratación cuando sea requerido para ello.</w:t>
      </w:r>
    </w:p>
    <w:p w14:paraId="37E1690E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5D88063E" w14:textId="77E3A929" w:rsidR="00FC60A9" w:rsidRPr="00323DA4" w:rsidRDefault="008C7517" w:rsidP="00A42E05">
      <w:pPr>
        <w:spacing w:line="276" w:lineRule="auto"/>
        <w:ind w:left="1335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672C06D" wp14:editId="4B4CD67C">
                <wp:simplePos x="0" y="0"/>
                <wp:positionH relativeFrom="column">
                  <wp:posOffset>610024</wp:posOffset>
                </wp:positionH>
                <wp:positionV relativeFrom="paragraph">
                  <wp:posOffset>7620</wp:posOffset>
                </wp:positionV>
                <wp:extent cx="180975" cy="138430"/>
                <wp:effectExtent l="0" t="0" r="28575" b="13970"/>
                <wp:wrapNone/>
                <wp:docPr id="82" name="Rectángul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79CCAFD" id="Rectángulo 82" o:spid="_x0000_s1026" style="position:absolute;margin-left:48.05pt;margin-top:.6pt;width:14.25pt;height:10.9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"/>
            </w:pict>
          </mc:Fallback>
        </mc:AlternateContent>
      </w:r>
      <w:r w:rsidR="00FC60A9" w:rsidRPr="00323DA4">
        <w:rPr>
          <w:rFonts w:ascii="Century Gothic" w:eastAsia="Times New Roman" w:hAnsi="Century Gothic"/>
          <w:lang w:eastAsia="es-ES"/>
        </w:rPr>
        <w:t>En aplicación del apartado 5 del artículo 45 de la Ley Orgánica 3/2007, de 22 de marzo, para la igualdad efectiva de mujeres y hombres, la empresa no está obligada a la elaboración e implantación del plan de igualdad.</w:t>
      </w:r>
    </w:p>
    <w:p w14:paraId="46644F4A" w14:textId="77777777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1C67B6D5" w14:textId="77777777" w:rsidR="0071487F" w:rsidRPr="00323DA4" w:rsidRDefault="0071487F" w:rsidP="00580B24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lang w:eastAsia="es-ES"/>
        </w:rPr>
      </w:pPr>
    </w:p>
    <w:p w14:paraId="48F3A3FA" w14:textId="4351FD71" w:rsidR="00E17CE7" w:rsidRPr="00323DA4" w:rsidRDefault="00E17CE7" w:rsidP="00580B24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X</w:t>
      </w:r>
      <w:r w:rsidR="00FC60A9" w:rsidRPr="00323DA4">
        <w:rPr>
          <w:rFonts w:ascii="Century Gothic" w:eastAsia="Times New Roman" w:hAnsi="Century Gothic"/>
          <w:b/>
          <w:lang w:eastAsia="es-ES"/>
        </w:rPr>
        <w:t xml:space="preserve">- </w:t>
      </w:r>
      <w:r w:rsidR="004F7AF2">
        <w:rPr>
          <w:rFonts w:ascii="Century Gothic" w:eastAsia="Times New Roman" w:hAnsi="Century Gothic"/>
          <w:b/>
          <w:lang w:eastAsia="es-ES"/>
        </w:rPr>
        <w:t>Dirección de correo electrónico designada</w:t>
      </w:r>
      <w:r w:rsidR="00FC60A9" w:rsidRPr="00323DA4">
        <w:rPr>
          <w:rFonts w:ascii="Century Gothic" w:eastAsia="Times New Roman" w:hAnsi="Century Gothic"/>
          <w:b/>
          <w:lang w:eastAsia="es-ES"/>
        </w:rPr>
        <w:t xml:space="preserve"> p</w:t>
      </w:r>
      <w:r w:rsidR="004F7AF2">
        <w:rPr>
          <w:rFonts w:ascii="Century Gothic" w:eastAsia="Times New Roman" w:hAnsi="Century Gothic"/>
          <w:b/>
          <w:lang w:eastAsia="es-ES"/>
        </w:rPr>
        <w:t xml:space="preserve">ara efectuar </w:t>
      </w:r>
      <w:r w:rsidR="006E190A">
        <w:rPr>
          <w:rFonts w:ascii="Century Gothic" w:eastAsia="Times New Roman" w:hAnsi="Century Gothic"/>
          <w:b/>
          <w:lang w:eastAsia="es-ES"/>
        </w:rPr>
        <w:t>notificaciones relacionadas con la licitación</w:t>
      </w:r>
      <w:r w:rsidR="00FC60A9" w:rsidRPr="00323DA4">
        <w:rPr>
          <w:rFonts w:ascii="Century Gothic" w:eastAsia="Times New Roman" w:hAnsi="Century Gothic"/>
          <w:b/>
          <w:lang w:eastAsia="es-ES"/>
        </w:rPr>
        <w:t>:</w:t>
      </w:r>
      <w:r w:rsidR="006E190A">
        <w:rPr>
          <w:rFonts w:ascii="Century Gothic" w:eastAsia="Times New Roman" w:hAnsi="Century Gothic"/>
          <w:b/>
          <w:lang w:eastAsia="es-ES"/>
        </w:rPr>
        <w:t xml:space="preserve"> </w:t>
      </w:r>
      <w:r w:rsidR="00FC60A9" w:rsidRPr="00323DA4">
        <w:rPr>
          <w:rFonts w:ascii="Century Gothic" w:eastAsia="Times New Roman" w:hAnsi="Century Gothic"/>
          <w:b/>
          <w:lang w:eastAsia="es-ES"/>
        </w:rPr>
        <w:t xml:space="preserve"> </w:t>
      </w:r>
    </w:p>
    <w:p w14:paraId="6ECDB854" w14:textId="77777777" w:rsidR="00E17CE7" w:rsidRPr="00323DA4" w:rsidRDefault="00E17CE7" w:rsidP="00580B24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51DDC219" w14:textId="0B0E9129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…………………………….</w:t>
      </w:r>
      <w:r w:rsidR="00B35C91" w:rsidRPr="00323DA4">
        <w:rPr>
          <w:rFonts w:ascii="Century Gothic" w:eastAsia="Times New Roman" w:hAnsi="Century Gothic"/>
          <w:b/>
          <w:lang w:eastAsia="es-ES"/>
        </w:rPr>
        <w:t xml:space="preserve"> </w:t>
      </w:r>
      <w:r w:rsidR="00B35C91" w:rsidRPr="00323DA4">
        <w:rPr>
          <w:rFonts w:ascii="Century Gothic" w:eastAsia="Times New Roman" w:hAnsi="Century Gothic"/>
          <w:lang w:eastAsia="es-ES"/>
        </w:rPr>
        <w:t>(cumplimentar).</w:t>
      </w:r>
    </w:p>
    <w:p w14:paraId="436C262E" w14:textId="77777777" w:rsidR="00FC60A9" w:rsidRPr="00323DA4" w:rsidRDefault="00FC60A9" w:rsidP="00580B24">
      <w:pPr>
        <w:widowControl w:val="0"/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Arial"/>
          <w:lang w:eastAsia="es-ES"/>
        </w:rPr>
      </w:pPr>
    </w:p>
    <w:p w14:paraId="19A6C1B4" w14:textId="77777777" w:rsidR="00E17CE7" w:rsidRPr="00323DA4" w:rsidRDefault="00E17CE7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</w:p>
    <w:p w14:paraId="28D2173D" w14:textId="77777777" w:rsidR="00B35C91" w:rsidRPr="00323DA4" w:rsidRDefault="00B35C91" w:rsidP="00B35C91">
      <w:pPr>
        <w:tabs>
          <w:tab w:val="left" w:pos="142"/>
          <w:tab w:val="left" w:pos="648"/>
        </w:tabs>
        <w:spacing w:after="553" w:line="312" w:lineRule="exact"/>
        <w:ind w:right="-58"/>
        <w:jc w:val="both"/>
        <w:textAlignment w:val="baseline"/>
        <w:rPr>
          <w:rFonts w:ascii="Century Gothic" w:eastAsiaTheme="minorHAnsi" w:hAnsi="Century Gothic" w:cs="Arial"/>
          <w:strike/>
          <w:spacing w:val="-1"/>
        </w:rPr>
      </w:pPr>
      <w:r w:rsidRPr="00323DA4">
        <w:rPr>
          <w:rFonts w:ascii="Century Gothic" w:eastAsiaTheme="minorHAnsi" w:hAnsi="Century Gothic" w:cs="Arial"/>
          <w:spacing w:val="-1"/>
        </w:rPr>
        <w:t>En ............................, a ....... de ....................de ........</w:t>
      </w:r>
    </w:p>
    <w:p w14:paraId="4224EB47" w14:textId="694B6B45" w:rsidR="00BA6C84" w:rsidRPr="00323DA4" w:rsidRDefault="00B35C91" w:rsidP="00B35C91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  <w:r w:rsidRPr="00323DA4">
        <w:rPr>
          <w:rFonts w:ascii="Century Gothic" w:eastAsiaTheme="minorHAnsi" w:hAnsi="Century Gothic" w:cs="Arial"/>
          <w:spacing w:val="-1"/>
        </w:rPr>
        <w:t>Firmado</w:t>
      </w:r>
    </w:p>
    <w:p w14:paraId="7664B3F3" w14:textId="77777777" w:rsidR="00922BD8" w:rsidRPr="00323DA4" w:rsidRDefault="00922BD8" w:rsidP="00922BD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443E6063" w14:textId="68AB7543" w:rsidR="00922BD8" w:rsidRPr="00323DA4" w:rsidRDefault="00922BD8" w:rsidP="00922BD8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A </w:t>
      </w:r>
      <w:r w:rsidR="004D1FA2">
        <w:rPr>
          <w:rFonts w:ascii="Century Gothic" w:eastAsia="Times New Roman" w:hAnsi="Century Gothic"/>
          <w:b/>
          <w:lang w:eastAsia="es-ES"/>
        </w:rPr>
        <w:t>PLANIFICA MADRID, PROYECTOS Y OBRAS, M.P., S.A.</w:t>
      </w:r>
    </w:p>
    <w:p w14:paraId="7377F2E0" w14:textId="77777777" w:rsidR="00BA6C84" w:rsidRPr="00323DA4" w:rsidRDefault="00BA6C84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14:paraId="0412D495" w14:textId="77777777" w:rsidR="00B35C91" w:rsidRPr="00323DA4" w:rsidRDefault="00B35C91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14:paraId="16A1F191" w14:textId="77777777" w:rsidR="00B35C91" w:rsidRPr="00323DA4" w:rsidRDefault="00B35C91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14:paraId="3B780A39" w14:textId="77777777" w:rsidR="00B35C91" w:rsidRPr="00323DA4" w:rsidRDefault="00B35C91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14:paraId="42CF492C" w14:textId="77777777" w:rsidR="00B35C91" w:rsidRPr="00323DA4" w:rsidRDefault="00B35C91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14:paraId="3F8DEE34" w14:textId="77777777" w:rsidR="00B35C91" w:rsidRPr="00323DA4" w:rsidRDefault="00B35C91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14:paraId="67662999" w14:textId="77777777" w:rsidR="00B35C91" w:rsidRPr="00323DA4" w:rsidRDefault="00B35C91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14:paraId="2AA00A7D" w14:textId="77777777" w:rsidR="00B35C91" w:rsidRPr="00323DA4" w:rsidRDefault="00B35C91" w:rsidP="00580B24">
      <w:pPr>
        <w:spacing w:line="276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14:paraId="5BAD7834" w14:textId="3A0D486B" w:rsidR="00FC60A9" w:rsidRPr="00323DA4" w:rsidRDefault="00FC60A9" w:rsidP="00580B24">
      <w:pPr>
        <w:spacing w:line="276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Theme="minorHAnsi" w:hAnsi="Century Gothic" w:cs="CenturyGothic-Bold"/>
          <w:b/>
          <w:bCs/>
        </w:rPr>
        <w:t>Este documento es de presentación obligatoria en el SOBRE</w:t>
      </w:r>
      <w:r w:rsidR="009D1CBA" w:rsidRPr="00323DA4">
        <w:rPr>
          <w:rFonts w:ascii="Century Gothic" w:eastAsiaTheme="minorHAnsi" w:hAnsi="Century Gothic" w:cs="CenturyGothic-Bold"/>
          <w:b/>
          <w:bCs/>
        </w:rPr>
        <w:t>/ARCHIVO ELÉCTRONICO</w:t>
      </w:r>
      <w:r w:rsidRPr="00323DA4">
        <w:rPr>
          <w:rFonts w:ascii="Century Gothic" w:eastAsiaTheme="minorHAnsi" w:hAnsi="Century Gothic" w:cs="CenturyGothic-Bold"/>
          <w:b/>
          <w:bCs/>
        </w:rPr>
        <w:t xml:space="preserve"> ÚNICO</w:t>
      </w:r>
    </w:p>
    <w:p w14:paraId="0997F8F9" w14:textId="77777777" w:rsidR="00371D40" w:rsidRPr="00323DA4" w:rsidRDefault="00371D40" w:rsidP="00580B24">
      <w:pPr>
        <w:spacing w:line="276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21AE79B0" w14:textId="04682EEB" w:rsidR="008E4629" w:rsidRDefault="008E4629">
      <w:pPr>
        <w:rPr>
          <w:rFonts w:ascii="Century Gothic" w:eastAsia="Times New Roman" w:hAnsi="Century Gothic"/>
          <w:b/>
          <w:lang w:eastAsia="es-ES"/>
        </w:rPr>
      </w:pPr>
    </w:p>
    <w:p w14:paraId="2BDCA74B" w14:textId="4B0AAB62" w:rsidR="006D77AC" w:rsidRDefault="006D77AC">
      <w:pPr>
        <w:rPr>
          <w:rFonts w:ascii="Century Gothic" w:eastAsia="Times New Roman" w:hAnsi="Century Gothic"/>
          <w:b/>
          <w:lang w:eastAsia="es-ES"/>
        </w:rPr>
      </w:pPr>
    </w:p>
    <w:p w14:paraId="735D9ED9" w14:textId="69A3D946" w:rsidR="006D77AC" w:rsidRDefault="006D77AC">
      <w:pPr>
        <w:rPr>
          <w:rFonts w:ascii="Century Gothic" w:eastAsia="Times New Roman" w:hAnsi="Century Gothic"/>
          <w:b/>
          <w:lang w:eastAsia="es-ES"/>
        </w:rPr>
      </w:pPr>
    </w:p>
    <w:p w14:paraId="4DD348BE" w14:textId="3D9A7398" w:rsidR="006D77AC" w:rsidRDefault="006D77AC">
      <w:pPr>
        <w:rPr>
          <w:rFonts w:ascii="Century Gothic" w:eastAsia="Times New Roman" w:hAnsi="Century Gothic"/>
          <w:b/>
          <w:lang w:eastAsia="es-ES"/>
        </w:rPr>
      </w:pPr>
    </w:p>
    <w:p w14:paraId="69516E80" w14:textId="74090DFF" w:rsidR="006D77AC" w:rsidRDefault="006D77AC">
      <w:pPr>
        <w:rPr>
          <w:rFonts w:ascii="Century Gothic" w:eastAsia="Times New Roman" w:hAnsi="Century Gothic"/>
          <w:b/>
          <w:lang w:eastAsia="es-ES"/>
        </w:rPr>
      </w:pPr>
    </w:p>
    <w:p w14:paraId="1A6AE640" w14:textId="120FED69" w:rsidR="006D77AC" w:rsidRDefault="006D77AC">
      <w:pPr>
        <w:rPr>
          <w:rFonts w:ascii="Century Gothic" w:eastAsia="Times New Roman" w:hAnsi="Century Gothic"/>
          <w:b/>
          <w:lang w:eastAsia="es-ES"/>
        </w:rPr>
      </w:pPr>
    </w:p>
    <w:p w14:paraId="0813858D" w14:textId="6FF732BC" w:rsidR="006D77AC" w:rsidRDefault="006D77AC">
      <w:pPr>
        <w:rPr>
          <w:rFonts w:ascii="Century Gothic" w:eastAsia="Times New Roman" w:hAnsi="Century Gothic"/>
          <w:b/>
          <w:lang w:eastAsia="es-ES"/>
        </w:rPr>
      </w:pPr>
    </w:p>
    <w:p w14:paraId="79623F31" w14:textId="491F4664" w:rsidR="006D77AC" w:rsidRDefault="006D77AC">
      <w:pPr>
        <w:rPr>
          <w:rFonts w:ascii="Century Gothic" w:eastAsia="Times New Roman" w:hAnsi="Century Gothic"/>
          <w:b/>
          <w:lang w:eastAsia="es-ES"/>
        </w:rPr>
      </w:pPr>
    </w:p>
    <w:p w14:paraId="4FDC5374" w14:textId="527A5CE9" w:rsidR="006D77AC" w:rsidRDefault="006D77AC">
      <w:pPr>
        <w:rPr>
          <w:rFonts w:ascii="Century Gothic" w:eastAsia="Times New Roman" w:hAnsi="Century Gothic"/>
          <w:b/>
          <w:lang w:eastAsia="es-ES"/>
        </w:rPr>
      </w:pPr>
    </w:p>
    <w:p w14:paraId="3B4B3355" w14:textId="77777777" w:rsidR="006D77AC" w:rsidRPr="00323DA4" w:rsidRDefault="006D77AC">
      <w:pPr>
        <w:rPr>
          <w:rFonts w:ascii="Century Gothic" w:eastAsia="Times New Roman" w:hAnsi="Century Gothic"/>
          <w:b/>
          <w:lang w:eastAsia="es-ES"/>
        </w:rPr>
      </w:pPr>
      <w:bookmarkStart w:id="8" w:name="_GoBack"/>
      <w:bookmarkEnd w:id="8"/>
    </w:p>
    <w:p w14:paraId="3894EC61" w14:textId="6E0549C9" w:rsidR="00560AA3" w:rsidRPr="00323DA4" w:rsidRDefault="00560AA3">
      <w:pPr>
        <w:rPr>
          <w:rFonts w:ascii="Century Gothic" w:eastAsia="Times New Roman" w:hAnsi="Century Gothic"/>
          <w:b/>
          <w:lang w:eastAsia="es-ES"/>
        </w:rPr>
      </w:pPr>
    </w:p>
    <w:p w14:paraId="440034C6" w14:textId="1A98890D" w:rsidR="006E2474" w:rsidRPr="00323DA4" w:rsidRDefault="006E2474" w:rsidP="006E2474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9" w:name="_Toc120384511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lastRenderedPageBreak/>
        <w:t>A</w:t>
      </w:r>
      <w:r w:rsidR="0091733A"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NEXO III</w:t>
      </w:r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. MODELO DE DECLARACIÓN RESPONSABLE RELATIVA </w:t>
      </w:r>
      <w:r w:rsidR="00332250" w:rsidRPr="00323DA4"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AL </w:t>
      </w:r>
      <w:r w:rsidR="00E552C0" w:rsidRPr="00323DA4"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COMPROMISO DE ADSCRIPCIÓN DE MEDIOS PERSONALES Y/O MATERIALES </w:t>
      </w:r>
      <w:r w:rsidR="00332250" w:rsidRPr="00323DA4"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Y </w:t>
      </w:r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A LOS CRITERIOS TÉCNICOS CUALITATIVOS DE ADJUDICACIÓN EVALUABLES DE FORMA AUTOMÁTICA</w:t>
      </w:r>
      <w:bookmarkEnd w:id="9"/>
    </w:p>
    <w:p w14:paraId="56F575E8" w14:textId="77777777" w:rsidR="006E2474" w:rsidRPr="00323DA4" w:rsidRDefault="006E2474" w:rsidP="006E2474">
      <w:pPr>
        <w:spacing w:line="276" w:lineRule="auto"/>
        <w:jc w:val="center"/>
        <w:outlineLvl w:val="0"/>
        <w:rPr>
          <w:rFonts w:ascii="Century Gothic" w:eastAsia="Times New Roman" w:hAnsi="Century Gothic"/>
          <w:b/>
          <w:lang w:eastAsia="es-ES"/>
        </w:rPr>
      </w:pPr>
    </w:p>
    <w:p w14:paraId="37F60ED8" w14:textId="3AD96F08" w:rsidR="006E2474" w:rsidRPr="00323DA4" w:rsidRDefault="006E2474" w:rsidP="006E2474">
      <w:pPr>
        <w:jc w:val="both"/>
        <w:rPr>
          <w:rFonts w:ascii="Century Gothic" w:eastAsia="Times New Roman" w:hAnsi="Century Gothic" w:cs="Arial"/>
          <w:lang w:eastAsia="es-ES"/>
        </w:rPr>
      </w:pPr>
      <w:r w:rsidRPr="00323DA4">
        <w:rPr>
          <w:rFonts w:ascii="Century Gothic" w:eastAsia="Times New Roman" w:hAnsi="Century Gothic" w:cs="Arial"/>
          <w:lang w:eastAsia="es-ES"/>
        </w:rPr>
        <w:t xml:space="preserve">D./Dª......................................................................................................................., con DNI número ................................... en nombre propio o actuando en representación de la empresa ....................................................................... con CIF/NIF............................en calidad de ………………, en relación a la licitación del </w:t>
      </w:r>
      <w:r w:rsidRPr="00323DA4">
        <w:rPr>
          <w:rFonts w:ascii="Century Gothic" w:eastAsia="Times New Roman" w:hAnsi="Century Gothic" w:cs="Arial"/>
          <w:b/>
          <w:lang w:eastAsia="es-ES"/>
        </w:rPr>
        <w:t xml:space="preserve">CONTRATO DE SERVICIO DE “GESTORÍA PARA </w:t>
      </w:r>
      <w:r w:rsidR="004D1FA2">
        <w:rPr>
          <w:rFonts w:ascii="Century Gothic" w:eastAsia="Times New Roman" w:hAnsi="Century Gothic" w:cs="Arial"/>
          <w:b/>
          <w:lang w:eastAsia="es-ES"/>
        </w:rPr>
        <w:t>PLANIFICA MADRID, PROYECTOSY OBRAS, M.P., S.A. (ANTES DENOMINADA O</w:t>
      </w:r>
      <w:r w:rsidRPr="00323DA4">
        <w:rPr>
          <w:rFonts w:ascii="Century Gothic" w:eastAsia="Times New Roman" w:hAnsi="Century Gothic" w:cs="Arial"/>
          <w:b/>
          <w:lang w:eastAsia="es-ES"/>
        </w:rPr>
        <w:t>BRAS DE MADRID. GESTIÓN DE OBRAS E INFRAESTRUCTURAS, M.P., S.A.</w:t>
      </w:r>
      <w:r w:rsidR="004D1FA2">
        <w:rPr>
          <w:rFonts w:ascii="Century Gothic" w:eastAsia="Times New Roman" w:hAnsi="Century Gothic" w:cs="Arial"/>
          <w:b/>
          <w:lang w:eastAsia="es-ES"/>
        </w:rPr>
        <w:t>)</w:t>
      </w:r>
      <w:r w:rsidRPr="00323DA4">
        <w:rPr>
          <w:rFonts w:ascii="Century Gothic" w:eastAsia="Times New Roman" w:hAnsi="Century Gothic" w:cs="Arial"/>
          <w:b/>
          <w:lang w:eastAsia="es-ES"/>
        </w:rPr>
        <w:t>”, RH-AS-0027-2022-S, A ADJUDICAR POR PROCEDIMIENTO ABIERTO SIMPLIFICADO MEDIANTE PLURALIDAD DE CRITERIOS</w:t>
      </w:r>
      <w:r w:rsidRPr="00323DA4">
        <w:rPr>
          <w:rFonts w:ascii="Century Gothic" w:eastAsia="Times New Roman" w:hAnsi="Century Gothic" w:cs="Arial"/>
          <w:lang w:eastAsia="es-ES"/>
        </w:rPr>
        <w:t>,</w:t>
      </w:r>
    </w:p>
    <w:p w14:paraId="21B9274A" w14:textId="289F535B" w:rsidR="006E2474" w:rsidRPr="00323DA4" w:rsidRDefault="006E2474" w:rsidP="006E2474">
      <w:pPr>
        <w:spacing w:line="276" w:lineRule="auto"/>
        <w:jc w:val="both"/>
        <w:rPr>
          <w:rFonts w:ascii="Century Gothic" w:eastAsia="Times New Roman" w:hAnsi="Century Gothic" w:cs="Arial"/>
          <w:lang w:eastAsia="es-ES"/>
        </w:rPr>
      </w:pPr>
    </w:p>
    <w:p w14:paraId="4343F54C" w14:textId="08C595CE" w:rsidR="006E2474" w:rsidRPr="00323DA4" w:rsidRDefault="006E2474" w:rsidP="006E2474">
      <w:pPr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DECLARA:</w:t>
      </w:r>
    </w:p>
    <w:p w14:paraId="1F10B15E" w14:textId="08E4FEB9" w:rsidR="00F8703E" w:rsidRPr="00323DA4" w:rsidRDefault="00F8703E" w:rsidP="006E2474">
      <w:pPr>
        <w:jc w:val="both"/>
        <w:rPr>
          <w:rFonts w:ascii="Century Gothic" w:eastAsia="Times New Roman" w:hAnsi="Century Gothic"/>
          <w:lang w:eastAsia="es-ES"/>
        </w:rPr>
      </w:pPr>
    </w:p>
    <w:p w14:paraId="386BDA71" w14:textId="39414E81" w:rsidR="00F8703E" w:rsidRPr="00323DA4" w:rsidRDefault="00F8703E" w:rsidP="00546028">
      <w:pPr>
        <w:pStyle w:val="Prrafodelista"/>
        <w:numPr>
          <w:ilvl w:val="0"/>
          <w:numId w:val="44"/>
        </w:numPr>
        <w:spacing w:before="2" w:line="272" w:lineRule="exact"/>
        <w:ind w:right="60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Que, de resultar adjudicatario del contrato, y durante la vigencia del mismo, en cumplimiento de lo dispuesto en el artículo 76.2 de la LCSP se compromete a dedicar o adscribir los medios personales suficientes para la ejecución del contrato, según lo establecido en el Pliego de Prescripciones Técnicas y en el Pliego de Cláusulas Administrativas que rigen el contrato.</w:t>
      </w:r>
    </w:p>
    <w:p w14:paraId="3AC885D5" w14:textId="0583CAB3" w:rsidR="00BC74B7" w:rsidRPr="00323DA4" w:rsidRDefault="00BC74B7" w:rsidP="00F8703E">
      <w:pPr>
        <w:pStyle w:val="Prrafodelista"/>
        <w:spacing w:before="2" w:line="272" w:lineRule="exact"/>
        <w:ind w:right="60"/>
        <w:jc w:val="both"/>
        <w:rPr>
          <w:rFonts w:ascii="Century Gothic" w:eastAsia="Times New Roman" w:hAnsi="Century Gothic"/>
          <w:lang w:eastAsia="es-ES"/>
        </w:rPr>
      </w:pPr>
    </w:p>
    <w:p w14:paraId="489AD401" w14:textId="79102ECF" w:rsidR="00BC74B7" w:rsidRPr="00323DA4" w:rsidRDefault="00F8703E" w:rsidP="00546028">
      <w:pPr>
        <w:ind w:left="709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En concreto y, de acuerdo con lo previsto en el apartado 5.2 de la cláusula 1 del PCAP, </w:t>
      </w:r>
      <w:r w:rsidR="000B6A44" w:rsidRPr="00323DA4">
        <w:rPr>
          <w:rFonts w:ascii="Century Gothic" w:eastAsia="Times New Roman" w:hAnsi="Century Gothic"/>
          <w:lang w:eastAsia="es-ES"/>
        </w:rPr>
        <w:t>en caso de resultar adjudicataria la empresa a la que represento</w:t>
      </w:r>
      <w:r w:rsidR="00953436" w:rsidRPr="00323DA4">
        <w:rPr>
          <w:rFonts w:ascii="Century Gothic" w:eastAsia="Times New Roman" w:hAnsi="Century Gothic"/>
          <w:lang w:eastAsia="es-ES"/>
        </w:rPr>
        <w:t xml:space="preserve"> se compromete adscribir a la ejecución del contrato un equipo de trabajo que</w:t>
      </w:r>
      <w:r w:rsidR="000B6A44" w:rsidRPr="00323DA4">
        <w:rPr>
          <w:rFonts w:ascii="Century Gothic" w:eastAsia="Times New Roman" w:hAnsi="Century Gothic"/>
          <w:lang w:eastAsia="es-ES"/>
        </w:rPr>
        <w:t xml:space="preserve"> estará formado por el siguiente personal integrado dentro de la empresa:</w:t>
      </w:r>
    </w:p>
    <w:p w14:paraId="6F1FB27F" w14:textId="6F1DE7FD" w:rsidR="00953436" w:rsidRPr="00323DA4" w:rsidRDefault="00953436" w:rsidP="00953436">
      <w:pPr>
        <w:pStyle w:val="Prrafodelista"/>
        <w:jc w:val="both"/>
        <w:rPr>
          <w:rFonts w:ascii="Century Gothic" w:eastAsia="Times New Roman" w:hAnsi="Century Gothic"/>
          <w:lang w:eastAsia="es-ES"/>
        </w:rPr>
      </w:pPr>
    </w:p>
    <w:p w14:paraId="6EFF58BB" w14:textId="6A222455" w:rsidR="00953436" w:rsidRPr="00323DA4" w:rsidRDefault="00953436" w:rsidP="00953436">
      <w:pPr>
        <w:pStyle w:val="Prrafodelista"/>
        <w:numPr>
          <w:ilvl w:val="0"/>
          <w:numId w:val="37"/>
        </w:numPr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D./Dª. ________________________</w:t>
      </w:r>
      <w:r w:rsidR="001C4D32" w:rsidRPr="00323DA4">
        <w:rPr>
          <w:rFonts w:ascii="Century Gothic" w:eastAsia="Times New Roman" w:hAnsi="Century Gothic"/>
          <w:lang w:eastAsia="es-ES"/>
        </w:rPr>
        <w:t>________</w:t>
      </w:r>
      <w:r w:rsidRPr="00323DA4">
        <w:rPr>
          <w:rFonts w:ascii="Century Gothic" w:eastAsia="Times New Roman" w:hAnsi="Century Gothic"/>
          <w:lang w:eastAsia="es-ES"/>
        </w:rPr>
        <w:t>, técnico coordinador del servicio de asesoramiento y gestión laboral que está en posesión de la titulación académica de Licenciado/a o Graduado/a en Derecho o en Relaciones Laborales o cualquier otro Grado en el que se hayan impartido materias que otorguen competencias similares a las anteriores y que cuenta con, al menos, 6 años de experiencia en asesoramiento a empresas, con una plantilla no inferior a 80 trabajadores.</w:t>
      </w:r>
    </w:p>
    <w:p w14:paraId="0E714F03" w14:textId="77777777" w:rsidR="00953436" w:rsidRPr="00323DA4" w:rsidRDefault="00953436" w:rsidP="00953436">
      <w:pPr>
        <w:pStyle w:val="Prrafodelista"/>
        <w:jc w:val="both"/>
        <w:rPr>
          <w:rFonts w:ascii="Century Gothic" w:eastAsia="Times New Roman" w:hAnsi="Century Gothic"/>
          <w:lang w:eastAsia="es-ES"/>
        </w:rPr>
      </w:pPr>
    </w:p>
    <w:p w14:paraId="6959BF15" w14:textId="7CB464F8" w:rsidR="00953436" w:rsidRPr="00323DA4" w:rsidRDefault="00953436" w:rsidP="00953436">
      <w:pPr>
        <w:pStyle w:val="Prrafodelista"/>
        <w:numPr>
          <w:ilvl w:val="0"/>
          <w:numId w:val="37"/>
        </w:numPr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D./Dª. ________________________</w:t>
      </w:r>
      <w:r w:rsidR="001C4D32" w:rsidRPr="00323DA4">
        <w:rPr>
          <w:rFonts w:ascii="Century Gothic" w:eastAsia="Times New Roman" w:hAnsi="Century Gothic"/>
          <w:lang w:eastAsia="es-ES"/>
        </w:rPr>
        <w:t>___________</w:t>
      </w:r>
      <w:r w:rsidRPr="00323DA4">
        <w:rPr>
          <w:rFonts w:ascii="Century Gothic" w:eastAsia="Times New Roman" w:hAnsi="Century Gothic"/>
          <w:lang w:eastAsia="es-ES"/>
        </w:rPr>
        <w:t>, técnico responsable de la gestión diaria de las tareas descritas en el contrato, que cuenta con formación adecuada y al menos con 3 años de experiencia en gestión laboral.</w:t>
      </w:r>
    </w:p>
    <w:p w14:paraId="7FCE3EE6" w14:textId="77777777" w:rsidR="00A77ACC" w:rsidRPr="00323DA4" w:rsidRDefault="00A77ACC" w:rsidP="00A77ACC">
      <w:pPr>
        <w:pStyle w:val="Prrafodelista"/>
        <w:rPr>
          <w:rFonts w:ascii="Century Gothic" w:eastAsia="Times New Roman" w:hAnsi="Century Gothic"/>
          <w:lang w:eastAsia="es-ES"/>
        </w:rPr>
      </w:pPr>
    </w:p>
    <w:p w14:paraId="2F928677" w14:textId="1748CD62" w:rsidR="00A77ACC" w:rsidRPr="00323DA4" w:rsidRDefault="00A77ACC" w:rsidP="00A77ACC">
      <w:pPr>
        <w:jc w:val="both"/>
        <w:rPr>
          <w:rFonts w:ascii="Century Gothic" w:eastAsia="Times New Roman" w:hAnsi="Century Gothic"/>
          <w:lang w:eastAsia="es-ES"/>
        </w:rPr>
      </w:pPr>
    </w:p>
    <w:p w14:paraId="5EFBE5D1" w14:textId="46513C0B" w:rsidR="00A77ACC" w:rsidRPr="00323DA4" w:rsidRDefault="00A77ACC" w:rsidP="009E3933">
      <w:pPr>
        <w:jc w:val="both"/>
        <w:rPr>
          <w:rFonts w:ascii="Century Gothic" w:eastAsia="Times New Roman" w:hAnsi="Century Gothic"/>
          <w:i/>
          <w:lang w:eastAsia="es-ES"/>
        </w:rPr>
      </w:pPr>
      <w:r w:rsidRPr="00323DA4">
        <w:rPr>
          <w:rFonts w:ascii="Century Gothic" w:eastAsia="Times New Roman" w:hAnsi="Century Gothic"/>
          <w:i/>
          <w:lang w:eastAsia="es-ES"/>
        </w:rPr>
        <w:t xml:space="preserve">(A continuación, </w:t>
      </w:r>
      <w:r w:rsidR="009E3933" w:rsidRPr="00323DA4">
        <w:rPr>
          <w:rFonts w:ascii="Century Gothic" w:eastAsia="Times New Roman" w:hAnsi="Century Gothic"/>
          <w:i/>
          <w:lang w:eastAsia="es-ES"/>
        </w:rPr>
        <w:t xml:space="preserve">en caso de ser ofertados por el licitador, </w:t>
      </w:r>
      <w:r w:rsidRPr="00323DA4">
        <w:rPr>
          <w:rFonts w:ascii="Century Gothic" w:eastAsia="Times New Roman" w:hAnsi="Century Gothic"/>
          <w:i/>
          <w:lang w:eastAsia="es-ES"/>
        </w:rPr>
        <w:t>se recogerán los criterios técnicos cualitativos establecidos en el punto 2 del apartado 8 de la cláusula 1 del PCAP)</w:t>
      </w:r>
    </w:p>
    <w:p w14:paraId="3075AA1A" w14:textId="4A72EED9" w:rsidR="006E2474" w:rsidRPr="00323DA4" w:rsidRDefault="006E2474" w:rsidP="006E2474">
      <w:pPr>
        <w:jc w:val="both"/>
        <w:rPr>
          <w:rFonts w:ascii="Century Gothic" w:eastAsia="Times New Roman" w:hAnsi="Century Gothic"/>
          <w:lang w:eastAsia="es-ES"/>
        </w:rPr>
      </w:pPr>
    </w:p>
    <w:p w14:paraId="1403904E" w14:textId="01978513" w:rsidR="00BC74B7" w:rsidRPr="00323DA4" w:rsidRDefault="00BC74B7" w:rsidP="009E3933">
      <w:pPr>
        <w:pStyle w:val="Prrafodelista"/>
        <w:numPr>
          <w:ilvl w:val="1"/>
          <w:numId w:val="40"/>
        </w:numPr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Que el profesional D.</w:t>
      </w:r>
      <w:r w:rsidR="00953436" w:rsidRPr="00323DA4">
        <w:rPr>
          <w:rFonts w:ascii="Century Gothic" w:eastAsia="Times New Roman" w:hAnsi="Century Gothic"/>
          <w:lang w:eastAsia="es-ES"/>
        </w:rPr>
        <w:t>/</w:t>
      </w:r>
      <w:r w:rsidRPr="00323DA4">
        <w:rPr>
          <w:rFonts w:ascii="Century Gothic" w:eastAsia="Times New Roman" w:hAnsi="Century Gothic"/>
          <w:lang w:eastAsia="es-ES"/>
        </w:rPr>
        <w:t>Dª. ________________________</w:t>
      </w:r>
      <w:r w:rsidR="001C4D32" w:rsidRPr="00323DA4">
        <w:rPr>
          <w:rFonts w:ascii="Century Gothic" w:eastAsia="Times New Roman" w:hAnsi="Century Gothic"/>
          <w:lang w:eastAsia="es-ES"/>
        </w:rPr>
        <w:t>__________</w:t>
      </w:r>
      <w:r w:rsidRPr="00323DA4">
        <w:rPr>
          <w:rFonts w:ascii="Century Gothic" w:eastAsia="Times New Roman" w:hAnsi="Century Gothic"/>
          <w:lang w:eastAsia="es-ES"/>
        </w:rPr>
        <w:t>, integrado/a dentro la empresa, cuenta con una experiencia acreditada de ___ años en asesoramiento y gestión laboral a empresas públicas y entidades del sector público con una plantilla no inferior a 80 trabajadores</w:t>
      </w:r>
      <w:r w:rsidR="001C4D32" w:rsidRPr="00323DA4">
        <w:rPr>
          <w:rFonts w:ascii="Century Gothic" w:eastAsia="Times New Roman" w:hAnsi="Century Gothic"/>
          <w:lang w:eastAsia="es-ES"/>
        </w:rPr>
        <w:t>.</w:t>
      </w:r>
    </w:p>
    <w:p w14:paraId="0A8EA861" w14:textId="77777777" w:rsidR="00BC74B7" w:rsidRPr="00323DA4" w:rsidRDefault="00BC74B7" w:rsidP="00BC74B7">
      <w:pPr>
        <w:pStyle w:val="Prrafodelista"/>
        <w:jc w:val="both"/>
        <w:rPr>
          <w:rFonts w:ascii="Century Gothic" w:eastAsia="Times New Roman" w:hAnsi="Century Gothic"/>
          <w:lang w:eastAsia="es-ES"/>
        </w:rPr>
      </w:pPr>
    </w:p>
    <w:p w14:paraId="2C006F6C" w14:textId="28C638E3" w:rsidR="00BC74B7" w:rsidRPr="00323DA4" w:rsidRDefault="00BC74B7" w:rsidP="009E3933">
      <w:pPr>
        <w:pStyle w:val="Prrafodelista"/>
        <w:ind w:left="1080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lastRenderedPageBreak/>
        <w:t>Se adjunta declaración responsable de dicho profesional en la que se indique los años de experiencia en el asesoramiento y gestión laboral a empresas públicas o entidades del sector público con una plantilla no inferior a 80 trabajadores, acompañada de su Currículum Vitae.</w:t>
      </w:r>
    </w:p>
    <w:p w14:paraId="57812153" w14:textId="5534935B" w:rsidR="00BC74B7" w:rsidRPr="00323DA4" w:rsidRDefault="00BC74B7" w:rsidP="00BC74B7">
      <w:pPr>
        <w:pStyle w:val="Prrafodelista"/>
        <w:jc w:val="both"/>
        <w:rPr>
          <w:rFonts w:ascii="Century Gothic" w:eastAsia="Times New Roman" w:hAnsi="Century Gothic"/>
          <w:lang w:eastAsia="es-ES"/>
        </w:rPr>
      </w:pPr>
    </w:p>
    <w:p w14:paraId="79C2558C" w14:textId="44491F44" w:rsidR="00BC74B7" w:rsidRPr="00323DA4" w:rsidRDefault="00BC74B7" w:rsidP="009E3933">
      <w:pPr>
        <w:pStyle w:val="Prrafodelista"/>
        <w:ind w:left="1080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Esta empresa se compromete a que, en caso de resultar adjudicataria, dicho profesional se adscribirá a la ejecución del contrato y durante todo su desarrollo.</w:t>
      </w:r>
    </w:p>
    <w:p w14:paraId="19A9F768" w14:textId="2FF4D086" w:rsidR="00BC74B7" w:rsidRPr="00323DA4" w:rsidRDefault="00BC74B7" w:rsidP="00BC74B7">
      <w:pPr>
        <w:pStyle w:val="Prrafodelista"/>
        <w:jc w:val="both"/>
        <w:rPr>
          <w:rFonts w:ascii="Century Gothic" w:eastAsia="Times New Roman" w:hAnsi="Century Gothic"/>
          <w:lang w:eastAsia="es-ES"/>
        </w:rPr>
      </w:pPr>
    </w:p>
    <w:p w14:paraId="221F270D" w14:textId="4087A160" w:rsidR="00BC74B7" w:rsidRPr="00323DA4" w:rsidRDefault="00BC74B7" w:rsidP="009E3933">
      <w:pPr>
        <w:pStyle w:val="Prrafodelista"/>
        <w:numPr>
          <w:ilvl w:val="1"/>
          <w:numId w:val="40"/>
        </w:numPr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Que esta empresa se </w:t>
      </w:r>
      <w:r w:rsidR="00A77ACC" w:rsidRPr="00323DA4">
        <w:rPr>
          <w:rFonts w:ascii="Century Gothic" w:eastAsia="Times New Roman" w:hAnsi="Century Gothic"/>
          <w:lang w:eastAsia="es-ES"/>
        </w:rPr>
        <w:t>compromete a incrementar el número de miembros del equipo de trabajo en los siguientes términos</w:t>
      </w:r>
      <w:r w:rsidR="0091733A" w:rsidRPr="00323DA4">
        <w:rPr>
          <w:rFonts w:ascii="Century Gothic" w:eastAsia="Times New Roman" w:hAnsi="Century Gothic"/>
          <w:vertAlign w:val="superscript"/>
          <w:lang w:eastAsia="es-ES"/>
        </w:rPr>
        <w:t>1</w:t>
      </w:r>
      <w:r w:rsidR="00A77ACC" w:rsidRPr="00323DA4">
        <w:rPr>
          <w:rFonts w:ascii="Century Gothic" w:eastAsia="Times New Roman" w:hAnsi="Century Gothic"/>
          <w:lang w:eastAsia="es-ES"/>
        </w:rPr>
        <w:t>:</w:t>
      </w:r>
    </w:p>
    <w:p w14:paraId="2973EC51" w14:textId="13209766" w:rsidR="00A77ACC" w:rsidRPr="00323DA4" w:rsidRDefault="00A77ACC" w:rsidP="00A77ACC">
      <w:pPr>
        <w:jc w:val="both"/>
        <w:rPr>
          <w:rFonts w:ascii="Century Gothic" w:eastAsia="Times New Roman" w:hAnsi="Century Gothic"/>
          <w:lang w:eastAsia="es-ES"/>
        </w:rPr>
      </w:pPr>
    </w:p>
    <w:p w14:paraId="04CC26AA" w14:textId="18BCFF96" w:rsidR="00A77ACC" w:rsidRPr="00323DA4" w:rsidRDefault="00613047" w:rsidP="00A77ACC">
      <w:pPr>
        <w:pStyle w:val="Prrafodelista"/>
        <w:numPr>
          <w:ilvl w:val="0"/>
          <w:numId w:val="38"/>
        </w:numPr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___ </w:t>
      </w:r>
      <w:r w:rsidR="00A77ACC" w:rsidRPr="00323DA4">
        <w:rPr>
          <w:rFonts w:ascii="Century Gothic" w:eastAsia="Times New Roman" w:hAnsi="Century Gothic"/>
          <w:lang w:eastAsia="es-ES"/>
        </w:rPr>
        <w:t>técnico/s más coordinador/es del servicio de asesoramiento y gestión laboral que está en posesión de la titulación académica de Licenciado/a o Graduado/a en Derecho o en Relaciones Laborales o cualquier otro Grado en el que se hayan impartido materias que otorguen competencias similares a las anteriores y que cuenta con, al menos, 6 años de experiencia en asesoramiento a empresas, con una plantilla no inferior a 80 trabajadores.</w:t>
      </w:r>
    </w:p>
    <w:p w14:paraId="64ABCE74" w14:textId="466CCC92" w:rsidR="00A77ACC" w:rsidRPr="00323DA4" w:rsidRDefault="00A77ACC" w:rsidP="00A77ACC">
      <w:pPr>
        <w:pStyle w:val="Prrafodelista"/>
        <w:ind w:left="1080"/>
        <w:jc w:val="both"/>
        <w:rPr>
          <w:rFonts w:ascii="Century Gothic" w:eastAsia="Times New Roman" w:hAnsi="Century Gothic"/>
          <w:lang w:eastAsia="es-ES"/>
        </w:rPr>
      </w:pPr>
    </w:p>
    <w:p w14:paraId="56F0C545" w14:textId="2BB315E0" w:rsidR="00A77ACC" w:rsidRPr="00323DA4" w:rsidRDefault="00A77ACC" w:rsidP="009E3933">
      <w:pPr>
        <w:pStyle w:val="Prrafodelista"/>
        <w:ind w:left="1080" w:firstLine="338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Y que son los siguientes:</w:t>
      </w:r>
    </w:p>
    <w:p w14:paraId="105B05EC" w14:textId="5130F308" w:rsidR="00A77ACC" w:rsidRPr="00323DA4" w:rsidRDefault="00A77ACC" w:rsidP="00A77ACC">
      <w:pPr>
        <w:pStyle w:val="Prrafodelista"/>
        <w:ind w:left="1080"/>
        <w:jc w:val="both"/>
        <w:rPr>
          <w:rFonts w:ascii="Century Gothic" w:eastAsia="Times New Roman" w:hAnsi="Century Gothic"/>
          <w:lang w:eastAsia="es-ES"/>
        </w:rPr>
      </w:pPr>
    </w:p>
    <w:p w14:paraId="5DE869B3" w14:textId="18A7CFB1" w:rsidR="00A77ACC" w:rsidRPr="00323DA4" w:rsidRDefault="00A77ACC" w:rsidP="009E3933">
      <w:pPr>
        <w:pStyle w:val="Prrafodelista"/>
        <w:ind w:left="1080" w:firstLine="338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D./Dª. ________________________________.</w:t>
      </w:r>
    </w:p>
    <w:p w14:paraId="26F3F89D" w14:textId="77777777" w:rsidR="00A77ACC" w:rsidRPr="00323DA4" w:rsidRDefault="00A77ACC" w:rsidP="00A77ACC">
      <w:pPr>
        <w:pStyle w:val="Prrafodelista"/>
        <w:jc w:val="both"/>
        <w:rPr>
          <w:rFonts w:ascii="Century Gothic" w:eastAsia="Times New Roman" w:hAnsi="Century Gothic"/>
          <w:lang w:eastAsia="es-ES"/>
        </w:rPr>
      </w:pPr>
    </w:p>
    <w:p w14:paraId="789562FE" w14:textId="2E9C79A4" w:rsidR="00A77ACC" w:rsidRPr="00323DA4" w:rsidRDefault="00613047" w:rsidP="009E3933">
      <w:pPr>
        <w:pStyle w:val="Prrafodelista"/>
        <w:numPr>
          <w:ilvl w:val="0"/>
          <w:numId w:val="38"/>
        </w:numPr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 xml:space="preserve">___ </w:t>
      </w:r>
      <w:r w:rsidR="00A77ACC" w:rsidRPr="00323DA4">
        <w:rPr>
          <w:rFonts w:ascii="Century Gothic" w:eastAsia="Times New Roman" w:hAnsi="Century Gothic"/>
          <w:lang w:eastAsia="es-ES"/>
        </w:rPr>
        <w:t>técnico/s más coordinador/es, técnico responsable de la gestión diaria de las tareas descritas en el contrato, que cuenta con formación adecuada y al menos con 3 años de experiencia en gestión laboral.</w:t>
      </w:r>
    </w:p>
    <w:p w14:paraId="2126354F" w14:textId="09824B60" w:rsidR="006E2474" w:rsidRPr="00323DA4" w:rsidRDefault="006E2474" w:rsidP="006E2474">
      <w:pPr>
        <w:spacing w:before="2" w:line="272" w:lineRule="exact"/>
        <w:ind w:right="60"/>
        <w:jc w:val="both"/>
        <w:rPr>
          <w:rFonts w:ascii="Century Gothic" w:eastAsia="Times New Roman" w:hAnsi="Century Gothic"/>
          <w:lang w:eastAsia="es-ES"/>
        </w:rPr>
      </w:pPr>
    </w:p>
    <w:p w14:paraId="07C12E20" w14:textId="77777777" w:rsidR="00A77ACC" w:rsidRPr="00323DA4" w:rsidRDefault="00A77ACC" w:rsidP="009E3933">
      <w:pPr>
        <w:pStyle w:val="Prrafodelista"/>
        <w:ind w:left="1080" w:firstLine="338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Y que son los siguientes:</w:t>
      </w:r>
    </w:p>
    <w:p w14:paraId="19133900" w14:textId="77777777" w:rsidR="00A77ACC" w:rsidRPr="00323DA4" w:rsidRDefault="00A77ACC" w:rsidP="00A77ACC">
      <w:pPr>
        <w:pStyle w:val="Prrafodelista"/>
        <w:ind w:left="1080"/>
        <w:jc w:val="both"/>
        <w:rPr>
          <w:rFonts w:ascii="Century Gothic" w:eastAsia="Times New Roman" w:hAnsi="Century Gothic"/>
          <w:lang w:eastAsia="es-ES"/>
        </w:rPr>
      </w:pPr>
    </w:p>
    <w:p w14:paraId="117E7165" w14:textId="4099D864" w:rsidR="00A77ACC" w:rsidRPr="00323DA4" w:rsidRDefault="00A77ACC" w:rsidP="009E3933">
      <w:pPr>
        <w:pStyle w:val="Prrafodelista"/>
        <w:ind w:left="1080" w:firstLine="338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D./Dª. ________________________________.</w:t>
      </w:r>
    </w:p>
    <w:p w14:paraId="690F5848" w14:textId="1B38DA7B" w:rsidR="00613047" w:rsidRPr="00323DA4" w:rsidRDefault="00613047" w:rsidP="00A77ACC">
      <w:pPr>
        <w:pStyle w:val="Prrafodelista"/>
        <w:ind w:left="1080"/>
        <w:jc w:val="both"/>
        <w:rPr>
          <w:rFonts w:ascii="Century Gothic" w:eastAsia="Times New Roman" w:hAnsi="Century Gothic"/>
          <w:lang w:eastAsia="es-ES"/>
        </w:rPr>
      </w:pPr>
    </w:p>
    <w:p w14:paraId="50345A8E" w14:textId="4CE3DC7E" w:rsidR="00A77ACC" w:rsidRPr="00323DA4" w:rsidRDefault="00A77ACC" w:rsidP="00A77ACC">
      <w:pPr>
        <w:pStyle w:val="Prrafodelista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Esta empresa se compromete a que, en caso de resultar adjudicataria, dicho/s profesional/es se adscribirá/n a la ejecución del contrato y durante todo su desarrollo.</w:t>
      </w:r>
    </w:p>
    <w:p w14:paraId="587E21CB" w14:textId="77777777" w:rsidR="00E552C0" w:rsidRPr="00323DA4" w:rsidRDefault="00E552C0" w:rsidP="00E552C0">
      <w:pPr>
        <w:pStyle w:val="Prrafodelista"/>
        <w:jc w:val="both"/>
        <w:rPr>
          <w:rFonts w:ascii="Century Gothic" w:eastAsia="Times New Roman" w:hAnsi="Century Gothic"/>
          <w:i/>
          <w:sz w:val="20"/>
          <w:szCs w:val="20"/>
          <w:lang w:eastAsia="es-ES"/>
        </w:rPr>
      </w:pPr>
    </w:p>
    <w:p w14:paraId="173746BC" w14:textId="77777777" w:rsidR="0091733A" w:rsidRPr="00323DA4" w:rsidRDefault="0091733A" w:rsidP="00E552C0">
      <w:pPr>
        <w:pStyle w:val="Prrafodelista"/>
        <w:jc w:val="both"/>
        <w:rPr>
          <w:rFonts w:ascii="Century Gothic" w:eastAsia="Times New Roman" w:hAnsi="Century Gothic"/>
          <w:i/>
          <w:sz w:val="20"/>
          <w:szCs w:val="20"/>
          <w:lang w:eastAsia="es-ES"/>
        </w:rPr>
      </w:pPr>
    </w:p>
    <w:p w14:paraId="2F4446F6" w14:textId="3A753D9C" w:rsidR="00E552C0" w:rsidRPr="00323DA4" w:rsidRDefault="00E552C0" w:rsidP="0091733A">
      <w:pPr>
        <w:pStyle w:val="Prrafodelista"/>
        <w:numPr>
          <w:ilvl w:val="0"/>
          <w:numId w:val="41"/>
        </w:numPr>
        <w:jc w:val="both"/>
        <w:rPr>
          <w:rFonts w:ascii="Century Gothic" w:eastAsia="Times New Roman" w:hAnsi="Century Gothic"/>
          <w:i/>
          <w:sz w:val="20"/>
          <w:szCs w:val="20"/>
          <w:lang w:eastAsia="es-ES"/>
        </w:rPr>
      </w:pPr>
      <w:r w:rsidRPr="00323DA4">
        <w:rPr>
          <w:rFonts w:ascii="Century Gothic" w:eastAsia="Times New Roman" w:hAnsi="Century Gothic"/>
          <w:i/>
          <w:sz w:val="20"/>
          <w:szCs w:val="20"/>
          <w:lang w:eastAsia="es-ES"/>
        </w:rPr>
        <w:t>Indicar número en el que se incrementa y si corresponden a la categoría a) o b).</w:t>
      </w:r>
    </w:p>
    <w:p w14:paraId="3EC95606" w14:textId="77777777" w:rsidR="00F24760" w:rsidRPr="00323DA4" w:rsidRDefault="00F24760" w:rsidP="00F24760">
      <w:pPr>
        <w:pStyle w:val="Prrafodelista"/>
        <w:ind w:left="1080"/>
        <w:jc w:val="both"/>
        <w:rPr>
          <w:rFonts w:ascii="Century Gothic" w:eastAsia="Times New Roman" w:hAnsi="Century Gothic"/>
          <w:i/>
          <w:sz w:val="20"/>
          <w:szCs w:val="20"/>
          <w:lang w:eastAsia="es-ES"/>
        </w:rPr>
      </w:pPr>
    </w:p>
    <w:p w14:paraId="020A890E" w14:textId="29343A8F" w:rsidR="0091733A" w:rsidRPr="00323DA4" w:rsidRDefault="00F24760" w:rsidP="00F317B3">
      <w:pPr>
        <w:pStyle w:val="Prrafodelista"/>
        <w:numPr>
          <w:ilvl w:val="1"/>
          <w:numId w:val="40"/>
        </w:numPr>
        <w:tabs>
          <w:tab w:val="left" w:pos="142"/>
          <w:tab w:val="left" w:pos="648"/>
        </w:tabs>
        <w:spacing w:after="553" w:line="312" w:lineRule="exact"/>
        <w:ind w:right="-58"/>
        <w:jc w:val="both"/>
        <w:textAlignment w:val="baseline"/>
        <w:rPr>
          <w:rFonts w:ascii="Century Gothic" w:eastAsia="Century Gothic" w:hAnsi="Century Gothic"/>
          <w:bCs/>
        </w:rPr>
      </w:pPr>
      <w:r w:rsidRPr="00323DA4">
        <w:rPr>
          <w:rFonts w:ascii="Century Gothic" w:eastAsia="Century Gothic" w:hAnsi="Century Gothic"/>
          <w:bCs/>
        </w:rPr>
        <w:t>Que, esta empresa se compromete a una capacidad de respuesta a requerimiento de redacción de informes/recursos</w:t>
      </w:r>
      <w:r w:rsidR="00C1604C" w:rsidRPr="00323DA4">
        <w:rPr>
          <w:rFonts w:ascii="Century Gothic" w:eastAsia="Century Gothic" w:hAnsi="Century Gothic"/>
          <w:bCs/>
        </w:rPr>
        <w:t xml:space="preserve"> </w:t>
      </w:r>
      <w:r w:rsidRPr="00323DA4">
        <w:rPr>
          <w:rFonts w:ascii="Century Gothic" w:eastAsia="Century Gothic" w:hAnsi="Century Gothic"/>
          <w:bCs/>
        </w:rPr>
        <w:t xml:space="preserve">y </w:t>
      </w:r>
      <w:r w:rsidR="00C1604C" w:rsidRPr="00323DA4">
        <w:rPr>
          <w:rFonts w:ascii="Century Gothic" w:eastAsia="Century Gothic" w:hAnsi="Century Gothic"/>
          <w:bCs/>
        </w:rPr>
        <w:t>alegaciones en materia laboral de:</w:t>
      </w:r>
    </w:p>
    <w:p w14:paraId="53B7452F" w14:textId="56DD3300" w:rsidR="00C1604C" w:rsidRPr="00323DA4" w:rsidRDefault="00C1604C" w:rsidP="00C1604C">
      <w:pPr>
        <w:pStyle w:val="Prrafodelista"/>
        <w:tabs>
          <w:tab w:val="left" w:pos="142"/>
          <w:tab w:val="left" w:pos="648"/>
        </w:tabs>
        <w:spacing w:after="553" w:line="312" w:lineRule="exact"/>
        <w:ind w:left="1080" w:right="-58"/>
        <w:jc w:val="both"/>
        <w:textAlignment w:val="baseline"/>
        <w:rPr>
          <w:rFonts w:ascii="Century Gothic" w:eastAsia="Century Gothic" w:hAnsi="Century Gothic"/>
          <w:bCs/>
        </w:rPr>
      </w:pPr>
    </w:p>
    <w:p w14:paraId="56133C9E" w14:textId="77777777" w:rsidR="00825E3D" w:rsidRPr="00323DA4" w:rsidRDefault="00825E3D" w:rsidP="00C1604C">
      <w:pPr>
        <w:pStyle w:val="Prrafodelista"/>
        <w:tabs>
          <w:tab w:val="left" w:pos="142"/>
          <w:tab w:val="left" w:pos="648"/>
        </w:tabs>
        <w:spacing w:after="553" w:line="312" w:lineRule="exact"/>
        <w:ind w:left="1080" w:right="-58"/>
        <w:jc w:val="both"/>
        <w:textAlignment w:val="baseline"/>
        <w:rPr>
          <w:rFonts w:ascii="Century Gothic" w:eastAsia="Century Gothic" w:hAnsi="Century Gothic"/>
          <w:bCs/>
        </w:rPr>
      </w:pPr>
    </w:p>
    <w:p w14:paraId="0BA4B73E" w14:textId="465F6E32" w:rsidR="00C1604C" w:rsidRPr="00323DA4" w:rsidRDefault="00C1604C" w:rsidP="00C1604C">
      <w:pPr>
        <w:pStyle w:val="Prrafodelista"/>
        <w:tabs>
          <w:tab w:val="left" w:pos="142"/>
          <w:tab w:val="left" w:pos="648"/>
        </w:tabs>
        <w:spacing w:after="553" w:line="312" w:lineRule="exact"/>
        <w:ind w:left="1080" w:right="-58"/>
        <w:jc w:val="both"/>
        <w:textAlignment w:val="baseline"/>
        <w:rPr>
          <w:rFonts w:ascii="Century Gothic" w:eastAsia="Century Gothic" w:hAnsi="Century Gothic"/>
          <w:bCs/>
        </w:rPr>
      </w:pPr>
      <w:r w:rsidRPr="00323DA4">
        <w:rPr>
          <w:rFonts w:ascii="Century Gothic" w:eastAsia="Century Gothic" w:hAnsi="Century Gothic"/>
          <w:bCs/>
        </w:rPr>
        <w:t>(</w:t>
      </w:r>
      <w:r w:rsidRPr="00323DA4">
        <w:rPr>
          <w:rFonts w:ascii="Century Gothic" w:eastAsia="Century Gothic" w:hAnsi="Century Gothic"/>
          <w:bCs/>
          <w:i/>
        </w:rPr>
        <w:t>En su caso, deberá elegir una de las siguientes opciones</w:t>
      </w:r>
      <w:r w:rsidRPr="00323DA4">
        <w:rPr>
          <w:rFonts w:ascii="Century Gothic" w:eastAsia="Century Gothic" w:hAnsi="Century Gothic"/>
          <w:bCs/>
        </w:rPr>
        <w:t>)</w:t>
      </w:r>
    </w:p>
    <w:p w14:paraId="42B7B16F" w14:textId="77777777" w:rsidR="00825E3D" w:rsidRPr="00323DA4" w:rsidRDefault="00825E3D" w:rsidP="00C1604C">
      <w:pPr>
        <w:pStyle w:val="Prrafodelista"/>
        <w:tabs>
          <w:tab w:val="left" w:pos="142"/>
          <w:tab w:val="left" w:pos="648"/>
        </w:tabs>
        <w:spacing w:after="553" w:line="312" w:lineRule="exact"/>
        <w:ind w:left="1080" w:right="-58"/>
        <w:jc w:val="both"/>
        <w:textAlignment w:val="baseline"/>
        <w:rPr>
          <w:rFonts w:ascii="Century Gothic" w:eastAsia="Century Gothic" w:hAnsi="Century Gothic"/>
          <w:bCs/>
        </w:rPr>
      </w:pPr>
    </w:p>
    <w:p w14:paraId="59F61AB0" w14:textId="2BBF3A94" w:rsidR="00825E3D" w:rsidRPr="00323DA4" w:rsidRDefault="00825E3D" w:rsidP="00825E3D">
      <w:pPr>
        <w:pStyle w:val="Prrafodelista"/>
        <w:numPr>
          <w:ilvl w:val="1"/>
          <w:numId w:val="43"/>
        </w:numPr>
        <w:spacing w:before="361" w:line="276" w:lineRule="auto"/>
        <w:jc w:val="both"/>
        <w:textAlignment w:val="baseline"/>
        <w:rPr>
          <w:rFonts w:ascii="Century Gothic" w:hAnsi="Century Gothic" w:cs="Courier New"/>
        </w:rPr>
      </w:pPr>
      <w:r w:rsidRPr="00323DA4">
        <w:rPr>
          <w:rFonts w:ascii="Century Gothic" w:hAnsi="Century Gothic" w:cs="Courier New"/>
        </w:rPr>
        <w:t xml:space="preserve">Hasta 24 horas. </w:t>
      </w:r>
    </w:p>
    <w:p w14:paraId="516ABBCF" w14:textId="2F88E481" w:rsidR="00825E3D" w:rsidRPr="00323DA4" w:rsidRDefault="00825E3D" w:rsidP="00825E3D">
      <w:pPr>
        <w:pStyle w:val="Prrafodelista"/>
        <w:numPr>
          <w:ilvl w:val="1"/>
          <w:numId w:val="43"/>
        </w:numPr>
        <w:spacing w:before="361" w:line="276" w:lineRule="auto"/>
        <w:jc w:val="both"/>
        <w:textAlignment w:val="baseline"/>
        <w:rPr>
          <w:rFonts w:ascii="Century Gothic" w:hAnsi="Century Gothic" w:cs="Courier New"/>
        </w:rPr>
      </w:pPr>
      <w:r w:rsidRPr="00323DA4">
        <w:rPr>
          <w:rFonts w:ascii="Century Gothic" w:hAnsi="Century Gothic" w:cs="Courier New" w:hint="eastAsia"/>
        </w:rPr>
        <w:t>Entre 24:01 horas y 36 horas</w:t>
      </w:r>
      <w:r w:rsidRPr="00323DA4">
        <w:rPr>
          <w:rFonts w:ascii="Century Gothic" w:hAnsi="Century Gothic" w:cs="Courier New"/>
        </w:rPr>
        <w:t>.</w:t>
      </w:r>
    </w:p>
    <w:p w14:paraId="06B3E74B" w14:textId="64486A90" w:rsidR="00825E3D" w:rsidRPr="00323DA4" w:rsidRDefault="00825E3D" w:rsidP="00825E3D">
      <w:pPr>
        <w:pStyle w:val="Prrafodelista"/>
        <w:numPr>
          <w:ilvl w:val="1"/>
          <w:numId w:val="43"/>
        </w:numPr>
        <w:spacing w:before="361" w:line="276" w:lineRule="auto"/>
        <w:jc w:val="both"/>
        <w:textAlignment w:val="baseline"/>
        <w:rPr>
          <w:rFonts w:ascii="Century Gothic" w:hAnsi="Century Gothic" w:cs="Courier New"/>
        </w:rPr>
      </w:pPr>
      <w:r w:rsidRPr="00323DA4">
        <w:rPr>
          <w:rFonts w:ascii="Century Gothic" w:hAnsi="Century Gothic" w:cs="Courier New" w:hint="eastAsia"/>
        </w:rPr>
        <w:lastRenderedPageBreak/>
        <w:t>Entre 36:01 horas y 48 horas</w:t>
      </w:r>
      <w:r w:rsidRPr="00323DA4">
        <w:rPr>
          <w:rFonts w:ascii="Century Gothic" w:hAnsi="Century Gothic" w:cs="Courier New"/>
        </w:rPr>
        <w:t>.</w:t>
      </w:r>
    </w:p>
    <w:p w14:paraId="3EBCDBB9" w14:textId="04E5DE7E" w:rsidR="00825E3D" w:rsidRPr="00323DA4" w:rsidRDefault="00825E3D" w:rsidP="00825E3D">
      <w:pPr>
        <w:pStyle w:val="Prrafodelista"/>
        <w:numPr>
          <w:ilvl w:val="1"/>
          <w:numId w:val="43"/>
        </w:numPr>
        <w:spacing w:before="361" w:line="276" w:lineRule="auto"/>
        <w:jc w:val="both"/>
        <w:textAlignment w:val="baseline"/>
        <w:rPr>
          <w:rFonts w:ascii="Century Gothic" w:hAnsi="Century Gothic" w:cs="Courier New"/>
        </w:rPr>
      </w:pPr>
      <w:r w:rsidRPr="00323DA4">
        <w:rPr>
          <w:rFonts w:ascii="Century Gothic" w:hAnsi="Century Gothic" w:cs="Courier New"/>
        </w:rPr>
        <w:t>Más de 48 horas.</w:t>
      </w:r>
    </w:p>
    <w:p w14:paraId="019540F3" w14:textId="44A8ABAB" w:rsidR="00825E3D" w:rsidRPr="00323DA4" w:rsidRDefault="00825E3D" w:rsidP="00825E3D">
      <w:pPr>
        <w:spacing w:before="361" w:line="276" w:lineRule="auto"/>
        <w:jc w:val="both"/>
        <w:textAlignment w:val="baseline"/>
        <w:rPr>
          <w:rFonts w:ascii="Century Gothic" w:hAnsi="Century Gothic" w:cs="Courier New"/>
        </w:rPr>
      </w:pPr>
    </w:p>
    <w:p w14:paraId="42B6A43D" w14:textId="77777777" w:rsidR="00833700" w:rsidRPr="00323DA4" w:rsidRDefault="00825E3D" w:rsidP="00825E3D">
      <w:pPr>
        <w:tabs>
          <w:tab w:val="left" w:pos="142"/>
          <w:tab w:val="left" w:pos="648"/>
        </w:tabs>
        <w:spacing w:after="553" w:line="312" w:lineRule="exact"/>
        <w:ind w:right="-58"/>
        <w:jc w:val="both"/>
        <w:textAlignment w:val="baseline"/>
        <w:rPr>
          <w:rFonts w:ascii="Century Gothic" w:eastAsiaTheme="minorHAnsi" w:hAnsi="Century Gothic" w:cs="Arial"/>
          <w:strike/>
          <w:spacing w:val="-1"/>
        </w:rPr>
      </w:pPr>
      <w:r w:rsidRPr="00323DA4">
        <w:rPr>
          <w:rFonts w:ascii="Century Gothic" w:eastAsiaTheme="minorHAnsi" w:hAnsi="Century Gothic" w:cs="Arial"/>
          <w:spacing w:val="-1"/>
        </w:rPr>
        <w:t>En ............................, a ....... de ....................de ........</w:t>
      </w:r>
      <w:r w:rsidR="00833700" w:rsidRPr="00323DA4">
        <w:rPr>
          <w:rFonts w:ascii="Century Gothic" w:eastAsiaTheme="minorHAnsi" w:hAnsi="Century Gothic" w:cs="Arial"/>
          <w:spacing w:val="-1"/>
        </w:rPr>
        <w:t>..</w:t>
      </w:r>
    </w:p>
    <w:p w14:paraId="77F56278" w14:textId="314F1A74" w:rsidR="00825E3D" w:rsidRPr="00323DA4" w:rsidRDefault="00825E3D" w:rsidP="00825E3D">
      <w:pPr>
        <w:tabs>
          <w:tab w:val="left" w:pos="142"/>
          <w:tab w:val="left" w:pos="648"/>
        </w:tabs>
        <w:spacing w:after="553" w:line="312" w:lineRule="exact"/>
        <w:ind w:right="-58"/>
        <w:jc w:val="both"/>
        <w:textAlignment w:val="baseline"/>
        <w:rPr>
          <w:rFonts w:ascii="Century Gothic" w:eastAsiaTheme="minorHAnsi" w:hAnsi="Century Gothic" w:cs="Arial"/>
          <w:strike/>
          <w:spacing w:val="-1"/>
        </w:rPr>
      </w:pPr>
      <w:r w:rsidRPr="00323DA4">
        <w:rPr>
          <w:rFonts w:ascii="Century Gothic" w:eastAsiaTheme="minorHAnsi" w:hAnsi="Century Gothic" w:cs="Arial"/>
          <w:spacing w:val="-1"/>
        </w:rPr>
        <w:t>Firmado</w:t>
      </w:r>
      <w:r w:rsidR="00833700" w:rsidRPr="00323DA4">
        <w:rPr>
          <w:rFonts w:ascii="Century Gothic" w:eastAsiaTheme="minorHAnsi" w:hAnsi="Century Gothic" w:cs="Arial"/>
          <w:spacing w:val="-1"/>
        </w:rPr>
        <w:t>:</w:t>
      </w:r>
    </w:p>
    <w:p w14:paraId="76E4D2C1" w14:textId="7E643906" w:rsidR="00833700" w:rsidRPr="00323DA4" w:rsidRDefault="00833700" w:rsidP="00825E3D">
      <w:pPr>
        <w:tabs>
          <w:tab w:val="left" w:pos="142"/>
          <w:tab w:val="left" w:pos="648"/>
        </w:tabs>
        <w:spacing w:after="553" w:line="312" w:lineRule="exact"/>
        <w:ind w:right="-58"/>
        <w:jc w:val="both"/>
        <w:textAlignment w:val="baseline"/>
        <w:rPr>
          <w:rFonts w:ascii="Century Gothic" w:eastAsiaTheme="minorHAnsi" w:hAnsi="Century Gothic" w:cs="Arial"/>
          <w:spacing w:val="-1"/>
        </w:rPr>
      </w:pPr>
    </w:p>
    <w:p w14:paraId="65EC8580" w14:textId="77777777" w:rsidR="00833700" w:rsidRPr="00323DA4" w:rsidRDefault="00833700" w:rsidP="00825E3D">
      <w:pPr>
        <w:tabs>
          <w:tab w:val="left" w:pos="142"/>
          <w:tab w:val="left" w:pos="648"/>
        </w:tabs>
        <w:spacing w:after="553" w:line="312" w:lineRule="exact"/>
        <w:ind w:right="-58"/>
        <w:jc w:val="both"/>
        <w:textAlignment w:val="baseline"/>
        <w:rPr>
          <w:rFonts w:ascii="Century Gothic" w:eastAsiaTheme="minorHAnsi" w:hAnsi="Century Gothic" w:cs="Arial"/>
          <w:spacing w:val="-1"/>
        </w:rPr>
      </w:pPr>
    </w:p>
    <w:p w14:paraId="747AAEDE" w14:textId="77777777" w:rsidR="00825E3D" w:rsidRPr="00323DA4" w:rsidRDefault="00825E3D" w:rsidP="00825E3D">
      <w:pPr>
        <w:pStyle w:val="Prrafodelista"/>
        <w:pBdr>
          <w:top w:val="single" w:sz="4" w:space="1" w:color="auto"/>
        </w:pBdr>
        <w:shd w:val="clear" w:color="auto" w:fill="FFFFFF" w:themeFill="background1"/>
        <w:tabs>
          <w:tab w:val="left" w:pos="142"/>
          <w:tab w:val="left" w:pos="648"/>
        </w:tabs>
        <w:spacing w:after="553" w:line="312" w:lineRule="exact"/>
        <w:ind w:left="0" w:right="-58"/>
        <w:jc w:val="both"/>
        <w:textAlignment w:val="baseline"/>
        <w:rPr>
          <w:rFonts w:ascii="Century Gothic" w:eastAsia="Century Gothic" w:hAnsi="Century Gothic"/>
          <w:i/>
          <w:spacing w:val="-1"/>
          <w:sz w:val="20"/>
          <w:szCs w:val="20"/>
        </w:rPr>
      </w:pPr>
      <w:r w:rsidRPr="00323DA4">
        <w:rPr>
          <w:rFonts w:ascii="Century Gothic" w:eastAsia="Century Gothic" w:hAnsi="Century Gothic"/>
          <w:i/>
          <w:spacing w:val="-1"/>
          <w:sz w:val="20"/>
          <w:szCs w:val="20"/>
        </w:rPr>
        <w:t xml:space="preserve">Todas las obligaciones detalladas anteriormente se establecen como </w:t>
      </w:r>
      <w:r w:rsidRPr="00323DA4">
        <w:rPr>
          <w:rFonts w:ascii="Century Gothic" w:eastAsia="Century Gothic" w:hAnsi="Century Gothic"/>
          <w:i/>
          <w:spacing w:val="-1"/>
          <w:sz w:val="20"/>
          <w:szCs w:val="20"/>
          <w:u w:val="single"/>
        </w:rPr>
        <w:t>obligaciones esenciales del contrato</w:t>
      </w:r>
      <w:r w:rsidRPr="00323DA4">
        <w:rPr>
          <w:rFonts w:ascii="Century Gothic" w:eastAsia="Century Gothic" w:hAnsi="Century Gothic"/>
          <w:i/>
          <w:spacing w:val="-1"/>
          <w:sz w:val="20"/>
          <w:szCs w:val="20"/>
        </w:rPr>
        <w:t xml:space="preserve"> y su incumplimiento dará lugar a su resolución, de acuerdo a lo establecido en el artículo 211. f) de la LCSP.</w:t>
      </w:r>
    </w:p>
    <w:p w14:paraId="21935E28" w14:textId="77777777" w:rsidR="00825E3D" w:rsidRPr="00323DA4" w:rsidRDefault="00825E3D" w:rsidP="00825E3D">
      <w:pPr>
        <w:pStyle w:val="Prrafodelista"/>
        <w:pBdr>
          <w:top w:val="single" w:sz="4" w:space="1" w:color="auto"/>
        </w:pBdr>
        <w:shd w:val="clear" w:color="auto" w:fill="FFFFFF" w:themeFill="background1"/>
        <w:tabs>
          <w:tab w:val="left" w:pos="142"/>
          <w:tab w:val="left" w:pos="648"/>
        </w:tabs>
        <w:spacing w:after="553" w:line="312" w:lineRule="exact"/>
        <w:ind w:left="0" w:right="-58"/>
        <w:jc w:val="both"/>
        <w:textAlignment w:val="baseline"/>
        <w:rPr>
          <w:rFonts w:ascii="Century Gothic" w:eastAsia="Century Gothic" w:hAnsi="Century Gothic"/>
          <w:i/>
          <w:spacing w:val="-1"/>
          <w:sz w:val="20"/>
          <w:szCs w:val="20"/>
        </w:rPr>
      </w:pPr>
    </w:p>
    <w:p w14:paraId="67BCE499" w14:textId="3B3FA040" w:rsidR="00F317B3" w:rsidRPr="00323DA4" w:rsidRDefault="004D1FA2" w:rsidP="00A25FA2">
      <w:pPr>
        <w:pStyle w:val="Prrafodelista"/>
        <w:tabs>
          <w:tab w:val="left" w:pos="142"/>
          <w:tab w:val="left" w:pos="648"/>
        </w:tabs>
        <w:spacing w:after="553" w:line="312" w:lineRule="exact"/>
        <w:ind w:left="0" w:right="-58"/>
        <w:jc w:val="both"/>
        <w:textAlignment w:val="baseline"/>
        <w:rPr>
          <w:rFonts w:ascii="Century Gothic" w:eastAsia="Century Gothic" w:hAnsi="Century Gothic"/>
          <w:i/>
          <w:spacing w:val="-1"/>
          <w:sz w:val="20"/>
          <w:szCs w:val="20"/>
        </w:rPr>
      </w:pPr>
      <w:r>
        <w:rPr>
          <w:rFonts w:ascii="Century Gothic" w:eastAsia="Century Gothic" w:hAnsi="Century Gothic"/>
          <w:i/>
          <w:spacing w:val="-1"/>
          <w:sz w:val="20"/>
          <w:szCs w:val="20"/>
        </w:rPr>
        <w:t>PLANIFICA MADRID, PROYECTOS Y OBRAS, M.P., S.A.</w:t>
      </w:r>
      <w:r w:rsidR="00825E3D" w:rsidRPr="00323DA4">
        <w:rPr>
          <w:rFonts w:ascii="Century Gothic" w:eastAsia="Century Gothic" w:hAnsi="Century Gothic"/>
          <w:i/>
          <w:spacing w:val="-1"/>
          <w:sz w:val="20"/>
          <w:szCs w:val="20"/>
        </w:rPr>
        <w:t>, podrá requerir en cualquier momento la acreditación fehaciente del cumplimiento de dichas obligaciones.</w:t>
      </w:r>
    </w:p>
    <w:p w14:paraId="416BDC7F" w14:textId="5E866C14" w:rsidR="00F317B3" w:rsidRPr="00323DA4" w:rsidRDefault="00F317B3" w:rsidP="00E02031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r w:rsidRPr="00323DA4">
        <w:rPr>
          <w:rFonts w:ascii="Century Gothic" w:eastAsia="Century Gothic" w:hAnsi="Century Gothic"/>
          <w:i/>
          <w:color w:val="auto"/>
          <w:spacing w:val="-1"/>
          <w:sz w:val="20"/>
          <w:szCs w:val="20"/>
        </w:rPr>
        <w:br w:type="page"/>
      </w:r>
      <w:bookmarkStart w:id="10" w:name="_Toc8034105"/>
      <w:bookmarkStart w:id="11" w:name="_Toc111719964"/>
      <w:bookmarkStart w:id="12" w:name="_Toc120384512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lastRenderedPageBreak/>
        <w:t>ANEXO IV. MODELO DE AVAL.</w:t>
      </w:r>
      <w:bookmarkStart w:id="13" w:name="Anexo_IV"/>
      <w:bookmarkEnd w:id="10"/>
      <w:bookmarkEnd w:id="11"/>
      <w:bookmarkEnd w:id="13"/>
      <w:bookmarkEnd w:id="12"/>
    </w:p>
    <w:p w14:paraId="61F6DD8F" w14:textId="77777777" w:rsidR="00F317B3" w:rsidRPr="00323DA4" w:rsidRDefault="00F317B3" w:rsidP="00F317B3">
      <w:pPr>
        <w:spacing w:line="276" w:lineRule="auto"/>
        <w:rPr>
          <w:rFonts w:ascii="Century Gothic" w:hAnsi="Century Gothic"/>
        </w:rPr>
      </w:pPr>
    </w:p>
    <w:p w14:paraId="569EA697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La entidad…………….………………..(</w:t>
      </w:r>
      <w:r w:rsidRPr="00323DA4">
        <w:rPr>
          <w:rFonts w:ascii="Century Gothic" w:hAnsi="Century Gothic"/>
          <w:i/>
          <w:sz w:val="20"/>
          <w:szCs w:val="20"/>
        </w:rPr>
        <w:t>razón social de la entidad de crédito o sociedad de garantía recíproca</w:t>
      </w:r>
      <w:r w:rsidRPr="00323DA4">
        <w:rPr>
          <w:rFonts w:ascii="Century Gothic" w:hAnsi="Century Gothic"/>
          <w:sz w:val="20"/>
          <w:szCs w:val="20"/>
        </w:rPr>
        <w:t>), NIF…………………….., con domicilio (a efectos de notificaciones y requerimientos) en …………....….., en la calle/plaza/avenida……………………...…………, CP…………….., y en su nombre (</w:t>
      </w:r>
      <w:r w:rsidRPr="00323DA4">
        <w:rPr>
          <w:rFonts w:ascii="Century Gothic" w:hAnsi="Century Gothic"/>
          <w:i/>
          <w:sz w:val="20"/>
          <w:szCs w:val="20"/>
        </w:rPr>
        <w:t>nombre y apellidos de los apoderados</w:t>
      </w:r>
      <w:r w:rsidRPr="00323DA4">
        <w:rPr>
          <w:rFonts w:ascii="Century Gothic" w:hAnsi="Century Gothic"/>
          <w:sz w:val="20"/>
          <w:szCs w:val="20"/>
        </w:rPr>
        <w:t>)…………………., …................................................................con poderes suficientes para obligarle en este acto, según resulta del bastanteo de poderes que se reseña en la parte inferior de este documento,</w:t>
      </w:r>
    </w:p>
    <w:p w14:paraId="3BF9BBA9" w14:textId="77777777" w:rsidR="00F317B3" w:rsidRPr="00323DA4" w:rsidRDefault="00F317B3" w:rsidP="00F317B3">
      <w:pPr>
        <w:pStyle w:val="Sinespaciado"/>
        <w:spacing w:line="276" w:lineRule="auto"/>
        <w:jc w:val="center"/>
        <w:rPr>
          <w:rFonts w:ascii="Century Gothic" w:hAnsi="Century Gothic"/>
          <w:b/>
          <w:sz w:val="20"/>
          <w:szCs w:val="20"/>
        </w:rPr>
      </w:pPr>
      <w:r w:rsidRPr="00323DA4">
        <w:rPr>
          <w:rFonts w:ascii="Century Gothic" w:hAnsi="Century Gothic"/>
          <w:b/>
          <w:sz w:val="20"/>
          <w:szCs w:val="20"/>
        </w:rPr>
        <w:t>AVALA</w:t>
      </w:r>
    </w:p>
    <w:p w14:paraId="76A10A8C" w14:textId="77777777" w:rsidR="00F317B3" w:rsidRPr="00323DA4" w:rsidRDefault="00F317B3" w:rsidP="00F317B3">
      <w:pPr>
        <w:pStyle w:val="Sinespaciado"/>
        <w:spacing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1B1E99FE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A (</w:t>
      </w:r>
      <w:r w:rsidRPr="00323DA4">
        <w:rPr>
          <w:rFonts w:ascii="Century Gothic" w:hAnsi="Century Gothic"/>
          <w:i/>
          <w:sz w:val="20"/>
          <w:szCs w:val="20"/>
        </w:rPr>
        <w:t xml:space="preserve">nombre y apellidos o razón social del </w:t>
      </w:r>
      <w:proofErr w:type="gramStart"/>
      <w:r w:rsidRPr="00323DA4">
        <w:rPr>
          <w:rFonts w:ascii="Century Gothic" w:hAnsi="Century Gothic"/>
          <w:i/>
          <w:sz w:val="20"/>
          <w:szCs w:val="20"/>
        </w:rPr>
        <w:t>avalado</w:t>
      </w:r>
      <w:r w:rsidRPr="00323DA4">
        <w:rPr>
          <w:rFonts w:ascii="Century Gothic" w:hAnsi="Century Gothic"/>
          <w:sz w:val="20"/>
          <w:szCs w:val="20"/>
        </w:rPr>
        <w:t>)…</w:t>
      </w:r>
      <w:proofErr w:type="gramEnd"/>
      <w:r w:rsidRPr="00323DA4">
        <w:rPr>
          <w:rFonts w:ascii="Century Gothic" w:hAnsi="Century Gothic"/>
          <w:sz w:val="20"/>
          <w:szCs w:val="20"/>
        </w:rPr>
        <w:t>…………………..…………………….., NIF ……………………….., en virtud de lo dispuesto por (</w:t>
      </w:r>
      <w:r w:rsidRPr="00323DA4">
        <w:rPr>
          <w:rFonts w:ascii="Century Gothic" w:hAnsi="Century Gothic"/>
          <w:i/>
          <w:sz w:val="20"/>
          <w:szCs w:val="20"/>
        </w:rPr>
        <w:t>norma/s y artículos/s que impone/n la constitución de esta garantía</w:t>
      </w:r>
      <w:r w:rsidRPr="00323DA4">
        <w:rPr>
          <w:rFonts w:ascii="Century Gothic" w:hAnsi="Century Gothic"/>
          <w:sz w:val="20"/>
          <w:szCs w:val="20"/>
        </w:rPr>
        <w:t>)…………………………para responder de las obligaciones siguientes (</w:t>
      </w:r>
      <w:r w:rsidRPr="00323DA4">
        <w:rPr>
          <w:rFonts w:ascii="Century Gothic" w:hAnsi="Century Gothic"/>
          <w:i/>
          <w:sz w:val="20"/>
          <w:szCs w:val="20"/>
        </w:rPr>
        <w:t>detallar el objeto del contrato u obligación asumida por el garantizado, con indicación de las posibles prórrogas previstas en el contrato</w:t>
      </w:r>
      <w:r w:rsidRPr="00323DA4">
        <w:rPr>
          <w:rFonts w:ascii="Century Gothic" w:hAnsi="Century Gothic"/>
          <w:sz w:val="20"/>
          <w:szCs w:val="20"/>
        </w:rPr>
        <w:t>)……………, ante (</w:t>
      </w:r>
      <w:r w:rsidRPr="00323DA4">
        <w:rPr>
          <w:rFonts w:ascii="Century Gothic" w:hAnsi="Century Gothic"/>
          <w:i/>
          <w:sz w:val="20"/>
          <w:szCs w:val="20"/>
        </w:rPr>
        <w:t>órgano administrativo, Organismo Autónomo, o Ente Público</w:t>
      </w:r>
      <w:r w:rsidRPr="00323DA4">
        <w:rPr>
          <w:rFonts w:ascii="Century Gothic" w:hAnsi="Century Gothic"/>
          <w:sz w:val="20"/>
          <w:szCs w:val="20"/>
        </w:rPr>
        <w:t>) ….…………………… ………………por importe de (</w:t>
      </w:r>
      <w:r w:rsidRPr="00323DA4">
        <w:rPr>
          <w:rFonts w:ascii="Century Gothic" w:hAnsi="Century Gothic"/>
          <w:i/>
          <w:sz w:val="20"/>
          <w:szCs w:val="20"/>
        </w:rPr>
        <w:t xml:space="preserve">en letra y en </w:t>
      </w:r>
      <w:proofErr w:type="gramStart"/>
      <w:r w:rsidRPr="00323DA4">
        <w:rPr>
          <w:rFonts w:ascii="Century Gothic" w:hAnsi="Century Gothic"/>
          <w:i/>
          <w:sz w:val="20"/>
          <w:szCs w:val="20"/>
        </w:rPr>
        <w:t>cifra</w:t>
      </w:r>
      <w:r w:rsidRPr="00323DA4">
        <w:rPr>
          <w:rFonts w:ascii="Century Gothic" w:hAnsi="Century Gothic"/>
          <w:sz w:val="20"/>
          <w:szCs w:val="20"/>
        </w:rPr>
        <w:t>)…</w:t>
      </w:r>
      <w:proofErr w:type="gramEnd"/>
      <w:r w:rsidRPr="00323DA4">
        <w:rPr>
          <w:rFonts w:ascii="Century Gothic" w:hAnsi="Century Gothic"/>
          <w:sz w:val="20"/>
          <w:szCs w:val="20"/>
        </w:rPr>
        <w:t>……………………............……….euros.</w:t>
      </w:r>
    </w:p>
    <w:p w14:paraId="000665F1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108178AA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 xml:space="preserve">La entidad avalista declara bajo su responsabilidad que cumple los requisitos previstos en el art. 56.2 del Reglamento General de la Ley de Contratos de las Administraciones Públicas. </w:t>
      </w:r>
    </w:p>
    <w:p w14:paraId="51FEC862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365A28B2" w14:textId="7BCCD5C3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 xml:space="preserve">Este aval se otorga solidariamente respecto al obligado principal, con renuncia expresa al beneficio de excusión y con compromiso de pago al primer requerimiento de </w:t>
      </w:r>
      <w:r w:rsidR="004D1FA2">
        <w:rPr>
          <w:rFonts w:ascii="Century Gothic" w:hAnsi="Century Gothic"/>
          <w:sz w:val="20"/>
          <w:szCs w:val="20"/>
        </w:rPr>
        <w:t>PLANIFICA MADRID, PROYECTOS Y OBRAS, M.P., S.A.</w:t>
      </w:r>
      <w:r w:rsidRPr="00323DA4">
        <w:rPr>
          <w:rFonts w:ascii="Century Gothic" w:hAnsi="Century Gothic"/>
          <w:sz w:val="20"/>
          <w:szCs w:val="20"/>
        </w:rPr>
        <w:t xml:space="preserve"> con sujeción a los términos previstos en la legislación de contratos del sector público, en sus normas de desarrollo y en la normativa reguladora de la Caja General de Depósitos.</w:t>
      </w:r>
    </w:p>
    <w:p w14:paraId="3BD7F4CE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66D748E4" w14:textId="31D3F11A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 xml:space="preserve">El presente aval estará en vigor hasta que </w:t>
      </w:r>
      <w:r w:rsidRPr="00323DA4">
        <w:rPr>
          <w:rFonts w:ascii="Century Gothic" w:hAnsi="Century Gothic"/>
          <w:i/>
          <w:sz w:val="20"/>
          <w:szCs w:val="20"/>
        </w:rPr>
        <w:t>(indicación</w:t>
      </w:r>
      <w:r w:rsidRPr="00323DA4">
        <w:rPr>
          <w:rFonts w:ascii="Century Gothic" w:hAnsi="Century Gothic"/>
          <w:sz w:val="20"/>
          <w:szCs w:val="20"/>
        </w:rPr>
        <w:t xml:space="preserve"> </w:t>
      </w:r>
      <w:r w:rsidRPr="00323DA4">
        <w:rPr>
          <w:rFonts w:ascii="Century Gothic" w:hAnsi="Century Gothic"/>
          <w:i/>
          <w:sz w:val="20"/>
          <w:szCs w:val="20"/>
        </w:rPr>
        <w:t>del Órgano de Contratación</w:t>
      </w:r>
      <w:r w:rsidRPr="00323DA4">
        <w:rPr>
          <w:rFonts w:ascii="Century Gothic" w:hAnsi="Century Gothic"/>
          <w:sz w:val="20"/>
          <w:szCs w:val="20"/>
        </w:rPr>
        <w:t xml:space="preserve">) </w:t>
      </w:r>
      <w:r w:rsidR="004D1FA2">
        <w:rPr>
          <w:rFonts w:ascii="Century Gothic" w:hAnsi="Century Gothic"/>
          <w:sz w:val="20"/>
          <w:szCs w:val="20"/>
        </w:rPr>
        <w:t>PLANIFICA MADRID, PROYECTOS Y OBRAS, M.P., S.A.</w:t>
      </w:r>
      <w:r w:rsidRPr="00323DA4">
        <w:rPr>
          <w:rFonts w:ascii="Century Gothic" w:hAnsi="Century Gothic"/>
          <w:sz w:val="20"/>
          <w:szCs w:val="20"/>
        </w:rPr>
        <w:t xml:space="preserve"> o quien en su nombre sea habilitado legalmente para ello autorice su cancelación o devolución de acuerdo con lo establecido en la Ley de Contratos del Sector Público y legislación complementaria.</w:t>
      </w:r>
    </w:p>
    <w:p w14:paraId="6C144CA9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61CDD692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El presente aval ha sido inscrito en esta misma fecha en el Registro Especial de Avales con número………………</w:t>
      </w:r>
      <w:proofErr w:type="gramStart"/>
      <w:r w:rsidRPr="00323DA4">
        <w:rPr>
          <w:rFonts w:ascii="Century Gothic" w:hAnsi="Century Gothic"/>
          <w:sz w:val="20"/>
          <w:szCs w:val="20"/>
        </w:rPr>
        <w:t>…….</w:t>
      </w:r>
      <w:proofErr w:type="gramEnd"/>
      <w:r w:rsidRPr="00323DA4">
        <w:rPr>
          <w:rFonts w:ascii="Century Gothic" w:hAnsi="Century Gothic"/>
          <w:sz w:val="20"/>
          <w:szCs w:val="20"/>
        </w:rPr>
        <w:t>.</w:t>
      </w:r>
    </w:p>
    <w:p w14:paraId="30AD7D86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0AB55965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……………………</w:t>
      </w:r>
      <w:proofErr w:type="gramStart"/>
      <w:r w:rsidRPr="00323DA4">
        <w:rPr>
          <w:rFonts w:ascii="Century Gothic" w:hAnsi="Century Gothic"/>
          <w:sz w:val="20"/>
          <w:szCs w:val="20"/>
        </w:rPr>
        <w:t>…….</w:t>
      </w:r>
      <w:proofErr w:type="gramEnd"/>
      <w:r w:rsidRPr="00323DA4">
        <w:rPr>
          <w:rFonts w:ascii="Century Gothic" w:hAnsi="Century Gothic"/>
          <w:sz w:val="20"/>
          <w:szCs w:val="20"/>
        </w:rPr>
        <w:t>(</w:t>
      </w:r>
      <w:r w:rsidRPr="00323DA4">
        <w:rPr>
          <w:rFonts w:ascii="Century Gothic" w:hAnsi="Century Gothic"/>
          <w:i/>
          <w:sz w:val="20"/>
          <w:szCs w:val="20"/>
        </w:rPr>
        <w:t>Lugar y fecha</w:t>
      </w:r>
      <w:r w:rsidRPr="00323DA4">
        <w:rPr>
          <w:rFonts w:ascii="Century Gothic" w:hAnsi="Century Gothic"/>
          <w:sz w:val="20"/>
          <w:szCs w:val="20"/>
        </w:rPr>
        <w:t>)</w:t>
      </w:r>
    </w:p>
    <w:p w14:paraId="6A3337C1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proofErr w:type="gramStart"/>
      <w:r w:rsidRPr="00323DA4">
        <w:rPr>
          <w:rFonts w:ascii="Century Gothic" w:hAnsi="Century Gothic"/>
          <w:sz w:val="20"/>
          <w:szCs w:val="20"/>
        </w:rPr>
        <w:t>…….</w:t>
      </w:r>
      <w:proofErr w:type="gramEnd"/>
      <w:r w:rsidRPr="00323DA4">
        <w:rPr>
          <w:rFonts w:ascii="Century Gothic" w:hAnsi="Century Gothic"/>
          <w:sz w:val="20"/>
          <w:szCs w:val="20"/>
        </w:rPr>
        <w:t>………(</w:t>
      </w:r>
      <w:r w:rsidRPr="00323DA4">
        <w:rPr>
          <w:rFonts w:ascii="Century Gothic" w:hAnsi="Century Gothic"/>
          <w:i/>
          <w:sz w:val="20"/>
          <w:szCs w:val="20"/>
        </w:rPr>
        <w:t>Razón social de la entidad</w:t>
      </w:r>
      <w:r w:rsidRPr="00323DA4">
        <w:rPr>
          <w:rFonts w:ascii="Century Gothic" w:hAnsi="Century Gothic"/>
          <w:sz w:val="20"/>
          <w:szCs w:val="20"/>
        </w:rPr>
        <w:t>)</w:t>
      </w:r>
    </w:p>
    <w:p w14:paraId="49EECC91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...…………</w:t>
      </w:r>
      <w:proofErr w:type="gramStart"/>
      <w:r w:rsidRPr="00323DA4">
        <w:rPr>
          <w:rFonts w:ascii="Century Gothic" w:hAnsi="Century Gothic"/>
          <w:sz w:val="20"/>
          <w:szCs w:val="20"/>
        </w:rPr>
        <w:t>…(</w:t>
      </w:r>
      <w:proofErr w:type="gramEnd"/>
      <w:r w:rsidRPr="00323DA4">
        <w:rPr>
          <w:rFonts w:ascii="Century Gothic" w:hAnsi="Century Gothic"/>
          <w:i/>
          <w:sz w:val="20"/>
          <w:szCs w:val="20"/>
        </w:rPr>
        <w:t>Firma de los apoderados</w:t>
      </w:r>
      <w:r w:rsidRPr="00323DA4">
        <w:rPr>
          <w:rFonts w:ascii="Century Gothic" w:hAnsi="Century Gothic"/>
          <w:sz w:val="20"/>
          <w:szCs w:val="20"/>
        </w:rPr>
        <w:t>)</w:t>
      </w:r>
    </w:p>
    <w:p w14:paraId="692AAE44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23DA4" w:rsidRPr="00323DA4" w14:paraId="46E62FCB" w14:textId="77777777" w:rsidTr="00F317B3">
        <w:tc>
          <w:tcPr>
            <w:tcW w:w="9062" w:type="dxa"/>
          </w:tcPr>
          <w:p w14:paraId="256C4D82" w14:textId="77777777" w:rsidR="00F317B3" w:rsidRPr="00323DA4" w:rsidRDefault="00F317B3" w:rsidP="00F317B3">
            <w:pPr>
              <w:pStyle w:val="Sinespaciado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323DA4">
              <w:rPr>
                <w:rFonts w:ascii="Century Gothic" w:hAnsi="Century Gothic"/>
                <w:sz w:val="20"/>
                <w:szCs w:val="20"/>
              </w:rPr>
              <w:t>VERIFICACIÓN DE LA REPRESENTACIÓN POR EL SERVICIO JURÍDICO EN LA CONSEJERÍA DE ECONOMÍA, EMPLEO Y HACIENDA DE LA COMUNIDAD DE MADRID.</w:t>
            </w:r>
          </w:p>
        </w:tc>
      </w:tr>
      <w:tr w:rsidR="00F317B3" w:rsidRPr="00323DA4" w14:paraId="14DA4966" w14:textId="77777777" w:rsidTr="00F317B3">
        <w:tc>
          <w:tcPr>
            <w:tcW w:w="9062" w:type="dxa"/>
          </w:tcPr>
          <w:p w14:paraId="07C46819" w14:textId="77777777" w:rsidR="00F317B3" w:rsidRPr="00323DA4" w:rsidRDefault="00F317B3" w:rsidP="00F317B3">
            <w:pPr>
              <w:pStyle w:val="Sinespaciado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323DA4">
              <w:rPr>
                <w:rFonts w:ascii="Century Gothic" w:hAnsi="Century Gothic"/>
                <w:sz w:val="20"/>
                <w:szCs w:val="20"/>
              </w:rPr>
              <w:t>PROVINCIA</w:t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  <w:t>FECHA</w:t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z w:val="20"/>
                <w:szCs w:val="20"/>
              </w:rPr>
              <w:tab/>
              <w:t>CÓDIGO</w:t>
            </w:r>
          </w:p>
        </w:tc>
      </w:tr>
    </w:tbl>
    <w:p w14:paraId="2AD76C7A" w14:textId="13CC2B9D" w:rsidR="00E02031" w:rsidRPr="00323DA4" w:rsidRDefault="00E02031" w:rsidP="00E02031">
      <w:pPr>
        <w:rPr>
          <w:lang w:eastAsia="es-ES"/>
        </w:rPr>
      </w:pPr>
      <w:bookmarkStart w:id="14" w:name="_Toc8034106"/>
    </w:p>
    <w:p w14:paraId="5B109381" w14:textId="592F7D2D" w:rsidR="00E02031" w:rsidRPr="00323DA4" w:rsidRDefault="00E02031" w:rsidP="00E02031">
      <w:pPr>
        <w:rPr>
          <w:lang w:eastAsia="es-ES"/>
        </w:rPr>
      </w:pPr>
    </w:p>
    <w:p w14:paraId="27A4790D" w14:textId="77777777" w:rsidR="00F317B3" w:rsidRPr="00323DA4" w:rsidRDefault="00F317B3" w:rsidP="00E02031">
      <w:pPr>
        <w:pStyle w:val="Ttulo1"/>
        <w:spacing w:before="0"/>
        <w:jc w:val="center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15" w:name="_Toc111719965"/>
      <w:bookmarkStart w:id="16" w:name="_Toc120384513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t>ANEXO V. MODELO DE CERTIFICADO DE SEGURO DE CAUCIÓN.</w:t>
      </w:r>
      <w:bookmarkStart w:id="17" w:name="Anexo_V"/>
      <w:bookmarkEnd w:id="14"/>
      <w:bookmarkEnd w:id="15"/>
      <w:bookmarkEnd w:id="17"/>
      <w:bookmarkEnd w:id="16"/>
    </w:p>
    <w:p w14:paraId="6BC4B9D7" w14:textId="77777777" w:rsidR="00F317B3" w:rsidRPr="00323DA4" w:rsidRDefault="00F317B3" w:rsidP="00F317B3"/>
    <w:p w14:paraId="751A704D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Certificado número……………………</w:t>
      </w:r>
      <w:proofErr w:type="gramStart"/>
      <w:r w:rsidRPr="00323DA4">
        <w:rPr>
          <w:rFonts w:ascii="Century Gothic" w:hAnsi="Century Gothic"/>
          <w:sz w:val="20"/>
          <w:szCs w:val="20"/>
        </w:rPr>
        <w:t>…….</w:t>
      </w:r>
      <w:proofErr w:type="gramEnd"/>
      <w:r w:rsidRPr="00323DA4">
        <w:rPr>
          <w:rFonts w:ascii="Century Gothic" w:hAnsi="Century Gothic"/>
          <w:sz w:val="20"/>
          <w:szCs w:val="20"/>
        </w:rPr>
        <w:t>.</w:t>
      </w:r>
    </w:p>
    <w:p w14:paraId="7F9756A6" w14:textId="77777777" w:rsidR="00E02031" w:rsidRPr="00323DA4" w:rsidRDefault="00E02031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12533C47" w14:textId="227F100C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La entidad aseguradora (</w:t>
      </w:r>
      <w:proofErr w:type="gramStart"/>
      <w:r w:rsidRPr="00323DA4">
        <w:rPr>
          <w:rFonts w:ascii="Century Gothic" w:hAnsi="Century Gothic"/>
          <w:sz w:val="20"/>
          <w:szCs w:val="20"/>
        </w:rPr>
        <w:t>1)…</w:t>
      </w:r>
      <w:proofErr w:type="gramEnd"/>
      <w:r w:rsidRPr="00323DA4">
        <w:rPr>
          <w:rFonts w:ascii="Century Gothic" w:hAnsi="Century Gothic"/>
          <w:sz w:val="20"/>
          <w:szCs w:val="20"/>
        </w:rPr>
        <w:t>……………………....…………..en adelante asegurador, con domicilio (a efectos de notificaciones y requerimientos) en ………………., calle……..………………,  y NIF…………………debidamente representado por D. (2)…………………..........................., con poderes suficientes para obligarle en este acto, según resulta de la verificación de la representación de la parte inferior de este documento</w:t>
      </w:r>
    </w:p>
    <w:p w14:paraId="1E3C1E7A" w14:textId="05AA1892" w:rsidR="00F317B3" w:rsidRPr="00323DA4" w:rsidRDefault="00F317B3" w:rsidP="00F317B3">
      <w:pPr>
        <w:pStyle w:val="Sinespaciado"/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ASEGURA</w:t>
      </w:r>
    </w:p>
    <w:p w14:paraId="697D40C0" w14:textId="77777777" w:rsidR="00E02031" w:rsidRPr="00323DA4" w:rsidRDefault="00E02031" w:rsidP="00F317B3">
      <w:pPr>
        <w:pStyle w:val="Sinespaciado"/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p w14:paraId="0369E805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A (3) ………………………..………………......, NIF ………...………………, en concepto de tomador de seguro, ante (4)………….…………………………………………………………….…………, en adelante asegurado, hasta el importe de (5)………………...…………………………………, (en cifra y letra)……………..Euros, en los términos y condiciones establecidos en la Ley de Contratos del Sector Público, normativa de desarrollo y pliego de cláusulas administrativas particulares por la que se rige el contrato (6)……………………., en concepto de garantía (7)…………………………., para responder de las obligaciones, penalidades y demás gastos que se puedan derivar conforme a las normas y demás condiciones administrativas precitadas frente al asegurado.</w:t>
      </w:r>
    </w:p>
    <w:p w14:paraId="10F6B60D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63B2C6F8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El asegurador declara, bajo su responsabilidad, que cumple los requisitos exigidos en el art. 57.1 del Reglamento General de la Ley de Contratos de las Administraciones Públicas.</w:t>
      </w:r>
    </w:p>
    <w:p w14:paraId="5C88056A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69448DDE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La falta de pago de la prima, sea única, primera o siguientes no dará derecho al asegurador a resolver el contrato, ni éste quedará extinguido, ni la cobertura del asegurador suspendida ni éste liberado de su obligación, caso de que el asegurador deba hacer efectiva la garantía.</w:t>
      </w:r>
    </w:p>
    <w:p w14:paraId="0603801A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4F5621FD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El asegurador no podrá oponer al asegurado las excepciones que puedan corresponderle contra el tomador del seguro.</w:t>
      </w:r>
    </w:p>
    <w:p w14:paraId="3662B7C2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043066F2" w14:textId="7FBBBFC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 xml:space="preserve">El asegurador asume el compromiso de indemnizar al asegurado al primer requerimiento de </w:t>
      </w:r>
      <w:r w:rsidR="004D1FA2">
        <w:rPr>
          <w:rFonts w:ascii="Century Gothic" w:hAnsi="Century Gothic"/>
          <w:sz w:val="20"/>
          <w:szCs w:val="20"/>
        </w:rPr>
        <w:t>PLANIFICA MADRID, PROYECTOS Y OBRAS, M.P., S.A.</w:t>
      </w:r>
      <w:r w:rsidRPr="00323DA4">
        <w:rPr>
          <w:rFonts w:ascii="Century Gothic" w:hAnsi="Century Gothic"/>
          <w:sz w:val="20"/>
          <w:szCs w:val="20"/>
        </w:rPr>
        <w:t>, en los términos establecidos en la Ley de Contratos del Sector Público y normas de desarrollo.</w:t>
      </w:r>
    </w:p>
    <w:p w14:paraId="4FEA00BE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5F2B6704" w14:textId="42B772C0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 xml:space="preserve">El presente seguro de caución estará en vigor hasta que (8) </w:t>
      </w:r>
      <w:r w:rsidR="004D1FA2">
        <w:rPr>
          <w:rFonts w:ascii="Century Gothic" w:hAnsi="Century Gothic"/>
          <w:sz w:val="20"/>
          <w:szCs w:val="20"/>
        </w:rPr>
        <w:t>PLANIFICA MADRID, PROYECTOS Y OBRAS, M.P., S.A.</w:t>
      </w:r>
      <w:r w:rsidRPr="00323DA4">
        <w:rPr>
          <w:rFonts w:ascii="Century Gothic" w:hAnsi="Century Gothic"/>
          <w:sz w:val="20"/>
          <w:szCs w:val="20"/>
        </w:rPr>
        <w:t xml:space="preserve"> o quien en su nombre sea habilitado legalmente para ello, autorice su cancelación o devolución, de acuerdo con lo establecido en la Ley de Contratos del Sector Público y legislación complementaria.</w:t>
      </w:r>
    </w:p>
    <w:p w14:paraId="1D0A3572" w14:textId="77777777" w:rsidR="00E02031" w:rsidRPr="00323DA4" w:rsidRDefault="00E02031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1F1BF72C" w14:textId="1112E5E5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En…………………</w:t>
      </w:r>
      <w:proofErr w:type="gramStart"/>
      <w:r w:rsidRPr="00323DA4">
        <w:rPr>
          <w:rFonts w:ascii="Century Gothic" w:hAnsi="Century Gothic"/>
          <w:sz w:val="20"/>
          <w:szCs w:val="20"/>
        </w:rPr>
        <w:t>…….</w:t>
      </w:r>
      <w:proofErr w:type="gramEnd"/>
      <w:r w:rsidRPr="00323DA4">
        <w:rPr>
          <w:rFonts w:ascii="Century Gothic" w:hAnsi="Century Gothic"/>
          <w:sz w:val="20"/>
          <w:szCs w:val="20"/>
        </w:rPr>
        <w:t>, a……………………de……………….de………..</w:t>
      </w:r>
    </w:p>
    <w:p w14:paraId="0EE609FC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2A19C876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14:paraId="01A6D108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Firma:</w:t>
      </w:r>
    </w:p>
    <w:p w14:paraId="77ADDE78" w14:textId="30A3F728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Asegurador</w:t>
      </w:r>
    </w:p>
    <w:p w14:paraId="1D4D8C41" w14:textId="77777777" w:rsidR="00E02031" w:rsidRPr="00323DA4" w:rsidRDefault="00E02031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323DA4" w:rsidRPr="00323DA4" w14:paraId="0332222E" w14:textId="77777777" w:rsidTr="00F317B3">
        <w:trPr>
          <w:trHeight w:val="106"/>
        </w:trPr>
        <w:tc>
          <w:tcPr>
            <w:tcW w:w="9178" w:type="dxa"/>
          </w:tcPr>
          <w:p w14:paraId="643C9522" w14:textId="77777777" w:rsidR="00F317B3" w:rsidRPr="00323DA4" w:rsidRDefault="00F317B3" w:rsidP="00F317B3">
            <w:pPr>
              <w:pStyle w:val="Sinespaciado"/>
              <w:spacing w:line="276" w:lineRule="auto"/>
              <w:rPr>
                <w:rFonts w:ascii="Century Gothic" w:hAnsi="Century Gothic"/>
                <w:smallCaps/>
                <w:sz w:val="20"/>
                <w:szCs w:val="20"/>
              </w:rPr>
            </w:pP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>VERIFICACIÓN DE LA REPRESENTACIÓN POR EL SERVICIO JURÍDICO EN LA CONSEJERÍA DE ECONOMÍA, EMPLEO Y  HACIENDA DE LA COMUNIDAD DE MADRID.</w:t>
            </w:r>
          </w:p>
        </w:tc>
      </w:tr>
      <w:tr w:rsidR="00F317B3" w:rsidRPr="00323DA4" w14:paraId="3627A31D" w14:textId="77777777" w:rsidTr="00F317B3">
        <w:trPr>
          <w:trHeight w:val="341"/>
        </w:trPr>
        <w:tc>
          <w:tcPr>
            <w:tcW w:w="9178" w:type="dxa"/>
          </w:tcPr>
          <w:p w14:paraId="3555F69C" w14:textId="77777777" w:rsidR="00F317B3" w:rsidRPr="00323DA4" w:rsidRDefault="00F317B3" w:rsidP="00F317B3">
            <w:pPr>
              <w:pStyle w:val="Sinespaciado"/>
              <w:spacing w:line="276" w:lineRule="auto"/>
              <w:rPr>
                <w:rFonts w:ascii="Century Gothic" w:hAnsi="Century Gothic"/>
                <w:smallCaps/>
                <w:sz w:val="20"/>
                <w:szCs w:val="20"/>
              </w:rPr>
            </w:pP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>PROVINCIA</w:t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  <w:t>FECHA</w:t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</w:r>
            <w:r w:rsidRPr="00323DA4">
              <w:rPr>
                <w:rFonts w:ascii="Century Gothic" w:hAnsi="Century Gothic"/>
                <w:smallCaps/>
                <w:sz w:val="20"/>
                <w:szCs w:val="20"/>
              </w:rPr>
              <w:tab/>
              <w:t>CÓDIGO</w:t>
            </w:r>
          </w:p>
          <w:p w14:paraId="3DE2857B" w14:textId="77777777" w:rsidR="00F317B3" w:rsidRPr="00323DA4" w:rsidRDefault="00F317B3" w:rsidP="00F317B3">
            <w:pPr>
              <w:pStyle w:val="Sinespaciado"/>
              <w:spacing w:line="276" w:lineRule="auto"/>
              <w:rPr>
                <w:rFonts w:ascii="Century Gothic" w:hAnsi="Century Gothic"/>
                <w:smallCaps/>
                <w:sz w:val="20"/>
                <w:szCs w:val="20"/>
              </w:rPr>
            </w:pPr>
          </w:p>
        </w:tc>
      </w:tr>
    </w:tbl>
    <w:p w14:paraId="29A96ACD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14:paraId="6372F716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14:paraId="4C7E052C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14:paraId="19993E55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14:paraId="26F8F216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323DA4">
        <w:rPr>
          <w:rFonts w:ascii="Century Gothic" w:hAnsi="Century Gothic"/>
          <w:b/>
          <w:sz w:val="20"/>
          <w:szCs w:val="20"/>
        </w:rPr>
        <w:t>Instrucciones para la cumplimentación del modelo:</w:t>
      </w:r>
    </w:p>
    <w:p w14:paraId="376BFA1A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(1) Se expresará la razón social completa de la entidad aseguradora.</w:t>
      </w:r>
    </w:p>
    <w:p w14:paraId="4466958E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(2) Nombre y apellidos del apoderado/s</w:t>
      </w:r>
    </w:p>
    <w:p w14:paraId="2E8447D2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(3) Nombre y apellidos/razón social del tomador del seguro.</w:t>
      </w:r>
    </w:p>
    <w:p w14:paraId="23C417F6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(4) Mesa de contratación.</w:t>
      </w:r>
    </w:p>
    <w:p w14:paraId="34D7F596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(5) Importe por el que se constituye el seguro.</w:t>
      </w:r>
    </w:p>
    <w:p w14:paraId="5BF53E54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 xml:space="preserve">(6) Identificar individualmente de manera suficiente (naturaleza, </w:t>
      </w:r>
      <w:proofErr w:type="gramStart"/>
      <w:r w:rsidRPr="00323DA4">
        <w:rPr>
          <w:rFonts w:ascii="Century Gothic" w:hAnsi="Century Gothic"/>
          <w:sz w:val="20"/>
          <w:szCs w:val="20"/>
        </w:rPr>
        <w:t>clase,…</w:t>
      </w:r>
      <w:proofErr w:type="gramEnd"/>
      <w:r w:rsidRPr="00323DA4">
        <w:rPr>
          <w:rFonts w:ascii="Century Gothic" w:hAnsi="Century Gothic"/>
          <w:sz w:val="20"/>
          <w:szCs w:val="20"/>
        </w:rPr>
        <w:t>..) el contrato en virtud del cual se presta la caución, con indicación de las posibles prórrogas previstas en el contrato.</w:t>
      </w:r>
    </w:p>
    <w:p w14:paraId="6A64F740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(7) Expresar la modalidad de seguro de que se trata: provisional, definitiva, etc. Caución.</w:t>
      </w:r>
    </w:p>
    <w:p w14:paraId="3E6E512E" w14:textId="77777777" w:rsidR="00F317B3" w:rsidRPr="00323DA4" w:rsidRDefault="00F317B3" w:rsidP="00F317B3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323DA4">
        <w:rPr>
          <w:rFonts w:ascii="Century Gothic" w:hAnsi="Century Gothic"/>
          <w:sz w:val="20"/>
          <w:szCs w:val="20"/>
        </w:rPr>
        <w:t>(8) Autoridad a cuya disposición se constituye la garantía.</w:t>
      </w:r>
    </w:p>
    <w:p w14:paraId="7BFE8F1C" w14:textId="77777777" w:rsidR="00825E3D" w:rsidRPr="00323DA4" w:rsidRDefault="00825E3D" w:rsidP="00A25FA2">
      <w:pPr>
        <w:pStyle w:val="Prrafodelista"/>
        <w:tabs>
          <w:tab w:val="left" w:pos="142"/>
          <w:tab w:val="left" w:pos="648"/>
        </w:tabs>
        <w:spacing w:after="553" w:line="312" w:lineRule="exact"/>
        <w:ind w:left="0" w:right="-58"/>
        <w:jc w:val="both"/>
        <w:textAlignment w:val="baseline"/>
        <w:rPr>
          <w:rFonts w:ascii="Century Gothic" w:eastAsia="Century Gothic" w:hAnsi="Century Gothic"/>
          <w:i/>
          <w:spacing w:val="-1"/>
          <w:sz w:val="20"/>
          <w:szCs w:val="20"/>
        </w:rPr>
      </w:pPr>
    </w:p>
    <w:sectPr w:rsidR="00825E3D" w:rsidRPr="00323DA4" w:rsidSect="006A32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8"/>
      <w:pgMar w:top="2268" w:right="1080" w:bottom="1134" w:left="1080" w:header="72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538F1" w14:textId="77777777" w:rsidR="00EC5A86" w:rsidRDefault="00EC5A86" w:rsidP="00FD0064">
      <w:r>
        <w:separator/>
      </w:r>
    </w:p>
  </w:endnote>
  <w:endnote w:type="continuationSeparator" w:id="0">
    <w:p w14:paraId="14AAD1D1" w14:textId="77777777" w:rsidR="00EC5A86" w:rsidRDefault="00EC5A86" w:rsidP="00FD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Century Gothic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Arial Narrow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4450F" w14:textId="77777777" w:rsidR="003C2BC0" w:rsidRDefault="003C2BC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813AC" w14:textId="5958F901" w:rsidR="00EC5A86" w:rsidRPr="003C2BC0" w:rsidRDefault="00EC5A86" w:rsidP="003C2BC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EF818" w14:textId="77777777" w:rsidR="003C2BC0" w:rsidRDefault="003C2B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04F17" w14:textId="77777777" w:rsidR="00EC5A86" w:rsidRDefault="00EC5A86" w:rsidP="00FD0064">
      <w:r>
        <w:separator/>
      </w:r>
    </w:p>
  </w:footnote>
  <w:footnote w:type="continuationSeparator" w:id="0">
    <w:p w14:paraId="0733D096" w14:textId="77777777" w:rsidR="00EC5A86" w:rsidRDefault="00EC5A86" w:rsidP="00FD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348A3" w14:textId="77777777" w:rsidR="003C2BC0" w:rsidRDefault="003C2B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83333"/>
      <w:docPartObj>
        <w:docPartGallery w:val="Page Numbers (Top of Page)"/>
        <w:docPartUnique/>
      </w:docPartObj>
    </w:sdtPr>
    <w:sdtEndPr/>
    <w:sdtContent>
      <w:p w14:paraId="1B37B3A1" w14:textId="77777777" w:rsidR="00EC5A86" w:rsidRDefault="00EC5A86" w:rsidP="00F03C77">
        <w:pPr>
          <w:pStyle w:val="Encabezado"/>
        </w:pPr>
      </w:p>
      <w:tbl>
        <w:tblPr>
          <w:tblW w:w="9781" w:type="dxa"/>
          <w:tblLook w:val="04A0" w:firstRow="1" w:lastRow="0" w:firstColumn="1" w:lastColumn="0" w:noHBand="0" w:noVBand="1"/>
        </w:tblPr>
        <w:tblGrid>
          <w:gridCol w:w="3982"/>
          <w:gridCol w:w="5799"/>
        </w:tblGrid>
        <w:tr w:rsidR="00DE4F0D" w14:paraId="36C278A2" w14:textId="77777777" w:rsidTr="00FD38CA">
          <w:trPr>
            <w:trHeight w:val="1420"/>
          </w:trPr>
          <w:tc>
            <w:tcPr>
              <w:tcW w:w="3982" w:type="dxa"/>
              <w:shd w:val="clear" w:color="auto" w:fill="auto"/>
            </w:tcPr>
            <w:p w14:paraId="767FC1DF" w14:textId="51723A83" w:rsidR="00DE4F0D" w:rsidRDefault="00DE4F0D" w:rsidP="00DE4F0D">
              <w:pPr>
                <w:pStyle w:val="Encabezado"/>
              </w:pPr>
            </w:p>
          </w:tc>
          <w:tc>
            <w:tcPr>
              <w:tcW w:w="5799" w:type="dxa"/>
              <w:shd w:val="clear" w:color="auto" w:fill="auto"/>
            </w:tcPr>
            <w:p w14:paraId="1E3D751C" w14:textId="229DED85" w:rsidR="00DE4F0D" w:rsidRDefault="00DE4F0D" w:rsidP="00DE4F0D">
              <w:pPr>
                <w:pStyle w:val="Encabezado"/>
                <w:ind w:left="885"/>
                <w:jc w:val="right"/>
              </w:pPr>
            </w:p>
          </w:tc>
        </w:tr>
      </w:tbl>
      <w:p w14:paraId="5D9AA0F0" w14:textId="77777777" w:rsidR="00EC5A86" w:rsidRDefault="006D77AC" w:rsidP="00AB1E5D">
        <w:pPr>
          <w:pStyle w:val="Encabezado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A2D9A" w14:textId="77777777" w:rsidR="003C2BC0" w:rsidRDefault="003C2B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7241"/>
    <w:multiLevelType w:val="hybridMultilevel"/>
    <w:tmpl w:val="BA784192"/>
    <w:lvl w:ilvl="0" w:tplc="B0AC231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B0AC231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06B3"/>
    <w:multiLevelType w:val="multilevel"/>
    <w:tmpl w:val="59AC9100"/>
    <w:lvl w:ilvl="0">
      <w:start w:val="4"/>
      <w:numFmt w:val="decimal"/>
      <w:lvlText w:val="%1."/>
      <w:lvlJc w:val="left"/>
      <w:pPr>
        <w:tabs>
          <w:tab w:val="left" w:pos="350"/>
        </w:tabs>
        <w:ind w:left="710"/>
      </w:pPr>
      <w:rPr>
        <w:rFonts w:ascii="Century Gothic" w:eastAsia="Century Gothic" w:hAnsi="Century Gothic"/>
        <w:b/>
        <w:strike w:val="0"/>
        <w:color w:val="000000"/>
        <w:spacing w:val="-3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9F0940"/>
    <w:multiLevelType w:val="multilevel"/>
    <w:tmpl w:val="3AB24BD4"/>
    <w:lvl w:ilvl="0">
      <w:start w:val="5"/>
      <w:numFmt w:val="upperRoman"/>
      <w:lvlText w:val="%1."/>
      <w:lvlJc w:val="left"/>
      <w:pPr>
        <w:tabs>
          <w:tab w:val="left" w:pos="360"/>
        </w:tabs>
        <w:ind w:left="720"/>
      </w:pPr>
      <w:rPr>
        <w:rFonts w:ascii="Century Gothic" w:eastAsia="Century Gothic" w:hAnsi="Century Gothic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E371E4"/>
    <w:multiLevelType w:val="hybridMultilevel"/>
    <w:tmpl w:val="34D8AE8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8D69F3"/>
    <w:multiLevelType w:val="multilevel"/>
    <w:tmpl w:val="36C0B6BC"/>
    <w:lvl w:ilvl="0">
      <w:start w:val="26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2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26416D"/>
    <w:multiLevelType w:val="hybridMultilevel"/>
    <w:tmpl w:val="1C264BCA"/>
    <w:lvl w:ilvl="0" w:tplc="0C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614F0"/>
    <w:multiLevelType w:val="multilevel"/>
    <w:tmpl w:val="F09EA824"/>
    <w:lvl w:ilvl="0">
      <w:start w:val="1"/>
      <w:numFmt w:val="lowerLetter"/>
      <w:lvlText w:val="%1)"/>
      <w:lvlJc w:val="left"/>
      <w:pPr>
        <w:tabs>
          <w:tab w:val="left" w:pos="288"/>
        </w:tabs>
        <w:ind w:left="720"/>
      </w:pPr>
      <w:rPr>
        <w:rFonts w:ascii="Century Gothic" w:eastAsia="Century Gothic" w:hAnsi="Century Gothic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1F5D4D"/>
    <w:multiLevelType w:val="multilevel"/>
    <w:tmpl w:val="36C0B6BC"/>
    <w:lvl w:ilvl="0">
      <w:start w:val="26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2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6D1985"/>
    <w:multiLevelType w:val="hybridMultilevel"/>
    <w:tmpl w:val="7A00E6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F47FA"/>
    <w:multiLevelType w:val="multilevel"/>
    <w:tmpl w:val="8BA495D6"/>
    <w:lvl w:ilvl="0">
      <w:start w:val="6"/>
      <w:numFmt w:val="decimal"/>
      <w:lvlText w:val="%1."/>
      <w:lvlJc w:val="left"/>
      <w:pPr>
        <w:tabs>
          <w:tab w:val="left" w:pos="360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4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D66261"/>
    <w:multiLevelType w:val="hybridMultilevel"/>
    <w:tmpl w:val="EE140F9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0C3B14"/>
    <w:multiLevelType w:val="hybridMultilevel"/>
    <w:tmpl w:val="021A02E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45916DE"/>
    <w:multiLevelType w:val="hybridMultilevel"/>
    <w:tmpl w:val="DE4CA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97D1C"/>
    <w:multiLevelType w:val="multilevel"/>
    <w:tmpl w:val="FF32DC6C"/>
    <w:lvl w:ilvl="0">
      <w:start w:val="12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5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E40C3D"/>
    <w:multiLevelType w:val="hybridMultilevel"/>
    <w:tmpl w:val="44B2DD72"/>
    <w:lvl w:ilvl="0" w:tplc="D4263226">
      <w:numFmt w:val="bullet"/>
      <w:lvlText w:val="-"/>
      <w:lvlJc w:val="left"/>
      <w:pPr>
        <w:ind w:left="720" w:hanging="360"/>
      </w:pPr>
      <w:rPr>
        <w:rFonts w:ascii="Century Gothic" w:eastAsia="PMingLiU" w:hAnsi="Century Gothic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816FC"/>
    <w:multiLevelType w:val="multilevel"/>
    <w:tmpl w:val="D61EFB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2FFC012F"/>
    <w:multiLevelType w:val="hybridMultilevel"/>
    <w:tmpl w:val="30441F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80783"/>
    <w:multiLevelType w:val="hybridMultilevel"/>
    <w:tmpl w:val="9D6CE62E"/>
    <w:lvl w:ilvl="0" w:tplc="48126DF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72B75"/>
    <w:multiLevelType w:val="hybridMultilevel"/>
    <w:tmpl w:val="CF14BD56"/>
    <w:lvl w:ilvl="0" w:tplc="2FBA5596">
      <w:start w:val="24"/>
      <w:numFmt w:val="decimal"/>
      <w:lvlText w:val="%1."/>
      <w:lvlJc w:val="left"/>
      <w:pPr>
        <w:ind w:left="1116" w:hanging="39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7840C4"/>
    <w:multiLevelType w:val="hybridMultilevel"/>
    <w:tmpl w:val="FDE85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42F94"/>
    <w:multiLevelType w:val="hybridMultilevel"/>
    <w:tmpl w:val="D5F4934C"/>
    <w:lvl w:ilvl="0" w:tplc="D4263226">
      <w:numFmt w:val="bullet"/>
      <w:lvlText w:val="-"/>
      <w:lvlJc w:val="left"/>
      <w:pPr>
        <w:ind w:left="720" w:hanging="360"/>
      </w:pPr>
      <w:rPr>
        <w:rFonts w:ascii="Century Gothic" w:eastAsia="PMingLiU" w:hAnsi="Century Gothic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5082E"/>
    <w:multiLevelType w:val="hybridMultilevel"/>
    <w:tmpl w:val="1818A9D6"/>
    <w:lvl w:ilvl="0" w:tplc="0C0A000F">
      <w:start w:val="1"/>
      <w:numFmt w:val="decimal"/>
      <w:lvlText w:val="%1."/>
      <w:lvlJc w:val="left"/>
      <w:pPr>
        <w:ind w:left="1342" w:hanging="360"/>
      </w:pPr>
    </w:lvl>
    <w:lvl w:ilvl="1" w:tplc="0C0A0019" w:tentative="1">
      <w:start w:val="1"/>
      <w:numFmt w:val="lowerLetter"/>
      <w:lvlText w:val="%2."/>
      <w:lvlJc w:val="left"/>
      <w:pPr>
        <w:ind w:left="2062" w:hanging="360"/>
      </w:pPr>
    </w:lvl>
    <w:lvl w:ilvl="2" w:tplc="0C0A001B" w:tentative="1">
      <w:start w:val="1"/>
      <w:numFmt w:val="lowerRoman"/>
      <w:lvlText w:val="%3."/>
      <w:lvlJc w:val="right"/>
      <w:pPr>
        <w:ind w:left="2782" w:hanging="180"/>
      </w:pPr>
    </w:lvl>
    <w:lvl w:ilvl="3" w:tplc="0C0A000F" w:tentative="1">
      <w:start w:val="1"/>
      <w:numFmt w:val="decimal"/>
      <w:lvlText w:val="%4."/>
      <w:lvlJc w:val="left"/>
      <w:pPr>
        <w:ind w:left="3502" w:hanging="360"/>
      </w:pPr>
    </w:lvl>
    <w:lvl w:ilvl="4" w:tplc="0C0A0019" w:tentative="1">
      <w:start w:val="1"/>
      <w:numFmt w:val="lowerLetter"/>
      <w:lvlText w:val="%5."/>
      <w:lvlJc w:val="left"/>
      <w:pPr>
        <w:ind w:left="4222" w:hanging="360"/>
      </w:pPr>
    </w:lvl>
    <w:lvl w:ilvl="5" w:tplc="0C0A001B" w:tentative="1">
      <w:start w:val="1"/>
      <w:numFmt w:val="lowerRoman"/>
      <w:lvlText w:val="%6."/>
      <w:lvlJc w:val="right"/>
      <w:pPr>
        <w:ind w:left="4942" w:hanging="180"/>
      </w:pPr>
    </w:lvl>
    <w:lvl w:ilvl="6" w:tplc="0C0A000F" w:tentative="1">
      <w:start w:val="1"/>
      <w:numFmt w:val="decimal"/>
      <w:lvlText w:val="%7."/>
      <w:lvlJc w:val="left"/>
      <w:pPr>
        <w:ind w:left="5662" w:hanging="360"/>
      </w:pPr>
    </w:lvl>
    <w:lvl w:ilvl="7" w:tplc="0C0A0019" w:tentative="1">
      <w:start w:val="1"/>
      <w:numFmt w:val="lowerLetter"/>
      <w:lvlText w:val="%8."/>
      <w:lvlJc w:val="left"/>
      <w:pPr>
        <w:ind w:left="6382" w:hanging="360"/>
      </w:pPr>
    </w:lvl>
    <w:lvl w:ilvl="8" w:tplc="0C0A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22" w15:restartNumberingAfterBreak="0">
    <w:nsid w:val="3E8956AA"/>
    <w:multiLevelType w:val="hybridMultilevel"/>
    <w:tmpl w:val="DB48DBF0"/>
    <w:lvl w:ilvl="0" w:tplc="D75C648C">
      <w:start w:val="8"/>
      <w:numFmt w:val="bullet"/>
      <w:lvlText w:val="-"/>
      <w:lvlJc w:val="left"/>
      <w:pPr>
        <w:ind w:left="897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3" w15:restartNumberingAfterBreak="0">
    <w:nsid w:val="3FEE6110"/>
    <w:multiLevelType w:val="hybridMultilevel"/>
    <w:tmpl w:val="BC582DDE"/>
    <w:lvl w:ilvl="0" w:tplc="A838D61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117A6D"/>
    <w:multiLevelType w:val="multilevel"/>
    <w:tmpl w:val="FFC488B0"/>
    <w:lvl w:ilvl="0">
      <w:start w:val="22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3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23786B"/>
    <w:multiLevelType w:val="hybridMultilevel"/>
    <w:tmpl w:val="37C044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7654B"/>
    <w:multiLevelType w:val="multilevel"/>
    <w:tmpl w:val="54721608"/>
    <w:lvl w:ilvl="0">
      <w:start w:val="9"/>
      <w:numFmt w:val="upperRoman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DB456C"/>
    <w:multiLevelType w:val="multilevel"/>
    <w:tmpl w:val="14B01C16"/>
    <w:lvl w:ilvl="0">
      <w:start w:val="17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FD47E4"/>
    <w:multiLevelType w:val="hybridMultilevel"/>
    <w:tmpl w:val="1980C380"/>
    <w:lvl w:ilvl="0" w:tplc="0C0A0017">
      <w:start w:val="1"/>
      <w:numFmt w:val="lowerLetter"/>
      <w:lvlText w:val="%1)"/>
      <w:lvlJc w:val="left"/>
      <w:pPr>
        <w:ind w:left="1500" w:hanging="360"/>
      </w:pPr>
    </w:lvl>
    <w:lvl w:ilvl="1" w:tplc="0C0A0019">
      <w:start w:val="1"/>
      <w:numFmt w:val="lowerLetter"/>
      <w:lvlText w:val="%2."/>
      <w:lvlJc w:val="left"/>
      <w:pPr>
        <w:ind w:left="2220" w:hanging="360"/>
      </w:pPr>
    </w:lvl>
    <w:lvl w:ilvl="2" w:tplc="0C0A001B" w:tentative="1">
      <w:start w:val="1"/>
      <w:numFmt w:val="lowerRoman"/>
      <w:lvlText w:val="%3."/>
      <w:lvlJc w:val="right"/>
      <w:pPr>
        <w:ind w:left="2940" w:hanging="180"/>
      </w:pPr>
    </w:lvl>
    <w:lvl w:ilvl="3" w:tplc="0C0A000F" w:tentative="1">
      <w:start w:val="1"/>
      <w:numFmt w:val="decimal"/>
      <w:lvlText w:val="%4."/>
      <w:lvlJc w:val="left"/>
      <w:pPr>
        <w:ind w:left="3660" w:hanging="360"/>
      </w:pPr>
    </w:lvl>
    <w:lvl w:ilvl="4" w:tplc="0C0A0019" w:tentative="1">
      <w:start w:val="1"/>
      <w:numFmt w:val="lowerLetter"/>
      <w:lvlText w:val="%5."/>
      <w:lvlJc w:val="left"/>
      <w:pPr>
        <w:ind w:left="4380" w:hanging="360"/>
      </w:pPr>
    </w:lvl>
    <w:lvl w:ilvl="5" w:tplc="0C0A001B" w:tentative="1">
      <w:start w:val="1"/>
      <w:numFmt w:val="lowerRoman"/>
      <w:lvlText w:val="%6."/>
      <w:lvlJc w:val="right"/>
      <w:pPr>
        <w:ind w:left="5100" w:hanging="180"/>
      </w:pPr>
    </w:lvl>
    <w:lvl w:ilvl="6" w:tplc="0C0A000F" w:tentative="1">
      <w:start w:val="1"/>
      <w:numFmt w:val="decimal"/>
      <w:lvlText w:val="%7."/>
      <w:lvlJc w:val="left"/>
      <w:pPr>
        <w:ind w:left="5820" w:hanging="360"/>
      </w:pPr>
    </w:lvl>
    <w:lvl w:ilvl="7" w:tplc="0C0A0019" w:tentative="1">
      <w:start w:val="1"/>
      <w:numFmt w:val="lowerLetter"/>
      <w:lvlText w:val="%8."/>
      <w:lvlJc w:val="left"/>
      <w:pPr>
        <w:ind w:left="6540" w:hanging="360"/>
      </w:pPr>
    </w:lvl>
    <w:lvl w:ilvl="8" w:tplc="0C0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9" w15:restartNumberingAfterBreak="0">
    <w:nsid w:val="55210F15"/>
    <w:multiLevelType w:val="hybridMultilevel"/>
    <w:tmpl w:val="A2C60D98"/>
    <w:lvl w:ilvl="0" w:tplc="E9EC9F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81B4EB0"/>
    <w:multiLevelType w:val="multilevel"/>
    <w:tmpl w:val="1A743F40"/>
    <w:lvl w:ilvl="0">
      <w:start w:val="3"/>
      <w:numFmt w:val="decimal"/>
      <w:lvlText w:val="%1."/>
      <w:lvlJc w:val="left"/>
      <w:pPr>
        <w:tabs>
          <w:tab w:val="left" w:pos="720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1F050E"/>
    <w:multiLevelType w:val="hybridMultilevel"/>
    <w:tmpl w:val="F64A0FD6"/>
    <w:lvl w:ilvl="0" w:tplc="63BEF726">
      <w:start w:val="12"/>
      <w:numFmt w:val="decimal"/>
      <w:lvlText w:val="%1"/>
      <w:lvlJc w:val="left"/>
      <w:pPr>
        <w:ind w:left="720" w:hanging="360"/>
      </w:pPr>
      <w:rPr>
        <w:rFonts w:ascii="Times New Roman" w:eastAsia="PMingLiU" w:hAnsi="Times New Roman" w:hint="default"/>
        <w:b w:val="0"/>
        <w:color w:val="auto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B3417"/>
    <w:multiLevelType w:val="hybridMultilevel"/>
    <w:tmpl w:val="A2C60D98"/>
    <w:lvl w:ilvl="0" w:tplc="E9EC9F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E80D71"/>
    <w:multiLevelType w:val="hybridMultilevel"/>
    <w:tmpl w:val="8DA8FC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B2510"/>
    <w:multiLevelType w:val="hybridMultilevel"/>
    <w:tmpl w:val="3D36BE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95A2F"/>
    <w:multiLevelType w:val="hybridMultilevel"/>
    <w:tmpl w:val="FF7A9D9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048D4"/>
    <w:multiLevelType w:val="multilevel"/>
    <w:tmpl w:val="5C6AAEC0"/>
    <w:lvl w:ilvl="0">
      <w:start w:val="19"/>
      <w:numFmt w:val="decimal"/>
      <w:lvlText w:val="%1."/>
      <w:lvlJc w:val="left"/>
      <w:pPr>
        <w:tabs>
          <w:tab w:val="left" w:pos="432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4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781AD8"/>
    <w:multiLevelType w:val="multilevel"/>
    <w:tmpl w:val="0CFA37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62F2C91"/>
    <w:multiLevelType w:val="multilevel"/>
    <w:tmpl w:val="CCBA848E"/>
    <w:lvl w:ilvl="0">
      <w:start w:val="1"/>
      <w:numFmt w:val="upperLetter"/>
      <w:lvlText w:val="%1)"/>
      <w:lvlJc w:val="left"/>
      <w:pPr>
        <w:tabs>
          <w:tab w:val="left" w:pos="360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A535D3"/>
    <w:multiLevelType w:val="multilevel"/>
    <w:tmpl w:val="246EFF64"/>
    <w:lvl w:ilvl="0">
      <w:start w:val="2"/>
      <w:numFmt w:val="decimal"/>
      <w:lvlText w:val="%1."/>
      <w:lvlJc w:val="left"/>
      <w:pPr>
        <w:tabs>
          <w:tab w:val="left" w:pos="360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1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35116A"/>
    <w:multiLevelType w:val="hybridMultilevel"/>
    <w:tmpl w:val="C6B0FC02"/>
    <w:lvl w:ilvl="0" w:tplc="DE7CDC7A">
      <w:start w:val="17"/>
      <w:numFmt w:val="bullet"/>
      <w:lvlText w:val=""/>
      <w:lvlJc w:val="left"/>
      <w:pPr>
        <w:ind w:left="720" w:hanging="360"/>
      </w:pPr>
      <w:rPr>
        <w:rFonts w:ascii="Symbol" w:eastAsia="Century Gothic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A24BE5"/>
    <w:multiLevelType w:val="hybridMultilevel"/>
    <w:tmpl w:val="0576C9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64827"/>
    <w:multiLevelType w:val="hybridMultilevel"/>
    <w:tmpl w:val="032E38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90B7D"/>
    <w:multiLevelType w:val="hybridMultilevel"/>
    <w:tmpl w:val="F19A5296"/>
    <w:lvl w:ilvl="0" w:tplc="EB3ACFD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0F2579"/>
    <w:multiLevelType w:val="multilevel"/>
    <w:tmpl w:val="78A6F04A"/>
    <w:lvl w:ilvl="0">
      <w:start w:val="1"/>
      <w:numFmt w:val="decimal"/>
      <w:lvlText w:val="%1."/>
      <w:lvlJc w:val="left"/>
      <w:pPr>
        <w:tabs>
          <w:tab w:val="left" w:pos="349"/>
        </w:tabs>
        <w:ind w:left="709"/>
      </w:pPr>
      <w:rPr>
        <w:rFonts w:ascii="Century Gothic" w:eastAsia="Century Gothic" w:hAnsi="Century Gothic"/>
        <w:b/>
        <w:strike w:val="0"/>
        <w:color w:val="000000"/>
        <w:spacing w:val="0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4"/>
  </w:num>
  <w:num w:numId="2">
    <w:abstractNumId w:val="1"/>
  </w:num>
  <w:num w:numId="3">
    <w:abstractNumId w:val="9"/>
  </w:num>
  <w:num w:numId="4">
    <w:abstractNumId w:val="13"/>
  </w:num>
  <w:num w:numId="5">
    <w:abstractNumId w:val="27"/>
  </w:num>
  <w:num w:numId="6">
    <w:abstractNumId w:val="36"/>
  </w:num>
  <w:num w:numId="7">
    <w:abstractNumId w:val="24"/>
  </w:num>
  <w:num w:numId="8">
    <w:abstractNumId w:val="7"/>
  </w:num>
  <w:num w:numId="9">
    <w:abstractNumId w:val="38"/>
  </w:num>
  <w:num w:numId="10">
    <w:abstractNumId w:val="30"/>
  </w:num>
  <w:num w:numId="11">
    <w:abstractNumId w:val="39"/>
  </w:num>
  <w:num w:numId="12">
    <w:abstractNumId w:val="6"/>
  </w:num>
  <w:num w:numId="13">
    <w:abstractNumId w:val="2"/>
  </w:num>
  <w:num w:numId="14">
    <w:abstractNumId w:val="26"/>
  </w:num>
  <w:num w:numId="15">
    <w:abstractNumId w:val="11"/>
  </w:num>
  <w:num w:numId="16">
    <w:abstractNumId w:val="19"/>
  </w:num>
  <w:num w:numId="17">
    <w:abstractNumId w:val="17"/>
  </w:num>
  <w:num w:numId="18">
    <w:abstractNumId w:val="4"/>
  </w:num>
  <w:num w:numId="19">
    <w:abstractNumId w:val="28"/>
  </w:num>
  <w:num w:numId="20">
    <w:abstractNumId w:val="21"/>
  </w:num>
  <w:num w:numId="21">
    <w:abstractNumId w:val="3"/>
  </w:num>
  <w:num w:numId="22">
    <w:abstractNumId w:val="43"/>
  </w:num>
  <w:num w:numId="23">
    <w:abstractNumId w:val="42"/>
  </w:num>
  <w:num w:numId="24">
    <w:abstractNumId w:val="25"/>
  </w:num>
  <w:num w:numId="25">
    <w:abstractNumId w:val="40"/>
  </w:num>
  <w:num w:numId="26">
    <w:abstractNumId w:val="12"/>
  </w:num>
  <w:num w:numId="27">
    <w:abstractNumId w:val="31"/>
  </w:num>
  <w:num w:numId="28">
    <w:abstractNumId w:val="22"/>
  </w:num>
  <w:num w:numId="29">
    <w:abstractNumId w:val="37"/>
  </w:num>
  <w:num w:numId="30">
    <w:abstractNumId w:val="35"/>
  </w:num>
  <w:num w:numId="31">
    <w:abstractNumId w:val="16"/>
  </w:num>
  <w:num w:numId="32">
    <w:abstractNumId w:val="14"/>
  </w:num>
  <w:num w:numId="33">
    <w:abstractNumId w:val="20"/>
  </w:num>
  <w:num w:numId="34">
    <w:abstractNumId w:val="10"/>
  </w:num>
  <w:num w:numId="35">
    <w:abstractNumId w:val="33"/>
  </w:num>
  <w:num w:numId="36">
    <w:abstractNumId w:val="34"/>
  </w:num>
  <w:num w:numId="37">
    <w:abstractNumId w:val="32"/>
  </w:num>
  <w:num w:numId="38">
    <w:abstractNumId w:val="29"/>
  </w:num>
  <w:num w:numId="39">
    <w:abstractNumId w:val="41"/>
  </w:num>
  <w:num w:numId="40">
    <w:abstractNumId w:val="15"/>
  </w:num>
  <w:num w:numId="41">
    <w:abstractNumId w:val="23"/>
  </w:num>
  <w:num w:numId="42">
    <w:abstractNumId w:val="5"/>
  </w:num>
  <w:num w:numId="43">
    <w:abstractNumId w:val="0"/>
  </w:num>
  <w:num w:numId="44">
    <w:abstractNumId w:val="8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79"/>
    <w:rsid w:val="00006921"/>
    <w:rsid w:val="00023419"/>
    <w:rsid w:val="00031D13"/>
    <w:rsid w:val="00043AB5"/>
    <w:rsid w:val="00053E2A"/>
    <w:rsid w:val="0005419A"/>
    <w:rsid w:val="000604E7"/>
    <w:rsid w:val="00063086"/>
    <w:rsid w:val="00065110"/>
    <w:rsid w:val="000670AB"/>
    <w:rsid w:val="00067485"/>
    <w:rsid w:val="000730DB"/>
    <w:rsid w:val="000819D5"/>
    <w:rsid w:val="00082275"/>
    <w:rsid w:val="000921E2"/>
    <w:rsid w:val="000935EA"/>
    <w:rsid w:val="00096339"/>
    <w:rsid w:val="000A1B93"/>
    <w:rsid w:val="000B31BE"/>
    <w:rsid w:val="000B5740"/>
    <w:rsid w:val="000B5E83"/>
    <w:rsid w:val="000B6A44"/>
    <w:rsid w:val="000B7633"/>
    <w:rsid w:val="000C1975"/>
    <w:rsid w:val="000D2F80"/>
    <w:rsid w:val="000D447F"/>
    <w:rsid w:val="000D63C5"/>
    <w:rsid w:val="000F133C"/>
    <w:rsid w:val="000F293D"/>
    <w:rsid w:val="000F6F63"/>
    <w:rsid w:val="001006B5"/>
    <w:rsid w:val="00104578"/>
    <w:rsid w:val="0010488F"/>
    <w:rsid w:val="00107709"/>
    <w:rsid w:val="0011041E"/>
    <w:rsid w:val="00115614"/>
    <w:rsid w:val="00116BE8"/>
    <w:rsid w:val="001172E8"/>
    <w:rsid w:val="0012057B"/>
    <w:rsid w:val="001224FC"/>
    <w:rsid w:val="00125194"/>
    <w:rsid w:val="00131BF5"/>
    <w:rsid w:val="00131DC3"/>
    <w:rsid w:val="001346CE"/>
    <w:rsid w:val="0014029C"/>
    <w:rsid w:val="001411D4"/>
    <w:rsid w:val="001415B3"/>
    <w:rsid w:val="001425D8"/>
    <w:rsid w:val="001426A6"/>
    <w:rsid w:val="00144D80"/>
    <w:rsid w:val="00150582"/>
    <w:rsid w:val="00150F96"/>
    <w:rsid w:val="00154740"/>
    <w:rsid w:val="00156390"/>
    <w:rsid w:val="0016032B"/>
    <w:rsid w:val="001674B1"/>
    <w:rsid w:val="00167E0F"/>
    <w:rsid w:val="00176034"/>
    <w:rsid w:val="00183C8E"/>
    <w:rsid w:val="00185996"/>
    <w:rsid w:val="00191CEC"/>
    <w:rsid w:val="0019586F"/>
    <w:rsid w:val="00195D63"/>
    <w:rsid w:val="00197523"/>
    <w:rsid w:val="00197BFC"/>
    <w:rsid w:val="001A1380"/>
    <w:rsid w:val="001A5830"/>
    <w:rsid w:val="001B3E2D"/>
    <w:rsid w:val="001C0BD6"/>
    <w:rsid w:val="001C4D32"/>
    <w:rsid w:val="001C61B0"/>
    <w:rsid w:val="001D0390"/>
    <w:rsid w:val="001D0A8C"/>
    <w:rsid w:val="001D2D7E"/>
    <w:rsid w:val="001E35CB"/>
    <w:rsid w:val="001E5671"/>
    <w:rsid w:val="001E789A"/>
    <w:rsid w:val="001F2472"/>
    <w:rsid w:val="001F6B0E"/>
    <w:rsid w:val="00206926"/>
    <w:rsid w:val="002150D6"/>
    <w:rsid w:val="002217AE"/>
    <w:rsid w:val="00222315"/>
    <w:rsid w:val="0022446E"/>
    <w:rsid w:val="002263B7"/>
    <w:rsid w:val="00226974"/>
    <w:rsid w:val="002366D2"/>
    <w:rsid w:val="00236794"/>
    <w:rsid w:val="002376F3"/>
    <w:rsid w:val="0026327B"/>
    <w:rsid w:val="00263880"/>
    <w:rsid w:val="0027047B"/>
    <w:rsid w:val="00271A70"/>
    <w:rsid w:val="00273F1F"/>
    <w:rsid w:val="00275B6F"/>
    <w:rsid w:val="00296FE2"/>
    <w:rsid w:val="002A6C60"/>
    <w:rsid w:val="002A7ACC"/>
    <w:rsid w:val="002B286C"/>
    <w:rsid w:val="002C1ABB"/>
    <w:rsid w:val="002C462B"/>
    <w:rsid w:val="002C717A"/>
    <w:rsid w:val="002D35A1"/>
    <w:rsid w:val="002D576A"/>
    <w:rsid w:val="002F2347"/>
    <w:rsid w:val="002F5FF4"/>
    <w:rsid w:val="002F692C"/>
    <w:rsid w:val="002F6EA8"/>
    <w:rsid w:val="00300451"/>
    <w:rsid w:val="0030058E"/>
    <w:rsid w:val="00302BB6"/>
    <w:rsid w:val="00304C43"/>
    <w:rsid w:val="0030680D"/>
    <w:rsid w:val="00313015"/>
    <w:rsid w:val="003140D3"/>
    <w:rsid w:val="0032108A"/>
    <w:rsid w:val="00322A4E"/>
    <w:rsid w:val="00323DA4"/>
    <w:rsid w:val="003245B0"/>
    <w:rsid w:val="00332250"/>
    <w:rsid w:val="0033760B"/>
    <w:rsid w:val="0033787F"/>
    <w:rsid w:val="00345954"/>
    <w:rsid w:val="00345BAD"/>
    <w:rsid w:val="00347511"/>
    <w:rsid w:val="00352189"/>
    <w:rsid w:val="0036441C"/>
    <w:rsid w:val="003665E1"/>
    <w:rsid w:val="00371D40"/>
    <w:rsid w:val="00374E28"/>
    <w:rsid w:val="00382350"/>
    <w:rsid w:val="0038628A"/>
    <w:rsid w:val="00387A58"/>
    <w:rsid w:val="00391297"/>
    <w:rsid w:val="00394A37"/>
    <w:rsid w:val="00397FA2"/>
    <w:rsid w:val="003A39EF"/>
    <w:rsid w:val="003A7FF6"/>
    <w:rsid w:val="003B2906"/>
    <w:rsid w:val="003C0C55"/>
    <w:rsid w:val="003C2BC0"/>
    <w:rsid w:val="003D602C"/>
    <w:rsid w:val="003E32A1"/>
    <w:rsid w:val="003E3AA2"/>
    <w:rsid w:val="003E62AE"/>
    <w:rsid w:val="003F32F7"/>
    <w:rsid w:val="004023B4"/>
    <w:rsid w:val="00402FF8"/>
    <w:rsid w:val="00406266"/>
    <w:rsid w:val="00407CDC"/>
    <w:rsid w:val="0041236F"/>
    <w:rsid w:val="0041418B"/>
    <w:rsid w:val="00414A7D"/>
    <w:rsid w:val="00417EDF"/>
    <w:rsid w:val="0042135A"/>
    <w:rsid w:val="004215A0"/>
    <w:rsid w:val="00433FEF"/>
    <w:rsid w:val="00434EEA"/>
    <w:rsid w:val="00444844"/>
    <w:rsid w:val="00447AAA"/>
    <w:rsid w:val="004530B9"/>
    <w:rsid w:val="004704B2"/>
    <w:rsid w:val="0047308D"/>
    <w:rsid w:val="00473429"/>
    <w:rsid w:val="00474F4E"/>
    <w:rsid w:val="004858BA"/>
    <w:rsid w:val="004A0FBF"/>
    <w:rsid w:val="004B27AB"/>
    <w:rsid w:val="004B2984"/>
    <w:rsid w:val="004B3FDE"/>
    <w:rsid w:val="004B41A0"/>
    <w:rsid w:val="004B5884"/>
    <w:rsid w:val="004C5F73"/>
    <w:rsid w:val="004D10CF"/>
    <w:rsid w:val="004D19C0"/>
    <w:rsid w:val="004D1FA2"/>
    <w:rsid w:val="004D2864"/>
    <w:rsid w:val="004D6332"/>
    <w:rsid w:val="004F7AF2"/>
    <w:rsid w:val="00505C61"/>
    <w:rsid w:val="00506203"/>
    <w:rsid w:val="005066F5"/>
    <w:rsid w:val="00514F48"/>
    <w:rsid w:val="00514F97"/>
    <w:rsid w:val="00515B69"/>
    <w:rsid w:val="005177CA"/>
    <w:rsid w:val="00521F30"/>
    <w:rsid w:val="00523F4B"/>
    <w:rsid w:val="0052602F"/>
    <w:rsid w:val="005344D9"/>
    <w:rsid w:val="00537715"/>
    <w:rsid w:val="00546028"/>
    <w:rsid w:val="005503A6"/>
    <w:rsid w:val="005526F4"/>
    <w:rsid w:val="00554D72"/>
    <w:rsid w:val="00555E9B"/>
    <w:rsid w:val="00560AA3"/>
    <w:rsid w:val="00562DC9"/>
    <w:rsid w:val="005630AB"/>
    <w:rsid w:val="00566C80"/>
    <w:rsid w:val="00567AC5"/>
    <w:rsid w:val="00572B2F"/>
    <w:rsid w:val="0057413C"/>
    <w:rsid w:val="0057539E"/>
    <w:rsid w:val="00577AFA"/>
    <w:rsid w:val="00580B24"/>
    <w:rsid w:val="0058325D"/>
    <w:rsid w:val="00592166"/>
    <w:rsid w:val="00595667"/>
    <w:rsid w:val="005A217C"/>
    <w:rsid w:val="005A4F1B"/>
    <w:rsid w:val="005A71D0"/>
    <w:rsid w:val="005B35C4"/>
    <w:rsid w:val="005B716B"/>
    <w:rsid w:val="005C03C3"/>
    <w:rsid w:val="005C141A"/>
    <w:rsid w:val="005D7144"/>
    <w:rsid w:val="005E0990"/>
    <w:rsid w:val="005F4C5D"/>
    <w:rsid w:val="005F7086"/>
    <w:rsid w:val="00604C3E"/>
    <w:rsid w:val="006111A6"/>
    <w:rsid w:val="00613047"/>
    <w:rsid w:val="006139AA"/>
    <w:rsid w:val="006231C9"/>
    <w:rsid w:val="00624997"/>
    <w:rsid w:val="0062625E"/>
    <w:rsid w:val="0062771E"/>
    <w:rsid w:val="006319CD"/>
    <w:rsid w:val="00634428"/>
    <w:rsid w:val="0064085D"/>
    <w:rsid w:val="00650217"/>
    <w:rsid w:val="00650CCD"/>
    <w:rsid w:val="00650CEB"/>
    <w:rsid w:val="00660AAF"/>
    <w:rsid w:val="0066105E"/>
    <w:rsid w:val="006615AC"/>
    <w:rsid w:val="00675A74"/>
    <w:rsid w:val="006777CC"/>
    <w:rsid w:val="00680198"/>
    <w:rsid w:val="00681AD5"/>
    <w:rsid w:val="0069147D"/>
    <w:rsid w:val="00695920"/>
    <w:rsid w:val="006A24D9"/>
    <w:rsid w:val="006A32A0"/>
    <w:rsid w:val="006A5EFA"/>
    <w:rsid w:val="006A6F6B"/>
    <w:rsid w:val="006A72E5"/>
    <w:rsid w:val="006B320C"/>
    <w:rsid w:val="006B5C6A"/>
    <w:rsid w:val="006D739E"/>
    <w:rsid w:val="006D77AC"/>
    <w:rsid w:val="006E0514"/>
    <w:rsid w:val="006E190A"/>
    <w:rsid w:val="006E2474"/>
    <w:rsid w:val="006E7AA1"/>
    <w:rsid w:val="0070274E"/>
    <w:rsid w:val="0070353A"/>
    <w:rsid w:val="007061FD"/>
    <w:rsid w:val="0071036E"/>
    <w:rsid w:val="0071487F"/>
    <w:rsid w:val="007176C5"/>
    <w:rsid w:val="00717CB3"/>
    <w:rsid w:val="00727BF7"/>
    <w:rsid w:val="0073129D"/>
    <w:rsid w:val="00745408"/>
    <w:rsid w:val="0075171B"/>
    <w:rsid w:val="00754A20"/>
    <w:rsid w:val="00755FCE"/>
    <w:rsid w:val="00761A44"/>
    <w:rsid w:val="007711CE"/>
    <w:rsid w:val="007834FF"/>
    <w:rsid w:val="0078507A"/>
    <w:rsid w:val="0078545B"/>
    <w:rsid w:val="00790ED7"/>
    <w:rsid w:val="00792D53"/>
    <w:rsid w:val="00795B2A"/>
    <w:rsid w:val="007B3E34"/>
    <w:rsid w:val="007B5388"/>
    <w:rsid w:val="007C3A0F"/>
    <w:rsid w:val="007C4A72"/>
    <w:rsid w:val="007C4DC7"/>
    <w:rsid w:val="007C74CE"/>
    <w:rsid w:val="007D2ECE"/>
    <w:rsid w:val="007D64CE"/>
    <w:rsid w:val="007E3C07"/>
    <w:rsid w:val="007E6C39"/>
    <w:rsid w:val="007E6C5E"/>
    <w:rsid w:val="007E7D7B"/>
    <w:rsid w:val="007F1E36"/>
    <w:rsid w:val="00801C4D"/>
    <w:rsid w:val="00803C67"/>
    <w:rsid w:val="0080447C"/>
    <w:rsid w:val="008078D7"/>
    <w:rsid w:val="0081219D"/>
    <w:rsid w:val="0081390C"/>
    <w:rsid w:val="00816B88"/>
    <w:rsid w:val="0082291F"/>
    <w:rsid w:val="00825E3D"/>
    <w:rsid w:val="00833339"/>
    <w:rsid w:val="00833700"/>
    <w:rsid w:val="00834938"/>
    <w:rsid w:val="008407AB"/>
    <w:rsid w:val="00842E4D"/>
    <w:rsid w:val="00843032"/>
    <w:rsid w:val="008508A0"/>
    <w:rsid w:val="008553BA"/>
    <w:rsid w:val="00871F2D"/>
    <w:rsid w:val="0088360F"/>
    <w:rsid w:val="00884FDC"/>
    <w:rsid w:val="008861D2"/>
    <w:rsid w:val="00890D58"/>
    <w:rsid w:val="0089127C"/>
    <w:rsid w:val="00893438"/>
    <w:rsid w:val="008A3B05"/>
    <w:rsid w:val="008A4DFA"/>
    <w:rsid w:val="008A579E"/>
    <w:rsid w:val="008B167B"/>
    <w:rsid w:val="008B5391"/>
    <w:rsid w:val="008B7516"/>
    <w:rsid w:val="008C7517"/>
    <w:rsid w:val="008C7BA1"/>
    <w:rsid w:val="008D2E21"/>
    <w:rsid w:val="008D59FE"/>
    <w:rsid w:val="008E155A"/>
    <w:rsid w:val="008E4629"/>
    <w:rsid w:val="008E5B7B"/>
    <w:rsid w:val="008F4C9D"/>
    <w:rsid w:val="008F4D66"/>
    <w:rsid w:val="00904E81"/>
    <w:rsid w:val="0091051C"/>
    <w:rsid w:val="00910679"/>
    <w:rsid w:val="00913A13"/>
    <w:rsid w:val="0091733A"/>
    <w:rsid w:val="00920102"/>
    <w:rsid w:val="00920197"/>
    <w:rsid w:val="00922BD8"/>
    <w:rsid w:val="00924F88"/>
    <w:rsid w:val="009277F7"/>
    <w:rsid w:val="00931841"/>
    <w:rsid w:val="00934410"/>
    <w:rsid w:val="009350EF"/>
    <w:rsid w:val="009373AF"/>
    <w:rsid w:val="00943155"/>
    <w:rsid w:val="00944689"/>
    <w:rsid w:val="0095059F"/>
    <w:rsid w:val="00950FAB"/>
    <w:rsid w:val="00953436"/>
    <w:rsid w:val="00957F79"/>
    <w:rsid w:val="00962316"/>
    <w:rsid w:val="00964EF9"/>
    <w:rsid w:val="009655FE"/>
    <w:rsid w:val="00973C16"/>
    <w:rsid w:val="00974045"/>
    <w:rsid w:val="00983788"/>
    <w:rsid w:val="00984ADE"/>
    <w:rsid w:val="00991C43"/>
    <w:rsid w:val="009971E6"/>
    <w:rsid w:val="00997B06"/>
    <w:rsid w:val="009A1942"/>
    <w:rsid w:val="009B046B"/>
    <w:rsid w:val="009B48CF"/>
    <w:rsid w:val="009B6613"/>
    <w:rsid w:val="009C371D"/>
    <w:rsid w:val="009C3FAF"/>
    <w:rsid w:val="009D120F"/>
    <w:rsid w:val="009D1B4C"/>
    <w:rsid w:val="009D1C03"/>
    <w:rsid w:val="009D1CBA"/>
    <w:rsid w:val="009D29EF"/>
    <w:rsid w:val="009D64F9"/>
    <w:rsid w:val="009D6F18"/>
    <w:rsid w:val="009E0D06"/>
    <w:rsid w:val="009E1AE6"/>
    <w:rsid w:val="009E3933"/>
    <w:rsid w:val="009E3A44"/>
    <w:rsid w:val="009E431D"/>
    <w:rsid w:val="009E6EA7"/>
    <w:rsid w:val="009F1ED9"/>
    <w:rsid w:val="009F4E6E"/>
    <w:rsid w:val="009F646E"/>
    <w:rsid w:val="009F7744"/>
    <w:rsid w:val="00A03D6D"/>
    <w:rsid w:val="00A17DCC"/>
    <w:rsid w:val="00A25FA2"/>
    <w:rsid w:val="00A274EE"/>
    <w:rsid w:val="00A30E83"/>
    <w:rsid w:val="00A36DC9"/>
    <w:rsid w:val="00A41BE4"/>
    <w:rsid w:val="00A42E05"/>
    <w:rsid w:val="00A605A1"/>
    <w:rsid w:val="00A67618"/>
    <w:rsid w:val="00A713F8"/>
    <w:rsid w:val="00A76E07"/>
    <w:rsid w:val="00A77ACC"/>
    <w:rsid w:val="00A82EED"/>
    <w:rsid w:val="00A85E4E"/>
    <w:rsid w:val="00A91239"/>
    <w:rsid w:val="00A92770"/>
    <w:rsid w:val="00A95637"/>
    <w:rsid w:val="00A97A1E"/>
    <w:rsid w:val="00AA02EF"/>
    <w:rsid w:val="00AA7687"/>
    <w:rsid w:val="00AB093D"/>
    <w:rsid w:val="00AB1E5D"/>
    <w:rsid w:val="00AB25E4"/>
    <w:rsid w:val="00AC6D20"/>
    <w:rsid w:val="00AD4C01"/>
    <w:rsid w:val="00AF004B"/>
    <w:rsid w:val="00AF20A3"/>
    <w:rsid w:val="00AF7E57"/>
    <w:rsid w:val="00B02C12"/>
    <w:rsid w:val="00B02F8A"/>
    <w:rsid w:val="00B050AA"/>
    <w:rsid w:val="00B123AB"/>
    <w:rsid w:val="00B35C91"/>
    <w:rsid w:val="00B40721"/>
    <w:rsid w:val="00B42400"/>
    <w:rsid w:val="00B57D3F"/>
    <w:rsid w:val="00B62EDD"/>
    <w:rsid w:val="00B6408E"/>
    <w:rsid w:val="00B65183"/>
    <w:rsid w:val="00B80605"/>
    <w:rsid w:val="00B80C28"/>
    <w:rsid w:val="00B91AD8"/>
    <w:rsid w:val="00B953D5"/>
    <w:rsid w:val="00BA61B7"/>
    <w:rsid w:val="00BA6C84"/>
    <w:rsid w:val="00BC48CC"/>
    <w:rsid w:val="00BC74B7"/>
    <w:rsid w:val="00BE1185"/>
    <w:rsid w:val="00BF41EB"/>
    <w:rsid w:val="00C00F9A"/>
    <w:rsid w:val="00C06EDE"/>
    <w:rsid w:val="00C07DC6"/>
    <w:rsid w:val="00C11399"/>
    <w:rsid w:val="00C14A7F"/>
    <w:rsid w:val="00C158D1"/>
    <w:rsid w:val="00C1604C"/>
    <w:rsid w:val="00C2183A"/>
    <w:rsid w:val="00C244C6"/>
    <w:rsid w:val="00C3005A"/>
    <w:rsid w:val="00C30A90"/>
    <w:rsid w:val="00C319D7"/>
    <w:rsid w:val="00C416D3"/>
    <w:rsid w:val="00C611FD"/>
    <w:rsid w:val="00C65465"/>
    <w:rsid w:val="00C6597C"/>
    <w:rsid w:val="00C716FD"/>
    <w:rsid w:val="00C7266B"/>
    <w:rsid w:val="00C72DB1"/>
    <w:rsid w:val="00C73770"/>
    <w:rsid w:val="00C73CE9"/>
    <w:rsid w:val="00C73D3C"/>
    <w:rsid w:val="00C73E06"/>
    <w:rsid w:val="00C76FD6"/>
    <w:rsid w:val="00C77AA4"/>
    <w:rsid w:val="00C801D2"/>
    <w:rsid w:val="00C82A0B"/>
    <w:rsid w:val="00C8516D"/>
    <w:rsid w:val="00C91881"/>
    <w:rsid w:val="00C94C92"/>
    <w:rsid w:val="00C95486"/>
    <w:rsid w:val="00C960C8"/>
    <w:rsid w:val="00CA3C99"/>
    <w:rsid w:val="00CA5BFC"/>
    <w:rsid w:val="00CB2623"/>
    <w:rsid w:val="00CB2AE1"/>
    <w:rsid w:val="00CB4069"/>
    <w:rsid w:val="00CB6177"/>
    <w:rsid w:val="00CC0282"/>
    <w:rsid w:val="00CC4D9B"/>
    <w:rsid w:val="00CC4E53"/>
    <w:rsid w:val="00CC6A4F"/>
    <w:rsid w:val="00CC70C4"/>
    <w:rsid w:val="00CD4735"/>
    <w:rsid w:val="00CD6CA9"/>
    <w:rsid w:val="00CF761D"/>
    <w:rsid w:val="00D04771"/>
    <w:rsid w:val="00D154D7"/>
    <w:rsid w:val="00D27C3C"/>
    <w:rsid w:val="00D30792"/>
    <w:rsid w:val="00D4470A"/>
    <w:rsid w:val="00D51589"/>
    <w:rsid w:val="00D541E0"/>
    <w:rsid w:val="00D556FE"/>
    <w:rsid w:val="00D70BBA"/>
    <w:rsid w:val="00D73D1F"/>
    <w:rsid w:val="00D76EC1"/>
    <w:rsid w:val="00D815F3"/>
    <w:rsid w:val="00D83BF7"/>
    <w:rsid w:val="00D83D73"/>
    <w:rsid w:val="00D845D1"/>
    <w:rsid w:val="00D85650"/>
    <w:rsid w:val="00D91D0E"/>
    <w:rsid w:val="00D93143"/>
    <w:rsid w:val="00DA1B20"/>
    <w:rsid w:val="00DA2F17"/>
    <w:rsid w:val="00DB35B9"/>
    <w:rsid w:val="00DB541C"/>
    <w:rsid w:val="00DC0CF6"/>
    <w:rsid w:val="00DD548D"/>
    <w:rsid w:val="00DE13FA"/>
    <w:rsid w:val="00DE4F0D"/>
    <w:rsid w:val="00DF16F1"/>
    <w:rsid w:val="00E02031"/>
    <w:rsid w:val="00E04B3A"/>
    <w:rsid w:val="00E06F1A"/>
    <w:rsid w:val="00E136E9"/>
    <w:rsid w:val="00E17CE7"/>
    <w:rsid w:val="00E214CC"/>
    <w:rsid w:val="00E5205B"/>
    <w:rsid w:val="00E54C0C"/>
    <w:rsid w:val="00E552C0"/>
    <w:rsid w:val="00E5759E"/>
    <w:rsid w:val="00E66E72"/>
    <w:rsid w:val="00E67C20"/>
    <w:rsid w:val="00E80500"/>
    <w:rsid w:val="00E82E97"/>
    <w:rsid w:val="00E841E3"/>
    <w:rsid w:val="00E9261B"/>
    <w:rsid w:val="00E95123"/>
    <w:rsid w:val="00EA28BD"/>
    <w:rsid w:val="00EB0C37"/>
    <w:rsid w:val="00EB0D19"/>
    <w:rsid w:val="00EB35F0"/>
    <w:rsid w:val="00EB52E6"/>
    <w:rsid w:val="00EC0987"/>
    <w:rsid w:val="00EC4A5D"/>
    <w:rsid w:val="00EC5A86"/>
    <w:rsid w:val="00EC729E"/>
    <w:rsid w:val="00ED1CE0"/>
    <w:rsid w:val="00EE4227"/>
    <w:rsid w:val="00EE5CF9"/>
    <w:rsid w:val="00EF590A"/>
    <w:rsid w:val="00F01B3B"/>
    <w:rsid w:val="00F0385D"/>
    <w:rsid w:val="00F03C77"/>
    <w:rsid w:val="00F074E4"/>
    <w:rsid w:val="00F075F1"/>
    <w:rsid w:val="00F1074E"/>
    <w:rsid w:val="00F10F81"/>
    <w:rsid w:val="00F17FBB"/>
    <w:rsid w:val="00F2004E"/>
    <w:rsid w:val="00F24760"/>
    <w:rsid w:val="00F254E7"/>
    <w:rsid w:val="00F26656"/>
    <w:rsid w:val="00F301EA"/>
    <w:rsid w:val="00F317B3"/>
    <w:rsid w:val="00F31B11"/>
    <w:rsid w:val="00F31F93"/>
    <w:rsid w:val="00F40330"/>
    <w:rsid w:val="00F40972"/>
    <w:rsid w:val="00F40C1A"/>
    <w:rsid w:val="00F41AB4"/>
    <w:rsid w:val="00F4421E"/>
    <w:rsid w:val="00F474B5"/>
    <w:rsid w:val="00F51B3A"/>
    <w:rsid w:val="00F52E2C"/>
    <w:rsid w:val="00F549B1"/>
    <w:rsid w:val="00F57833"/>
    <w:rsid w:val="00F63BAD"/>
    <w:rsid w:val="00F64D22"/>
    <w:rsid w:val="00F71005"/>
    <w:rsid w:val="00F721DA"/>
    <w:rsid w:val="00F7693D"/>
    <w:rsid w:val="00F8703E"/>
    <w:rsid w:val="00F950A6"/>
    <w:rsid w:val="00FA2356"/>
    <w:rsid w:val="00FA6F78"/>
    <w:rsid w:val="00FB3177"/>
    <w:rsid w:val="00FB5A2A"/>
    <w:rsid w:val="00FC4DF5"/>
    <w:rsid w:val="00FC60A9"/>
    <w:rsid w:val="00FD0064"/>
    <w:rsid w:val="00FD10B4"/>
    <w:rsid w:val="00FD268B"/>
    <w:rsid w:val="00FD38CA"/>
    <w:rsid w:val="00FD4BB0"/>
    <w:rsid w:val="00FE4336"/>
    <w:rsid w:val="00FE4A66"/>
    <w:rsid w:val="00FE645A"/>
    <w:rsid w:val="00FE681C"/>
    <w:rsid w:val="00FF11CC"/>
    <w:rsid w:val="00FF1D75"/>
    <w:rsid w:val="00FF238A"/>
    <w:rsid w:val="00FF52F4"/>
    <w:rsid w:val="00FF6C09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0B8E177"/>
  <w15:docId w15:val="{0B143FE7-C8C3-476A-8EFC-4DB9DC00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DC6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C5F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23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D10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99"/>
    <w:qFormat/>
    <w:rsid w:val="009D1C03"/>
    <w:pPr>
      <w:jc w:val="both"/>
    </w:pPr>
    <w:rPr>
      <w:rFonts w:eastAsia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2C717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E5759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D006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0064"/>
  </w:style>
  <w:style w:type="paragraph" w:styleId="Piedepgina">
    <w:name w:val="footer"/>
    <w:basedOn w:val="Normal"/>
    <w:link w:val="PiedepginaCar"/>
    <w:uiPriority w:val="99"/>
    <w:unhideWhenUsed/>
    <w:rsid w:val="00FD006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0064"/>
  </w:style>
  <w:style w:type="paragraph" w:styleId="Textodeglobo">
    <w:name w:val="Balloon Text"/>
    <w:basedOn w:val="Normal"/>
    <w:link w:val="TextodegloboCar"/>
    <w:uiPriority w:val="99"/>
    <w:semiHidden/>
    <w:unhideWhenUsed/>
    <w:rsid w:val="00FF52F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52F4"/>
    <w:rPr>
      <w:rFonts w:ascii="Segoe UI" w:hAnsi="Segoe UI" w:cs="Segoe UI"/>
      <w:sz w:val="18"/>
      <w:szCs w:val="18"/>
    </w:rPr>
  </w:style>
  <w:style w:type="character" w:styleId="Nmerodepgina">
    <w:name w:val="page number"/>
    <w:basedOn w:val="Fuentedeprrafopredeter"/>
    <w:uiPriority w:val="99"/>
    <w:unhideWhenUsed/>
    <w:rsid w:val="00FF52F4"/>
  </w:style>
  <w:style w:type="character" w:customStyle="1" w:styleId="Ttulo1Car">
    <w:name w:val="Título 1 Car"/>
    <w:basedOn w:val="Fuentedeprrafopredeter"/>
    <w:link w:val="Ttulo1"/>
    <w:uiPriority w:val="9"/>
    <w:rsid w:val="004C5F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4C5F73"/>
    <w:pPr>
      <w:spacing w:line="259" w:lineRule="auto"/>
      <w:outlineLvl w:val="9"/>
    </w:pPr>
    <w:rPr>
      <w:lang w:eastAsia="es-ES"/>
    </w:rPr>
  </w:style>
  <w:style w:type="table" w:styleId="Tablaconcuadrcula">
    <w:name w:val="Table Grid"/>
    <w:basedOn w:val="Tablanormal"/>
    <w:uiPriority w:val="39"/>
    <w:rsid w:val="00E21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371D4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71D40"/>
    <w:rPr>
      <w:sz w:val="20"/>
      <w:szCs w:val="20"/>
    </w:rPr>
  </w:style>
  <w:style w:type="character" w:styleId="Refdenotaalpie">
    <w:name w:val="footnote reference"/>
    <w:uiPriority w:val="99"/>
    <w:rsid w:val="00371D40"/>
    <w:rPr>
      <w:vertAlign w:val="superscript"/>
    </w:rPr>
  </w:style>
  <w:style w:type="character" w:customStyle="1" w:styleId="Ttulo2Car">
    <w:name w:val="Título 2 Car"/>
    <w:basedOn w:val="Fuentedeprrafopredeter"/>
    <w:link w:val="Ttulo2"/>
    <w:uiPriority w:val="9"/>
    <w:rsid w:val="004023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DC1">
    <w:name w:val="toc 1"/>
    <w:basedOn w:val="Normal"/>
    <w:next w:val="Normal"/>
    <w:autoRedefine/>
    <w:uiPriority w:val="39"/>
    <w:unhideWhenUsed/>
    <w:rsid w:val="00FD38CA"/>
    <w:pPr>
      <w:spacing w:after="100"/>
      <w:ind w:right="-32"/>
    </w:pPr>
  </w:style>
  <w:style w:type="paragraph" w:styleId="TDC2">
    <w:name w:val="toc 2"/>
    <w:basedOn w:val="Normal"/>
    <w:next w:val="Normal"/>
    <w:autoRedefine/>
    <w:uiPriority w:val="39"/>
    <w:unhideWhenUsed/>
    <w:rsid w:val="00FD38CA"/>
    <w:pPr>
      <w:spacing w:after="100"/>
      <w:ind w:left="220" w:right="110"/>
    </w:pPr>
  </w:style>
  <w:style w:type="character" w:customStyle="1" w:styleId="Ttulo5Car">
    <w:name w:val="Título 5 Car"/>
    <w:basedOn w:val="Fuentedeprrafopredeter"/>
    <w:link w:val="Ttulo5"/>
    <w:uiPriority w:val="9"/>
    <w:semiHidden/>
    <w:rsid w:val="004D10C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172E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172E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1172E8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CC4E53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0F133C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F133C"/>
    <w:rPr>
      <w:rFonts w:ascii="Arial" w:eastAsia="Arial" w:hAnsi="Arial" w:cs="Arial"/>
      <w:lang w:val="es-ES"/>
    </w:rPr>
  </w:style>
  <w:style w:type="paragraph" w:styleId="Ttulo">
    <w:name w:val="Title"/>
    <w:basedOn w:val="Normal"/>
    <w:next w:val="Normal"/>
    <w:link w:val="TtuloCar"/>
    <w:uiPriority w:val="99"/>
    <w:qFormat/>
    <w:rsid w:val="00F317B3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  <w:style w:type="character" w:customStyle="1" w:styleId="TtuloCar">
    <w:name w:val="Título Car"/>
    <w:basedOn w:val="Fuentedeprrafopredeter"/>
    <w:link w:val="Ttulo"/>
    <w:uiPriority w:val="99"/>
    <w:rsid w:val="00F317B3"/>
    <w:rPr>
      <w:rFonts w:ascii="Cambria" w:eastAsia="Times New Roman" w:hAnsi="Cambria" w:cs="Cambria"/>
      <w:b/>
      <w:bCs/>
      <w:kern w:val="28"/>
      <w:sz w:val="32"/>
      <w:szCs w:val="3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B152E1CE6418340951AA70477B882D6" ma:contentTypeVersion="8" ma:contentTypeDescription="Crear nuevo documento." ma:contentTypeScope="" ma:versionID="830f78b628c01c0c6b13bb865ccfff67">
  <xsd:schema xmlns:xsd="http://www.w3.org/2001/XMLSchema" xmlns:xs="http://www.w3.org/2001/XMLSchema" xmlns:p="http://schemas.microsoft.com/office/2006/metadata/properties" xmlns:ns3="057a7e76-1d44-4587-8286-77827113f870" targetNamespace="http://schemas.microsoft.com/office/2006/metadata/properties" ma:root="true" ma:fieldsID="bbb137d81b6de0d9b7f44dfac8368114" ns3:_="">
    <xsd:import namespace="057a7e76-1d44-4587-8286-77827113f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a7e76-1d44-4587-8286-77827113f8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C6C23-0952-4128-A466-5344F8B854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AF964-960B-432E-B87D-03F73F1E6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a7e76-1d44-4587-8286-77827113f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CA9BD-0901-4DE6-B17C-3AD0F5E749B6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057a7e76-1d44-4587-8286-77827113f870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78C644-570F-4872-B381-7ED87C282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3048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Dolores Nogal Gonzalez</dc:creator>
  <cp:lastModifiedBy>Carmen Gallego Román</cp:lastModifiedBy>
  <cp:revision>3</cp:revision>
  <cp:lastPrinted>2022-12-21T17:07:00Z</cp:lastPrinted>
  <dcterms:created xsi:type="dcterms:W3CDTF">2022-12-23T09:03:00Z</dcterms:created>
  <dcterms:modified xsi:type="dcterms:W3CDTF">2022-12-23T09:24:00Z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0x010100AB152E1CE6418340951AA70477B882D6</vt:lpwstr>
  </property>
</Properties>
</file>