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8EE4" w14:textId="77777777" w:rsidR="003C7A7D" w:rsidRPr="00204C71" w:rsidRDefault="003C7A7D" w:rsidP="003C7A7D">
      <w:pPr>
        <w:jc w:val="center"/>
        <w:rPr>
          <w:rFonts w:ascii="Arial Unicode MS" w:hAnsi="Arial Unicode MS"/>
          <w:b/>
          <w:sz w:val="20"/>
          <w:szCs w:val="20"/>
          <w:lang w:eastAsia="es-ES"/>
        </w:rPr>
      </w:pPr>
      <w:r w:rsidRPr="00204C71">
        <w:rPr>
          <w:rFonts w:ascii="Arial Unicode MS" w:hAnsi="Arial Unicode MS"/>
          <w:b/>
          <w:sz w:val="20"/>
          <w:szCs w:val="20"/>
          <w:lang w:eastAsia="es-ES"/>
        </w:rPr>
        <w:t>ANEXO XI</w:t>
      </w:r>
      <w:r>
        <w:rPr>
          <w:rFonts w:ascii="Arial Unicode MS" w:hAnsi="Arial Unicode MS"/>
          <w:b/>
          <w:sz w:val="20"/>
          <w:szCs w:val="20"/>
          <w:lang w:eastAsia="es-ES"/>
        </w:rPr>
        <w:t>I</w:t>
      </w:r>
    </w:p>
    <w:p w14:paraId="18B88B29" w14:textId="4C0D41B8" w:rsidR="003C7A7D" w:rsidRDefault="003C7A7D" w:rsidP="003C7A7D">
      <w:pPr>
        <w:spacing w:before="120" w:after="120" w:line="240" w:lineRule="auto"/>
        <w:jc w:val="center"/>
        <w:rPr>
          <w:rFonts w:ascii="Arial Unicode MS" w:hAnsi="Arial Unicode MS"/>
          <w:b/>
          <w:sz w:val="20"/>
          <w:szCs w:val="20"/>
          <w:lang w:eastAsia="es-ES"/>
        </w:rPr>
      </w:pPr>
      <w:r w:rsidRPr="00204C71">
        <w:rPr>
          <w:rFonts w:ascii="Arial Unicode MS" w:hAnsi="Arial Unicode MS"/>
          <w:b/>
          <w:sz w:val="20"/>
          <w:szCs w:val="20"/>
          <w:lang w:eastAsia="es-ES"/>
        </w:rPr>
        <w:t>DECLARACIÓN OFERTA TÉCNICA: CRITERIO</w:t>
      </w:r>
      <w:r w:rsidR="00C8186D">
        <w:rPr>
          <w:rFonts w:ascii="Arial Unicode MS" w:hAnsi="Arial Unicode MS"/>
          <w:b/>
          <w:sz w:val="20"/>
          <w:szCs w:val="20"/>
          <w:lang w:eastAsia="es-ES"/>
        </w:rPr>
        <w:t>S</w:t>
      </w:r>
      <w:r w:rsidRPr="00204C71">
        <w:rPr>
          <w:rFonts w:ascii="Arial Unicode MS" w:hAnsi="Arial Unicode MS"/>
          <w:b/>
          <w:sz w:val="20"/>
          <w:szCs w:val="20"/>
          <w:lang w:eastAsia="es-ES"/>
        </w:rPr>
        <w:t xml:space="preserve"> </w:t>
      </w:r>
      <w:r w:rsidRPr="006A773E">
        <w:rPr>
          <w:rFonts w:ascii="Arial Unicode MS" w:hAnsi="Arial Unicode MS"/>
          <w:b/>
          <w:sz w:val="20"/>
          <w:szCs w:val="20"/>
          <w:lang w:eastAsia="es-ES"/>
        </w:rPr>
        <w:t>CUALITATIVOS EVALUABLES MEDIANTE LA APLICACIÓN DE FÓRMULAS</w:t>
      </w:r>
    </w:p>
    <w:p w14:paraId="7ABF6A06" w14:textId="77777777" w:rsidR="003C7A7D" w:rsidRDefault="003C7A7D" w:rsidP="003C7A7D">
      <w:pPr>
        <w:spacing w:before="120" w:after="120" w:line="240" w:lineRule="auto"/>
        <w:jc w:val="both"/>
        <w:rPr>
          <w:rFonts w:ascii="Arial Unicode MS" w:eastAsia="Arial Unicode MS" w:hAnsi="Arial Unicode MS" w:cs="Arial Unicode MS"/>
          <w:sz w:val="20"/>
          <w:szCs w:val="20"/>
        </w:rPr>
      </w:pPr>
    </w:p>
    <w:p w14:paraId="1C5368FC" w14:textId="77777777" w:rsidR="003C7A7D" w:rsidRPr="009252C7" w:rsidRDefault="003C7A7D" w:rsidP="003C7A7D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*A incluir en la carpeta</w:t>
      </w:r>
      <w:r>
        <w:rPr>
          <w:b/>
          <w:i/>
          <w:color w:val="C00000"/>
          <w:sz w:val="18"/>
          <w:szCs w:val="18"/>
        </w:rPr>
        <w:t xml:space="preserve"> Nº3 de SRM</w:t>
      </w:r>
    </w:p>
    <w:p w14:paraId="64B60AD0" w14:textId="77777777" w:rsidR="003C7A7D" w:rsidRDefault="003C7A7D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……..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4FEFFDC" w14:textId="77777777" w:rsidR="003C7A7D" w:rsidRPr="00A72169" w:rsidRDefault="003C7A7D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75AA7E59" w14:textId="77777777" w:rsidR="003C7A7D" w:rsidRDefault="003C7A7D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Que para los criterios evaluables mediante la aplicación de fórmulas especificados en el apartado 27 del cuadro resumen de este PCP, oferta las opciones señaladas en la siguiente tabla:</w:t>
      </w:r>
    </w:p>
    <w:p w14:paraId="209302EF" w14:textId="651F124B" w:rsidR="003C7A7D" w:rsidRDefault="003C7A7D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64A4FA1C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0D5CA530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0" w:name="_Hlk82608451"/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639DB75" w14:textId="4E020921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6138">
              <w:rPr>
                <w:rFonts w:ascii="Times New Roman" w:hAnsi="Times New Roman"/>
                <w:sz w:val="18"/>
                <w:szCs w:val="18"/>
              </w:rPr>
              <w:t>Dispone de almacén con recambios para los elementos hardware objeto de esta licitación</w:t>
            </w:r>
          </w:p>
        </w:tc>
      </w:tr>
      <w:tr w:rsidR="008A6138" w:rsidRPr="009F4FA5" w14:paraId="469A2DB7" w14:textId="77777777" w:rsidTr="008A6138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81BDF8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505A682D" w14:textId="7B10D411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75B5A0B" w14:textId="4F424033" w:rsidR="008A6138" w:rsidRPr="009F4FA5" w:rsidRDefault="008A6138" w:rsidP="008A6138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</w:tr>
      <w:tr w:rsidR="008A6138" w:rsidRPr="009F4FA5" w14:paraId="1E30E045" w14:textId="77777777" w:rsidTr="008A6138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3D89787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739EBE9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41C29A1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1775D31E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0"/>
    </w:tbl>
    <w:p w14:paraId="740DBD8F" w14:textId="4E2E0086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54D087D8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D173C12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F687155" w14:textId="2E01C8FC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A6138">
              <w:rPr>
                <w:rFonts w:ascii="Times New Roman" w:hAnsi="Times New Roman"/>
                <w:sz w:val="18"/>
                <w:szCs w:val="18"/>
              </w:rPr>
              <w:t xml:space="preserve">Posibilidad de conexión y administración con una de las consolas de gestión centralizada HPE </w:t>
            </w:r>
            <w:proofErr w:type="spellStart"/>
            <w:r w:rsidRPr="008A6138">
              <w:rPr>
                <w:rFonts w:ascii="Times New Roman" w:hAnsi="Times New Roman"/>
                <w:sz w:val="18"/>
                <w:szCs w:val="18"/>
              </w:rPr>
              <w:t>OneView</w:t>
            </w:r>
            <w:proofErr w:type="spellEnd"/>
            <w:r w:rsidRPr="008A6138">
              <w:rPr>
                <w:rFonts w:ascii="Times New Roman" w:hAnsi="Times New Roman"/>
                <w:sz w:val="18"/>
                <w:szCs w:val="18"/>
              </w:rPr>
              <w:t xml:space="preserve"> o Dell </w:t>
            </w:r>
            <w:proofErr w:type="spellStart"/>
            <w:r w:rsidRPr="008A6138">
              <w:rPr>
                <w:rFonts w:ascii="Times New Roman" w:hAnsi="Times New Roman"/>
                <w:sz w:val="18"/>
                <w:szCs w:val="18"/>
              </w:rPr>
              <w:t>OpenManage</w:t>
            </w:r>
            <w:proofErr w:type="spellEnd"/>
          </w:p>
        </w:tc>
      </w:tr>
      <w:tr w:rsidR="008A6138" w:rsidRPr="009F4FA5" w14:paraId="41D00AA7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5EF84BA0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67A110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3EBA2C4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</w:tr>
      <w:tr w:rsidR="008A6138" w:rsidRPr="009F4FA5" w14:paraId="28B664BE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5356D27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DA94BC1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2CC1C1A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1B5F0E5A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5D6EBF8" w14:textId="7843A2E3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18CC4776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072CD44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F396B0A" w14:textId="33F12C72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Dispone de al menos un l</w:t>
            </w:r>
            <w:r w:rsidRPr="008A6138">
              <w:rPr>
                <w:rFonts w:ascii="Times New Roman" w:hAnsi="Times New Roman"/>
                <w:sz w:val="18"/>
                <w:szCs w:val="18"/>
              </w:rPr>
              <w:t>aboratorio donde Metro de Madrid pueda realizar pruebas de funcionalidades del hardware</w:t>
            </w:r>
          </w:p>
        </w:tc>
      </w:tr>
      <w:tr w:rsidR="008A6138" w:rsidRPr="009F4FA5" w14:paraId="5B123A27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FDE31C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A27F30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9A28698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</w:tr>
      <w:tr w:rsidR="008A6138" w:rsidRPr="009F4FA5" w14:paraId="43201EDD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54DC83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4064B27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307E165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02B2B11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5CCE4CF" w14:textId="424CEF82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0437B46F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DDC8AA1" w14:textId="77777777" w:rsidR="008A6138" w:rsidRPr="009F4FA5" w:rsidRDefault="008A6138" w:rsidP="008A6138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0BF4144" w14:textId="032ECC05" w:rsidR="008A6138" w:rsidRPr="009F4FA5" w:rsidRDefault="008A6138" w:rsidP="008A6138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Dispone de al menos un </w:t>
            </w:r>
            <w:r w:rsidRPr="008A6138">
              <w:rPr>
                <w:rFonts w:ascii="Times New Roman" w:hAnsi="Times New Roman"/>
                <w:sz w:val="18"/>
                <w:szCs w:val="18"/>
              </w:rPr>
              <w:t xml:space="preserve">Laboratorio donde Metro de Madrid pueda realizar pruebas de funcionalidades del software VMware </w:t>
            </w:r>
          </w:p>
        </w:tc>
      </w:tr>
      <w:tr w:rsidR="008A6138" w:rsidRPr="009F4FA5" w14:paraId="291DB7A6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811BAEC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0B3CDD35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8FEFC31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</w:tr>
      <w:tr w:rsidR="008A6138" w:rsidRPr="009F4FA5" w14:paraId="1CF27736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41B1898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E8B6F6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563CFFA8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D28AFF0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1C8D254C" w14:textId="1CD4112F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5BDD72E7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56A4589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18FA7815" w14:textId="0604DA13" w:rsidR="008A6138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 xml:space="preserve">Dispone de al menos un Laboratorio donde Metro de Madrid pueda realizar pruebas de funcionalidades del software Red </w:t>
            </w:r>
            <w:proofErr w:type="spellStart"/>
            <w:r w:rsidRPr="00153D97">
              <w:rPr>
                <w:rFonts w:ascii="Times New Roman" w:hAnsi="Times New Roman"/>
                <w:sz w:val="18"/>
                <w:szCs w:val="18"/>
              </w:rPr>
              <w:t>Hat</w:t>
            </w:r>
            <w:proofErr w:type="spellEnd"/>
          </w:p>
        </w:tc>
      </w:tr>
      <w:tr w:rsidR="008A6138" w:rsidRPr="009F4FA5" w14:paraId="1093B39A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598DE760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3F23773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SI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E460DFE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NO</w:t>
            </w:r>
          </w:p>
        </w:tc>
      </w:tr>
      <w:tr w:rsidR="008A6138" w:rsidRPr="009F4FA5" w14:paraId="1B0B99A4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0D5DC4D5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154E775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14069AB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F2289C1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EA40541" w14:textId="2711EB0B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3BDDB9CC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DC56400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89A2081" w14:textId="3B0AB21B" w:rsidR="008A6138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>Asesoría técnica hardware</w:t>
            </w:r>
          </w:p>
        </w:tc>
      </w:tr>
      <w:tr w:rsidR="00F03FA0" w:rsidRPr="009F4FA5" w14:paraId="15C9C3B4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42DA525" w14:textId="77777777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62554B5" w14:textId="5E702182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7453">
              <w:rPr>
                <w:rFonts w:ascii="Times New Roman" w:hAnsi="Times New Roman"/>
                <w:sz w:val="18"/>
                <w:szCs w:val="18"/>
              </w:rPr>
              <w:t>No se oferta compromiso de disponer de asesoría técnica sobre los elementos hardware del contrato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012F7C8C" w14:textId="50883FB3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>Compromiso de disponer de asesoría técnica sobre los elementos hardware del contrato</w:t>
            </w:r>
          </w:p>
        </w:tc>
      </w:tr>
      <w:tr w:rsidR="008A6138" w:rsidRPr="009F4FA5" w14:paraId="75BF75DD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86596BF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C55183B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78F74D0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5812042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572BCE4" w14:textId="4D19A315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8A6138" w:rsidRPr="009F4FA5" w14:paraId="09054068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62BC9A4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38E374D1" w14:textId="3715DBE5" w:rsidR="008A6138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>Asesoría técnica VMware</w:t>
            </w:r>
          </w:p>
        </w:tc>
      </w:tr>
      <w:tr w:rsidR="00F03FA0" w:rsidRPr="009F4FA5" w14:paraId="0C75D313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9849E63" w14:textId="77777777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5FBD162D" w14:textId="1C2BF613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7453">
              <w:rPr>
                <w:rFonts w:ascii="Times New Roman" w:hAnsi="Times New Roman"/>
                <w:sz w:val="18"/>
                <w:szCs w:val="18"/>
              </w:rPr>
              <w:t>No se oferta compromiso de disponer</w:t>
            </w:r>
            <w:r w:rsidRPr="00153D97">
              <w:rPr>
                <w:rFonts w:ascii="Times New Roman" w:hAnsi="Times New Roman"/>
                <w:sz w:val="18"/>
                <w:szCs w:val="18"/>
              </w:rPr>
              <w:t xml:space="preserve"> de asesoría técnica sobre los elementos software VMware del contrato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408B0DC" w14:textId="60150A15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>Compromiso de disponer de asesoría técnica sobre los elementos software VMware del contrato</w:t>
            </w:r>
          </w:p>
        </w:tc>
      </w:tr>
      <w:tr w:rsidR="008A6138" w:rsidRPr="009F4FA5" w14:paraId="77C07886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1F2F29CA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F62F276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1FC8F08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1107EA9E" w14:textId="77777777" w:rsidR="008A6138" w:rsidRPr="009F4FA5" w:rsidRDefault="008A6138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6B9249F2" w14:textId="00359F4E" w:rsidR="008A6138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tbl>
      <w:tblPr>
        <w:tblW w:w="0" w:type="auto"/>
        <w:tblInd w:w="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9"/>
        <w:gridCol w:w="3703"/>
        <w:gridCol w:w="3958"/>
      </w:tblGrid>
      <w:tr w:rsidR="00153D97" w:rsidRPr="009F4FA5" w14:paraId="0DAD14A2" w14:textId="77777777" w:rsidTr="00A4019A"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7333EB5D" w14:textId="77777777" w:rsidR="00153D97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Criterio</w:t>
            </w:r>
          </w:p>
        </w:tc>
        <w:tc>
          <w:tcPr>
            <w:tcW w:w="76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9D93AAF" w14:textId="77438C2D" w:rsidR="00153D97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 xml:space="preserve">Asesoría técnica Red </w:t>
            </w:r>
            <w:proofErr w:type="spellStart"/>
            <w:r w:rsidRPr="00153D97">
              <w:rPr>
                <w:rFonts w:ascii="Times New Roman" w:hAnsi="Times New Roman"/>
                <w:sz w:val="18"/>
                <w:szCs w:val="18"/>
              </w:rPr>
              <w:t>Hat</w:t>
            </w:r>
            <w:proofErr w:type="spellEnd"/>
          </w:p>
        </w:tc>
      </w:tr>
      <w:tr w:rsidR="00F03FA0" w:rsidRPr="009F4FA5" w14:paraId="7A410D94" w14:textId="77777777" w:rsidTr="00A4019A"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3FD4226" w14:textId="77777777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Opción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5DF8797" w14:textId="0ADB3703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F7453">
              <w:rPr>
                <w:rFonts w:ascii="Times New Roman" w:hAnsi="Times New Roman"/>
                <w:sz w:val="18"/>
                <w:szCs w:val="18"/>
              </w:rPr>
              <w:t>No se oferta compromiso de disponer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53D97">
              <w:rPr>
                <w:rFonts w:ascii="Times New Roman" w:hAnsi="Times New Roman"/>
                <w:sz w:val="18"/>
                <w:szCs w:val="18"/>
              </w:rPr>
              <w:t xml:space="preserve">de asesoría técnica sobre los elementos software Red </w:t>
            </w:r>
            <w:proofErr w:type="spellStart"/>
            <w:r w:rsidRPr="00153D97">
              <w:rPr>
                <w:rFonts w:ascii="Times New Roman" w:hAnsi="Times New Roman"/>
                <w:sz w:val="18"/>
                <w:szCs w:val="18"/>
              </w:rPr>
              <w:t>Hat</w:t>
            </w:r>
            <w:proofErr w:type="spellEnd"/>
            <w:r w:rsidRPr="00153D97">
              <w:rPr>
                <w:rFonts w:ascii="Times New Roman" w:hAnsi="Times New Roman"/>
                <w:sz w:val="18"/>
                <w:szCs w:val="18"/>
              </w:rPr>
              <w:t xml:space="preserve"> del contrato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4B619940" w14:textId="4BEA0AF5" w:rsidR="00F03FA0" w:rsidRPr="009F4FA5" w:rsidRDefault="00F03FA0" w:rsidP="00F03FA0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53D97">
              <w:rPr>
                <w:rFonts w:ascii="Times New Roman" w:hAnsi="Times New Roman"/>
                <w:sz w:val="18"/>
                <w:szCs w:val="18"/>
              </w:rPr>
              <w:t xml:space="preserve">Compromiso de disponer de asesoría técnica sobre los elementos software Red </w:t>
            </w:r>
            <w:proofErr w:type="spellStart"/>
            <w:r w:rsidRPr="00153D97">
              <w:rPr>
                <w:rFonts w:ascii="Times New Roman" w:hAnsi="Times New Roman"/>
                <w:sz w:val="18"/>
                <w:szCs w:val="18"/>
              </w:rPr>
              <w:t>Hat</w:t>
            </w:r>
            <w:proofErr w:type="spellEnd"/>
            <w:r w:rsidRPr="00153D97">
              <w:rPr>
                <w:rFonts w:ascii="Times New Roman" w:hAnsi="Times New Roman"/>
                <w:sz w:val="18"/>
                <w:szCs w:val="18"/>
              </w:rPr>
              <w:t xml:space="preserve"> del contrato</w:t>
            </w:r>
          </w:p>
        </w:tc>
      </w:tr>
      <w:tr w:rsidR="00153D97" w:rsidRPr="009F4FA5" w14:paraId="15343F5A" w14:textId="77777777" w:rsidTr="00A4019A">
        <w:trPr>
          <w:trHeight w:val="294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2CB2E519" w14:textId="77777777" w:rsidR="00153D97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F4FA5">
              <w:rPr>
                <w:rFonts w:ascii="Times New Roman" w:hAnsi="Times New Roman"/>
                <w:sz w:val="18"/>
                <w:szCs w:val="18"/>
              </w:rPr>
              <w:t>Oferta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660BAD26" w14:textId="77777777" w:rsidR="00153D97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8FE6611" w14:textId="77777777" w:rsidR="00153D97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36" w:type="dxa"/>
              <w:bottom w:w="0" w:type="dxa"/>
              <w:right w:w="36" w:type="dxa"/>
            </w:tcMar>
            <w:hideMark/>
          </w:tcPr>
          <w:p w14:paraId="029E7D29" w14:textId="77777777" w:rsidR="00153D97" w:rsidRPr="009F4FA5" w:rsidRDefault="00153D97" w:rsidP="00A4019A">
            <w:pPr>
              <w:autoSpaceDE w:val="0"/>
              <w:autoSpaceDN w:val="0"/>
              <w:spacing w:before="100" w:after="120" w:line="240" w:lineRule="atLeas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77F193B" w14:textId="77777777" w:rsidR="008A6138" w:rsidRPr="001628DB" w:rsidRDefault="008A6138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color w:val="2E74B5" w:themeColor="accent1" w:themeShade="BF"/>
        </w:rPr>
      </w:pPr>
    </w:p>
    <w:p w14:paraId="42E43F20" w14:textId="77777777" w:rsidR="003C7A7D" w:rsidRDefault="003C7A7D" w:rsidP="003C7A7D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A </w:t>
      </w:r>
      <w:r>
        <w:rPr>
          <w:rFonts w:asciiTheme="minorHAnsi" w:hAnsiTheme="minorHAnsi" w:cstheme="minorHAnsi"/>
          <w:b/>
          <w:i/>
        </w:rPr>
        <w:t>t</w:t>
      </w:r>
      <w:r w:rsidRPr="00A72169">
        <w:rPr>
          <w:rFonts w:asciiTheme="minorHAnsi" w:hAnsiTheme="minorHAnsi" w:cstheme="minorHAnsi"/>
          <w:b/>
          <w:i/>
        </w:rPr>
        <w:t>ener en cuenta para la correcta cumplimentación de la oferta:</w:t>
      </w:r>
    </w:p>
    <w:p w14:paraId="49568039" w14:textId="77777777" w:rsidR="003C7A7D" w:rsidRDefault="003C7A7D" w:rsidP="003C7A7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  <w:i/>
        </w:rPr>
        <w:t xml:space="preserve">* </w:t>
      </w:r>
      <w:r>
        <w:rPr>
          <w:rFonts w:asciiTheme="minorHAnsi" w:hAnsiTheme="minorHAnsi" w:cstheme="minorHAnsi"/>
          <w:i/>
        </w:rPr>
        <w:t>Únicamente se rellenarán las celdas sombreadas en gris poniendo una X.</w:t>
      </w:r>
    </w:p>
    <w:p w14:paraId="1681DD22" w14:textId="033D6382" w:rsidR="003C7A7D" w:rsidRDefault="003C7A7D" w:rsidP="003C7A7D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** Por cada fila solo se podrá marcar una de las opciones incluidas en la </w:t>
      </w:r>
      <w:r w:rsidRPr="00E56F97">
        <w:rPr>
          <w:rFonts w:asciiTheme="minorHAnsi" w:hAnsiTheme="minorHAnsi" w:cstheme="minorHAnsi"/>
          <w:i/>
        </w:rPr>
        <w:t>tabla</w:t>
      </w:r>
      <w:r>
        <w:rPr>
          <w:rFonts w:asciiTheme="minorHAnsi" w:hAnsiTheme="minorHAnsi" w:cstheme="minorHAnsi"/>
          <w:i/>
        </w:rPr>
        <w:t>. En el caso de no cumplimentar una fila o incluir una X en más de una celda de una misma fila, se obtendrá 0 puntos en dicha fila.</w:t>
      </w:r>
    </w:p>
    <w:p w14:paraId="0F0D0D56" w14:textId="77777777" w:rsidR="003C7A7D" w:rsidRPr="00CC056C" w:rsidRDefault="003C7A7D" w:rsidP="003C7A7D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                                    </w:t>
      </w:r>
      <w:r w:rsidRPr="00CC056C">
        <w:rPr>
          <w:rFonts w:asciiTheme="minorHAnsi" w:hAnsiTheme="minorHAnsi" w:cstheme="minorHAnsi"/>
        </w:rPr>
        <w:t>En……………………, a……</w:t>
      </w:r>
      <w:r>
        <w:rPr>
          <w:rFonts w:asciiTheme="minorHAnsi" w:hAnsiTheme="minorHAnsi" w:cstheme="minorHAnsi"/>
        </w:rPr>
        <w:t>. de…</w:t>
      </w:r>
      <w:proofErr w:type="gramStart"/>
      <w:r>
        <w:rPr>
          <w:rFonts w:asciiTheme="minorHAnsi" w:hAnsiTheme="minorHAnsi" w:cstheme="minorHAnsi"/>
        </w:rPr>
        <w:t>…….</w:t>
      </w:r>
      <w:proofErr w:type="gramEnd"/>
      <w:r>
        <w:rPr>
          <w:rFonts w:asciiTheme="minorHAnsi" w:hAnsiTheme="minorHAnsi" w:cstheme="minorHAnsi"/>
        </w:rPr>
        <w:t>…………………….. de…………….</w:t>
      </w:r>
    </w:p>
    <w:p w14:paraId="6A250E42" w14:textId="77777777" w:rsidR="003C7A7D" w:rsidRDefault="003C7A7D" w:rsidP="003C7A7D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</w:rPr>
      </w:pPr>
    </w:p>
    <w:p w14:paraId="2A5A1EF4" w14:textId="153AFC0E" w:rsidR="000A4066" w:rsidRDefault="003C7A7D" w:rsidP="008E0C11">
      <w:pPr>
        <w:autoSpaceDE w:val="0"/>
        <w:autoSpaceDN w:val="0"/>
        <w:adjustRightInd w:val="0"/>
        <w:spacing w:line="240" w:lineRule="auto"/>
        <w:ind w:left="3600" w:firstLine="720"/>
        <w:rPr>
          <w:rFonts w:ascii="Arial Unicode MS" w:eastAsia="Arial Unicode MS" w:hAnsi="Arial Unicode MS" w:cs="Arial Unicode MS"/>
          <w:sz w:val="20"/>
          <w:szCs w:val="20"/>
        </w:rPr>
      </w:pPr>
      <w:r>
        <w:rPr>
          <w:rFonts w:asciiTheme="minorHAnsi" w:hAnsiTheme="minorHAnsi" w:cstheme="minorHAnsi"/>
        </w:rPr>
        <w:t xml:space="preserve">                </w:t>
      </w:r>
      <w:r w:rsidRPr="00CC056C">
        <w:rPr>
          <w:rFonts w:asciiTheme="minorHAnsi" w:hAnsiTheme="minorHAnsi" w:cstheme="minorHAnsi"/>
        </w:rPr>
        <w:t>Fdo.:</w:t>
      </w:r>
    </w:p>
    <w:sectPr w:rsidR="000A4066" w:rsidSect="00F03FA0">
      <w:headerReference w:type="default" r:id="rId8"/>
      <w:footerReference w:type="default" r:id="rId9"/>
      <w:pgSz w:w="11906" w:h="16838"/>
      <w:pgMar w:top="253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99852" w14:textId="77777777" w:rsidR="002C0D6B" w:rsidRDefault="002C0D6B" w:rsidP="003E4798">
      <w:pPr>
        <w:spacing w:after="0" w:line="240" w:lineRule="auto"/>
      </w:pPr>
      <w:r>
        <w:separator/>
      </w:r>
    </w:p>
  </w:endnote>
  <w:endnote w:type="continuationSeparator" w:id="0">
    <w:p w14:paraId="031C67E4" w14:textId="77777777" w:rsidR="002C0D6B" w:rsidRDefault="002C0D6B" w:rsidP="003E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5DB3" w14:textId="693D3EC2" w:rsidR="002C0D6B" w:rsidRDefault="002C0D6B">
    <w:pPr>
      <w:pStyle w:val="Textoindependiente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70566131" wp14:editId="6D9D8951">
              <wp:simplePos x="0" y="0"/>
              <wp:positionH relativeFrom="page">
                <wp:posOffset>3710305</wp:posOffset>
              </wp:positionH>
              <wp:positionV relativeFrom="page">
                <wp:posOffset>10202545</wp:posOffset>
              </wp:positionV>
              <wp:extent cx="153035" cy="152400"/>
              <wp:effectExtent l="0" t="0" r="0" b="0"/>
              <wp:wrapNone/>
              <wp:docPr id="2" name="docshape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8D5EA" w14:textId="77777777" w:rsidR="002C0D6B" w:rsidRDefault="002C0D6B">
                          <w:pPr>
                            <w:pStyle w:val="Textoindependiente"/>
                            <w:spacing w:line="223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66131" id="_x0000_t202" coordsize="21600,21600" o:spt="202" path="m,l,21600r21600,l21600,xe">
              <v:stroke joinstyle="miter"/>
              <v:path gradientshapeok="t" o:connecttype="rect"/>
            </v:shapetype>
            <v:shape id="docshape204" o:spid="_x0000_s1026" type="#_x0000_t202" style="position:absolute;margin-left:292.15pt;margin-top:803.35pt;width:12.05pt;height:12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" filled="f" stroked="f">
              <v:textbox inset="0,0,0,0">
                <w:txbxContent>
                  <w:p w14:paraId="5D98D5EA" w14:textId="77777777" w:rsidR="002C0D6B" w:rsidRDefault="002C0D6B">
                    <w:pPr>
                      <w:pStyle w:val="Textoindependiente"/>
                      <w:spacing w:line="223" w:lineRule="exact"/>
                      <w:ind w:left="6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C5E59" w14:textId="77777777" w:rsidR="002C0D6B" w:rsidRDefault="002C0D6B" w:rsidP="003E4798">
      <w:pPr>
        <w:spacing w:after="0" w:line="240" w:lineRule="auto"/>
      </w:pPr>
      <w:r>
        <w:separator/>
      </w:r>
    </w:p>
  </w:footnote>
  <w:footnote w:type="continuationSeparator" w:id="0">
    <w:p w14:paraId="206275FF" w14:textId="77777777" w:rsidR="002C0D6B" w:rsidRDefault="002C0D6B" w:rsidP="003E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CAD69" w14:textId="74D9CD4D" w:rsidR="002C0D6B" w:rsidRDefault="00F03FA0" w:rsidP="00F03FA0">
    <w:pPr>
      <w:pStyle w:val="Textoindependiente"/>
      <w:spacing w:before="240" w:line="14" w:lineRule="auto"/>
    </w:pPr>
    <w:r>
      <w:rPr>
        <w:noProof/>
      </w:rPr>
      <w:drawing>
        <wp:inline distT="0" distB="0" distL="0" distR="0" wp14:anchorId="62A5E9FF" wp14:editId="4A1A993D">
          <wp:extent cx="1333686" cy="924054"/>
          <wp:effectExtent l="0" t="0" r="0" b="952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3686" cy="9240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80C95F2"/>
    <w:lvl w:ilvl="0">
      <w:numFmt w:val="decimal"/>
      <w:lvlText w:val="*"/>
      <w:lvlJc w:val="left"/>
    </w:lvl>
  </w:abstractNum>
  <w:abstractNum w:abstractNumId="1" w15:restartNumberingAfterBreak="0">
    <w:nsid w:val="006F5335"/>
    <w:multiLevelType w:val="hybridMultilevel"/>
    <w:tmpl w:val="B6C88DB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9593A"/>
    <w:multiLevelType w:val="hybridMultilevel"/>
    <w:tmpl w:val="2D32381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C06"/>
    <w:multiLevelType w:val="hybridMultilevel"/>
    <w:tmpl w:val="83409450"/>
    <w:lvl w:ilvl="0" w:tplc="0866B2D8">
      <w:start w:val="1"/>
      <w:numFmt w:val="lowerLetter"/>
      <w:lvlText w:val="%1."/>
      <w:lvlJc w:val="left"/>
      <w:pPr>
        <w:ind w:left="1440" w:hanging="360"/>
      </w:pPr>
      <w:rPr>
        <w:rFonts w:hint="eastAsi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97C7C23"/>
    <w:multiLevelType w:val="hybridMultilevel"/>
    <w:tmpl w:val="01C68202"/>
    <w:lvl w:ilvl="0" w:tplc="2BA6CB6C">
      <w:start w:val="1"/>
      <w:numFmt w:val="lowerLetter"/>
      <w:lvlText w:val="%1."/>
      <w:lvlJc w:val="left"/>
      <w:pPr>
        <w:ind w:left="1440" w:hanging="360"/>
      </w:pPr>
      <w:rPr>
        <w:rFonts w:hint="eastAsia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004369"/>
    <w:multiLevelType w:val="hybridMultilevel"/>
    <w:tmpl w:val="C0EEE7F6"/>
    <w:lvl w:ilvl="0" w:tplc="93242F92">
      <w:start w:val="1"/>
      <w:numFmt w:val="bullet"/>
      <w:lvlText w:val="-"/>
      <w:lvlJc w:val="left"/>
      <w:pPr>
        <w:ind w:left="1428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A7C6A30"/>
    <w:multiLevelType w:val="hybridMultilevel"/>
    <w:tmpl w:val="F4D66DB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D35758"/>
    <w:multiLevelType w:val="hybridMultilevel"/>
    <w:tmpl w:val="0994B6CC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4A4336"/>
    <w:multiLevelType w:val="hybridMultilevel"/>
    <w:tmpl w:val="4BDCC55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F430C"/>
    <w:multiLevelType w:val="hybridMultilevel"/>
    <w:tmpl w:val="B65C7AC2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2818E0"/>
    <w:multiLevelType w:val="hybridMultilevel"/>
    <w:tmpl w:val="1D28C75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231F5"/>
    <w:multiLevelType w:val="hybridMultilevel"/>
    <w:tmpl w:val="0E286728"/>
    <w:lvl w:ilvl="0" w:tplc="37A8A874">
      <w:start w:val="1"/>
      <w:numFmt w:val="bullet"/>
      <w:lvlText w:val="-"/>
      <w:lvlJc w:val="left"/>
      <w:pPr>
        <w:ind w:left="1080" w:hanging="360"/>
      </w:pPr>
      <w:rPr>
        <w:rFonts w:ascii="Arial Unicode MS" w:eastAsia="Arial Unicode MS" w:hAnsi="Arial Unicode MS" w:cs="Arial Unicode MS" w:hint="eastAsia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41E7175"/>
    <w:multiLevelType w:val="hybridMultilevel"/>
    <w:tmpl w:val="B358B26C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9DD6D36"/>
    <w:multiLevelType w:val="hybridMultilevel"/>
    <w:tmpl w:val="ECB8E8A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E63DAA"/>
    <w:multiLevelType w:val="hybridMultilevel"/>
    <w:tmpl w:val="4C2ED94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733E31"/>
    <w:multiLevelType w:val="hybridMultilevel"/>
    <w:tmpl w:val="2E28350E"/>
    <w:lvl w:ilvl="0" w:tplc="93242F92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BA7CED"/>
    <w:multiLevelType w:val="hybridMultilevel"/>
    <w:tmpl w:val="6D024144"/>
    <w:lvl w:ilvl="0" w:tplc="E1225F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511306"/>
    <w:multiLevelType w:val="hybridMultilevel"/>
    <w:tmpl w:val="377C0D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D901F7"/>
    <w:multiLevelType w:val="hybridMultilevel"/>
    <w:tmpl w:val="A9F0CB4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F1396A"/>
    <w:multiLevelType w:val="hybridMultilevel"/>
    <w:tmpl w:val="A650C97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5E3ED5"/>
    <w:multiLevelType w:val="hybridMultilevel"/>
    <w:tmpl w:val="D234D49C"/>
    <w:lvl w:ilvl="0" w:tplc="ED36F4B2">
      <w:start w:val="1"/>
      <w:numFmt w:val="lowerLetter"/>
      <w:lvlText w:val="%1."/>
      <w:lvlJc w:val="left"/>
      <w:pPr>
        <w:ind w:left="720" w:hanging="360"/>
      </w:pPr>
      <w:rPr>
        <w:i/>
        <w:color w:val="2E74B5" w:themeColor="accent1" w:themeShade="BF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00F85"/>
    <w:multiLevelType w:val="hybridMultilevel"/>
    <w:tmpl w:val="1A76A34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BB7A0A"/>
    <w:multiLevelType w:val="hybridMultilevel"/>
    <w:tmpl w:val="6478C1DC"/>
    <w:lvl w:ilvl="0" w:tplc="A43E8514">
      <w:start w:val="1"/>
      <w:numFmt w:val="decimal"/>
      <w:lvlText w:val="%1."/>
      <w:lvlJc w:val="left"/>
      <w:pPr>
        <w:ind w:left="1822" w:hanging="360"/>
      </w:pPr>
      <w:rPr>
        <w:rFonts w:ascii="Calibri" w:eastAsia="Calibri" w:hAnsi="Calibri" w:cs="Calibri" w:hint="default"/>
        <w:b/>
        <w:bCs/>
        <w:i w:val="0"/>
        <w:iCs w:val="0"/>
        <w:color w:val="4F6128"/>
        <w:w w:val="100"/>
        <w:sz w:val="24"/>
        <w:szCs w:val="24"/>
      </w:rPr>
    </w:lvl>
    <w:lvl w:ilvl="1" w:tplc="B3C0586A">
      <w:numFmt w:val="bullet"/>
      <w:lvlText w:val="•"/>
      <w:lvlJc w:val="left"/>
      <w:pPr>
        <w:ind w:left="1820" w:hanging="360"/>
      </w:pPr>
      <w:rPr>
        <w:rFonts w:hint="default"/>
      </w:rPr>
    </w:lvl>
    <w:lvl w:ilvl="2" w:tplc="37728AAC">
      <w:numFmt w:val="bullet"/>
      <w:lvlText w:val="•"/>
      <w:lvlJc w:val="left"/>
      <w:pPr>
        <w:ind w:left="2727" w:hanging="360"/>
      </w:pPr>
      <w:rPr>
        <w:rFonts w:hint="default"/>
      </w:rPr>
    </w:lvl>
    <w:lvl w:ilvl="3" w:tplc="6DBEA7F0">
      <w:numFmt w:val="bullet"/>
      <w:lvlText w:val="•"/>
      <w:lvlJc w:val="left"/>
      <w:pPr>
        <w:ind w:left="3634" w:hanging="360"/>
      </w:pPr>
      <w:rPr>
        <w:rFonts w:hint="default"/>
      </w:rPr>
    </w:lvl>
    <w:lvl w:ilvl="4" w:tplc="3BDCC4A2">
      <w:numFmt w:val="bullet"/>
      <w:lvlText w:val="•"/>
      <w:lvlJc w:val="left"/>
      <w:pPr>
        <w:ind w:left="4542" w:hanging="360"/>
      </w:pPr>
      <w:rPr>
        <w:rFonts w:hint="default"/>
      </w:rPr>
    </w:lvl>
    <w:lvl w:ilvl="5" w:tplc="13A604CE">
      <w:numFmt w:val="bullet"/>
      <w:lvlText w:val="•"/>
      <w:lvlJc w:val="left"/>
      <w:pPr>
        <w:ind w:left="5449" w:hanging="360"/>
      </w:pPr>
      <w:rPr>
        <w:rFonts w:hint="default"/>
      </w:rPr>
    </w:lvl>
    <w:lvl w:ilvl="6" w:tplc="8E805834">
      <w:numFmt w:val="bullet"/>
      <w:lvlText w:val="•"/>
      <w:lvlJc w:val="left"/>
      <w:pPr>
        <w:ind w:left="6356" w:hanging="360"/>
      </w:pPr>
      <w:rPr>
        <w:rFonts w:hint="default"/>
      </w:rPr>
    </w:lvl>
    <w:lvl w:ilvl="7" w:tplc="1D524152">
      <w:numFmt w:val="bullet"/>
      <w:lvlText w:val="•"/>
      <w:lvlJc w:val="left"/>
      <w:pPr>
        <w:ind w:left="7264" w:hanging="360"/>
      </w:pPr>
      <w:rPr>
        <w:rFonts w:hint="default"/>
      </w:rPr>
    </w:lvl>
    <w:lvl w:ilvl="8" w:tplc="53C28D72">
      <w:numFmt w:val="bullet"/>
      <w:lvlText w:val="•"/>
      <w:lvlJc w:val="left"/>
      <w:pPr>
        <w:ind w:left="8171" w:hanging="360"/>
      </w:pPr>
      <w:rPr>
        <w:rFonts w:hint="default"/>
      </w:rPr>
    </w:lvl>
  </w:abstractNum>
  <w:abstractNum w:abstractNumId="23" w15:restartNumberingAfterBreak="0">
    <w:nsid w:val="2B0A677E"/>
    <w:multiLevelType w:val="hybridMultilevel"/>
    <w:tmpl w:val="2D32381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066A7"/>
    <w:multiLevelType w:val="hybridMultilevel"/>
    <w:tmpl w:val="AD2E5E36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>
      <w:start w:val="1"/>
      <w:numFmt w:val="lowerRoman"/>
      <w:lvlText w:val="%3."/>
      <w:lvlJc w:val="right"/>
      <w:pPr>
        <w:ind w:left="2880" w:hanging="180"/>
      </w:pPr>
    </w:lvl>
    <w:lvl w:ilvl="3" w:tplc="0C0A000F">
      <w:start w:val="1"/>
      <w:numFmt w:val="decimal"/>
      <w:lvlText w:val="%4."/>
      <w:lvlJc w:val="left"/>
      <w:pPr>
        <w:ind w:left="3600" w:hanging="360"/>
      </w:pPr>
    </w:lvl>
    <w:lvl w:ilvl="4" w:tplc="0C0A0019">
      <w:start w:val="1"/>
      <w:numFmt w:val="lowerLetter"/>
      <w:lvlText w:val="%5."/>
      <w:lvlJc w:val="left"/>
      <w:pPr>
        <w:ind w:left="4320" w:hanging="360"/>
      </w:pPr>
    </w:lvl>
    <w:lvl w:ilvl="5" w:tplc="0C0A001B">
      <w:start w:val="1"/>
      <w:numFmt w:val="lowerRoman"/>
      <w:lvlText w:val="%6."/>
      <w:lvlJc w:val="right"/>
      <w:pPr>
        <w:ind w:left="5040" w:hanging="180"/>
      </w:pPr>
    </w:lvl>
    <w:lvl w:ilvl="6" w:tplc="0C0A000F">
      <w:start w:val="1"/>
      <w:numFmt w:val="decimal"/>
      <w:lvlText w:val="%7."/>
      <w:lvlJc w:val="left"/>
      <w:pPr>
        <w:ind w:left="5760" w:hanging="360"/>
      </w:pPr>
    </w:lvl>
    <w:lvl w:ilvl="7" w:tplc="0C0A0019">
      <w:start w:val="1"/>
      <w:numFmt w:val="lowerLetter"/>
      <w:lvlText w:val="%8."/>
      <w:lvlJc w:val="left"/>
      <w:pPr>
        <w:ind w:left="6480" w:hanging="360"/>
      </w:pPr>
    </w:lvl>
    <w:lvl w:ilvl="8" w:tplc="0C0A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BFB004F"/>
    <w:multiLevelType w:val="hybridMultilevel"/>
    <w:tmpl w:val="158E33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266B84"/>
    <w:multiLevelType w:val="hybridMultilevel"/>
    <w:tmpl w:val="F4D66DB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C70CE0"/>
    <w:multiLevelType w:val="singleLevel"/>
    <w:tmpl w:val="61103BC4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28" w15:restartNumberingAfterBreak="0">
    <w:nsid w:val="2D875157"/>
    <w:multiLevelType w:val="hybridMultilevel"/>
    <w:tmpl w:val="67964D8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D02C3C"/>
    <w:multiLevelType w:val="hybridMultilevel"/>
    <w:tmpl w:val="6AF2385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0951332"/>
    <w:multiLevelType w:val="hybridMultilevel"/>
    <w:tmpl w:val="2D32381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0AC7618"/>
    <w:multiLevelType w:val="hybridMultilevel"/>
    <w:tmpl w:val="6B8E852A"/>
    <w:lvl w:ilvl="0" w:tplc="0C0A0011">
      <w:start w:val="1"/>
      <w:numFmt w:val="decimal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319A0CB6"/>
    <w:multiLevelType w:val="hybridMultilevel"/>
    <w:tmpl w:val="8F9614D0"/>
    <w:lvl w:ilvl="0" w:tplc="93242F9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2907254"/>
    <w:multiLevelType w:val="hybridMultilevel"/>
    <w:tmpl w:val="CC6A9BA0"/>
    <w:lvl w:ilvl="0" w:tplc="8A90596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/>
        <w:color w:val="44546A" w:themeColor="text2"/>
        <w:sz w:val="20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C6628D"/>
    <w:multiLevelType w:val="hybridMultilevel"/>
    <w:tmpl w:val="EEA832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4345F23"/>
    <w:multiLevelType w:val="hybridMultilevel"/>
    <w:tmpl w:val="111806C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596716"/>
    <w:multiLevelType w:val="hybridMultilevel"/>
    <w:tmpl w:val="253A8496"/>
    <w:lvl w:ilvl="0" w:tplc="93242F92">
      <w:start w:val="1"/>
      <w:numFmt w:val="bullet"/>
      <w:lvlText w:val="-"/>
      <w:lvlJc w:val="left"/>
      <w:pPr>
        <w:ind w:left="1428" w:hanging="360"/>
      </w:pPr>
      <w:rPr>
        <w:rFonts w:ascii="Verdana" w:eastAsia="Times New Roman" w:hAnsi="Verdana" w:cs="Times New Roman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38903A81"/>
    <w:multiLevelType w:val="hybridMultilevel"/>
    <w:tmpl w:val="1AC66EC4"/>
    <w:lvl w:ilvl="0" w:tplc="BA3AB486">
      <w:numFmt w:val="bullet"/>
      <w:lvlText w:val="-"/>
      <w:lvlJc w:val="left"/>
      <w:pPr>
        <w:ind w:left="360" w:hanging="360"/>
      </w:pPr>
      <w:rPr>
        <w:rFonts w:ascii="MS Gothic" w:eastAsia="MS Gothic" w:hAnsi="MS Gothic" w:cs="Times New Roman" w:hint="eastAsia"/>
      </w:rPr>
    </w:lvl>
    <w:lvl w:ilvl="1" w:tplc="0C0A0003">
      <w:start w:val="1"/>
      <w:numFmt w:val="bullet"/>
      <w:lvlText w:val="o"/>
      <w:lvlJc w:val="left"/>
      <w:pPr>
        <w:ind w:left="24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ind w:left="744" w:hanging="360"/>
      </w:pPr>
      <w:rPr>
        <w:rFonts w:hint="default"/>
      </w:rPr>
    </w:lvl>
    <w:lvl w:ilvl="3" w:tplc="0C0A0001">
      <w:start w:val="1"/>
      <w:numFmt w:val="bullet"/>
      <w:lvlText w:val=""/>
      <w:lvlJc w:val="left"/>
      <w:pPr>
        <w:ind w:left="146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</w:abstractNum>
  <w:abstractNum w:abstractNumId="38" w15:restartNumberingAfterBreak="0">
    <w:nsid w:val="38C46609"/>
    <w:multiLevelType w:val="hybridMultilevel"/>
    <w:tmpl w:val="866C69E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6B0BFE"/>
    <w:multiLevelType w:val="hybridMultilevel"/>
    <w:tmpl w:val="A86E344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09143BC"/>
    <w:multiLevelType w:val="hybridMultilevel"/>
    <w:tmpl w:val="81A63982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9566C6"/>
    <w:multiLevelType w:val="hybridMultilevel"/>
    <w:tmpl w:val="32149D8A"/>
    <w:lvl w:ilvl="0" w:tplc="35F2FEA0">
      <w:start w:val="1"/>
      <w:numFmt w:val="lowerLetter"/>
      <w:lvlText w:val="%1)"/>
      <w:lvlJc w:val="left"/>
      <w:pPr>
        <w:ind w:left="1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FCBC83E0">
      <w:numFmt w:val="bullet"/>
      <w:lvlText w:val="•"/>
      <w:lvlJc w:val="left"/>
      <w:pPr>
        <w:ind w:left="2636" w:hanging="360"/>
      </w:pPr>
      <w:rPr>
        <w:rFonts w:hint="default"/>
      </w:rPr>
    </w:lvl>
    <w:lvl w:ilvl="2" w:tplc="AE323EC2">
      <w:numFmt w:val="bullet"/>
      <w:lvlText w:val="•"/>
      <w:lvlJc w:val="left"/>
      <w:pPr>
        <w:ind w:left="3453" w:hanging="360"/>
      </w:pPr>
      <w:rPr>
        <w:rFonts w:hint="default"/>
      </w:rPr>
    </w:lvl>
    <w:lvl w:ilvl="3" w:tplc="14148F3C"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5A0869C4">
      <w:numFmt w:val="bullet"/>
      <w:lvlText w:val="•"/>
      <w:lvlJc w:val="left"/>
      <w:pPr>
        <w:ind w:left="5086" w:hanging="360"/>
      </w:pPr>
      <w:rPr>
        <w:rFonts w:hint="default"/>
      </w:rPr>
    </w:lvl>
    <w:lvl w:ilvl="5" w:tplc="0352C3E2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33F6EE64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3476F4C6">
      <w:numFmt w:val="bullet"/>
      <w:lvlText w:val="•"/>
      <w:lvlJc w:val="left"/>
      <w:pPr>
        <w:ind w:left="7536" w:hanging="360"/>
      </w:pPr>
      <w:rPr>
        <w:rFonts w:hint="default"/>
      </w:rPr>
    </w:lvl>
    <w:lvl w:ilvl="8" w:tplc="E6DE6AD8"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42" w15:restartNumberingAfterBreak="0">
    <w:nsid w:val="40D86097"/>
    <w:multiLevelType w:val="hybridMultilevel"/>
    <w:tmpl w:val="D482225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104F44"/>
    <w:multiLevelType w:val="hybridMultilevel"/>
    <w:tmpl w:val="45DC7E1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2A567BC"/>
    <w:multiLevelType w:val="hybridMultilevel"/>
    <w:tmpl w:val="50D69980"/>
    <w:lvl w:ilvl="0" w:tplc="E80C95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3265BCD"/>
    <w:multiLevelType w:val="hybridMultilevel"/>
    <w:tmpl w:val="232CA4F6"/>
    <w:lvl w:ilvl="0" w:tplc="E8FEFDD4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</w:rPr>
    </w:lvl>
    <w:lvl w:ilvl="1" w:tplc="653887AA">
      <w:numFmt w:val="bullet"/>
      <w:lvlText w:val="•"/>
      <w:lvlJc w:val="left"/>
      <w:pPr>
        <w:ind w:left="2636" w:hanging="360"/>
      </w:pPr>
      <w:rPr>
        <w:rFonts w:hint="default"/>
      </w:rPr>
    </w:lvl>
    <w:lvl w:ilvl="2" w:tplc="15D6F014">
      <w:numFmt w:val="bullet"/>
      <w:lvlText w:val="•"/>
      <w:lvlJc w:val="left"/>
      <w:pPr>
        <w:ind w:left="3453" w:hanging="360"/>
      </w:pPr>
      <w:rPr>
        <w:rFonts w:hint="default"/>
      </w:rPr>
    </w:lvl>
    <w:lvl w:ilvl="3" w:tplc="CDAA885C"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CB68C830">
      <w:numFmt w:val="bullet"/>
      <w:lvlText w:val="•"/>
      <w:lvlJc w:val="left"/>
      <w:pPr>
        <w:ind w:left="5086" w:hanging="360"/>
      </w:pPr>
      <w:rPr>
        <w:rFonts w:hint="default"/>
      </w:rPr>
    </w:lvl>
    <w:lvl w:ilvl="5" w:tplc="5CEAEBA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989065AC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D5FCA242">
      <w:numFmt w:val="bullet"/>
      <w:lvlText w:val="•"/>
      <w:lvlJc w:val="left"/>
      <w:pPr>
        <w:ind w:left="7536" w:hanging="360"/>
      </w:pPr>
      <w:rPr>
        <w:rFonts w:hint="default"/>
      </w:rPr>
    </w:lvl>
    <w:lvl w:ilvl="8" w:tplc="678AB266"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46" w15:restartNumberingAfterBreak="0">
    <w:nsid w:val="43C22C5F"/>
    <w:multiLevelType w:val="hybridMultilevel"/>
    <w:tmpl w:val="FFD2CB6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4F53C9"/>
    <w:multiLevelType w:val="hybridMultilevel"/>
    <w:tmpl w:val="FA5AF7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14156A"/>
    <w:multiLevelType w:val="hybridMultilevel"/>
    <w:tmpl w:val="631ED7B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7E37BE"/>
    <w:multiLevelType w:val="hybridMultilevel"/>
    <w:tmpl w:val="4C2ED94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D615169"/>
    <w:multiLevelType w:val="hybridMultilevel"/>
    <w:tmpl w:val="F25C54C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C242B3"/>
    <w:multiLevelType w:val="hybridMultilevel"/>
    <w:tmpl w:val="13D65BE2"/>
    <w:lvl w:ilvl="0" w:tplc="6DD036F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FA64983"/>
    <w:multiLevelType w:val="hybridMultilevel"/>
    <w:tmpl w:val="E2382630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116BD9"/>
    <w:multiLevelType w:val="hybridMultilevel"/>
    <w:tmpl w:val="6608E134"/>
    <w:lvl w:ilvl="0" w:tplc="41A24F70">
      <w:start w:val="1"/>
      <w:numFmt w:val="lowerLetter"/>
      <w:lvlText w:val="%1)"/>
      <w:lvlJc w:val="left"/>
      <w:pPr>
        <w:ind w:left="1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D93A33FA">
      <w:numFmt w:val="bullet"/>
      <w:lvlText w:val="•"/>
      <w:lvlJc w:val="left"/>
      <w:pPr>
        <w:ind w:left="2636" w:hanging="360"/>
      </w:pPr>
      <w:rPr>
        <w:rFonts w:hint="default"/>
      </w:rPr>
    </w:lvl>
    <w:lvl w:ilvl="2" w:tplc="6B089396">
      <w:numFmt w:val="bullet"/>
      <w:lvlText w:val="•"/>
      <w:lvlJc w:val="left"/>
      <w:pPr>
        <w:ind w:left="3453" w:hanging="360"/>
      </w:pPr>
      <w:rPr>
        <w:rFonts w:hint="default"/>
      </w:rPr>
    </w:lvl>
    <w:lvl w:ilvl="3" w:tplc="63AC19C4"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F7E6DFCE">
      <w:numFmt w:val="bullet"/>
      <w:lvlText w:val="•"/>
      <w:lvlJc w:val="left"/>
      <w:pPr>
        <w:ind w:left="5086" w:hanging="360"/>
      </w:pPr>
      <w:rPr>
        <w:rFonts w:hint="default"/>
      </w:rPr>
    </w:lvl>
    <w:lvl w:ilvl="5" w:tplc="6C1852F0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49500CEE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44B43A38">
      <w:numFmt w:val="bullet"/>
      <w:lvlText w:val="•"/>
      <w:lvlJc w:val="left"/>
      <w:pPr>
        <w:ind w:left="7536" w:hanging="360"/>
      </w:pPr>
      <w:rPr>
        <w:rFonts w:hint="default"/>
      </w:rPr>
    </w:lvl>
    <w:lvl w:ilvl="8" w:tplc="D69EE5C8"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54" w15:restartNumberingAfterBreak="0">
    <w:nsid w:val="532A3EED"/>
    <w:multiLevelType w:val="hybridMultilevel"/>
    <w:tmpl w:val="A8C4F526"/>
    <w:lvl w:ilvl="0" w:tplc="6DD036F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4702521"/>
    <w:multiLevelType w:val="hybridMultilevel"/>
    <w:tmpl w:val="47C0131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57D68EF"/>
    <w:multiLevelType w:val="hybridMultilevel"/>
    <w:tmpl w:val="18A8291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C81368"/>
    <w:multiLevelType w:val="hybridMultilevel"/>
    <w:tmpl w:val="83025492"/>
    <w:lvl w:ilvl="0" w:tplc="E80C95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93E650D"/>
    <w:multiLevelType w:val="hybridMultilevel"/>
    <w:tmpl w:val="3A3A42BC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936E54B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683CA2"/>
    <w:multiLevelType w:val="hybridMultilevel"/>
    <w:tmpl w:val="C55AA3B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A96957"/>
    <w:multiLevelType w:val="hybridMultilevel"/>
    <w:tmpl w:val="E96430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C522E3"/>
    <w:multiLevelType w:val="hybridMultilevel"/>
    <w:tmpl w:val="4C2ED948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0F02A1E"/>
    <w:multiLevelType w:val="hybridMultilevel"/>
    <w:tmpl w:val="0A48D3DA"/>
    <w:lvl w:ilvl="0" w:tplc="0EAA106C">
      <w:start w:val="1"/>
      <w:numFmt w:val="lowerLetter"/>
      <w:lvlText w:val="%1)"/>
      <w:lvlJc w:val="left"/>
      <w:pPr>
        <w:ind w:left="182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42263C12">
      <w:numFmt w:val="bullet"/>
      <w:lvlText w:val="•"/>
      <w:lvlJc w:val="left"/>
      <w:pPr>
        <w:ind w:left="2636" w:hanging="360"/>
      </w:pPr>
      <w:rPr>
        <w:rFonts w:hint="default"/>
      </w:rPr>
    </w:lvl>
    <w:lvl w:ilvl="2" w:tplc="CDBE6846">
      <w:numFmt w:val="bullet"/>
      <w:lvlText w:val="•"/>
      <w:lvlJc w:val="left"/>
      <w:pPr>
        <w:ind w:left="3453" w:hanging="360"/>
      </w:pPr>
      <w:rPr>
        <w:rFonts w:hint="default"/>
      </w:rPr>
    </w:lvl>
    <w:lvl w:ilvl="3" w:tplc="AF10A648">
      <w:numFmt w:val="bullet"/>
      <w:lvlText w:val="•"/>
      <w:lvlJc w:val="left"/>
      <w:pPr>
        <w:ind w:left="4269" w:hanging="360"/>
      </w:pPr>
      <w:rPr>
        <w:rFonts w:hint="default"/>
      </w:rPr>
    </w:lvl>
    <w:lvl w:ilvl="4" w:tplc="A584489E">
      <w:numFmt w:val="bullet"/>
      <w:lvlText w:val="•"/>
      <w:lvlJc w:val="left"/>
      <w:pPr>
        <w:ind w:left="5086" w:hanging="360"/>
      </w:pPr>
      <w:rPr>
        <w:rFonts w:hint="default"/>
      </w:rPr>
    </w:lvl>
    <w:lvl w:ilvl="5" w:tplc="381A9DAC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D6866C">
      <w:numFmt w:val="bullet"/>
      <w:lvlText w:val="•"/>
      <w:lvlJc w:val="left"/>
      <w:pPr>
        <w:ind w:left="6719" w:hanging="360"/>
      </w:pPr>
      <w:rPr>
        <w:rFonts w:hint="default"/>
      </w:rPr>
    </w:lvl>
    <w:lvl w:ilvl="7" w:tplc="4DB8F962">
      <w:numFmt w:val="bullet"/>
      <w:lvlText w:val="•"/>
      <w:lvlJc w:val="left"/>
      <w:pPr>
        <w:ind w:left="7536" w:hanging="360"/>
      </w:pPr>
      <w:rPr>
        <w:rFonts w:hint="default"/>
      </w:rPr>
    </w:lvl>
    <w:lvl w:ilvl="8" w:tplc="EABE344A">
      <w:numFmt w:val="bullet"/>
      <w:lvlText w:val="•"/>
      <w:lvlJc w:val="left"/>
      <w:pPr>
        <w:ind w:left="8353" w:hanging="360"/>
      </w:pPr>
      <w:rPr>
        <w:rFonts w:hint="default"/>
      </w:rPr>
    </w:lvl>
  </w:abstractNum>
  <w:abstractNum w:abstractNumId="63" w15:restartNumberingAfterBreak="0">
    <w:nsid w:val="610141A5"/>
    <w:multiLevelType w:val="singleLevel"/>
    <w:tmpl w:val="61103BC4"/>
    <w:lvl w:ilvl="0">
      <w:start w:val="1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0"/>
        <w:u w:val="none"/>
      </w:rPr>
    </w:lvl>
  </w:abstractNum>
  <w:abstractNum w:abstractNumId="64" w15:restartNumberingAfterBreak="0">
    <w:nsid w:val="630C0839"/>
    <w:multiLevelType w:val="hybridMultilevel"/>
    <w:tmpl w:val="CDEC697C"/>
    <w:lvl w:ilvl="0" w:tplc="3300F8F8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6133807"/>
    <w:multiLevelType w:val="hybridMultilevel"/>
    <w:tmpl w:val="4710B424"/>
    <w:lvl w:ilvl="0" w:tplc="5216A61C">
      <w:start w:val="1"/>
      <w:numFmt w:val="decimal"/>
      <w:lvlText w:val="(%1)"/>
      <w:lvlJc w:val="left"/>
      <w:pPr>
        <w:tabs>
          <w:tab w:val="num" w:pos="-349"/>
        </w:tabs>
        <w:ind w:left="-349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C0A0005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C0A0001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C0A0003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C0A000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C0A0001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C0A0003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C0A0005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66" w15:restartNumberingAfterBreak="0">
    <w:nsid w:val="66743076"/>
    <w:multiLevelType w:val="hybridMultilevel"/>
    <w:tmpl w:val="AEA22B4E"/>
    <w:lvl w:ilvl="0" w:tplc="93242F92">
      <w:start w:val="1"/>
      <w:numFmt w:val="bullet"/>
      <w:lvlText w:val="-"/>
      <w:lvlJc w:val="left"/>
      <w:pPr>
        <w:ind w:left="2484" w:hanging="360"/>
      </w:pPr>
      <w:rPr>
        <w:rFonts w:ascii="Verdana" w:eastAsia="Times New Roman" w:hAnsi="Verdana" w:cs="Times New Roman" w:hint="default"/>
      </w:rPr>
    </w:lvl>
    <w:lvl w:ilvl="1" w:tplc="0C0A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7" w15:restartNumberingAfterBreak="0">
    <w:nsid w:val="66B615E1"/>
    <w:multiLevelType w:val="hybridMultilevel"/>
    <w:tmpl w:val="2D32381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79B6AFE"/>
    <w:multiLevelType w:val="hybridMultilevel"/>
    <w:tmpl w:val="A552C110"/>
    <w:lvl w:ilvl="0" w:tplc="44A602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8C35E93"/>
    <w:multiLevelType w:val="hybridMultilevel"/>
    <w:tmpl w:val="7B5CFDFE"/>
    <w:lvl w:ilvl="0" w:tplc="0F5205B0">
      <w:start w:val="1"/>
      <w:numFmt w:val="lowerLetter"/>
      <w:lvlText w:val="%1.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A4F39D1"/>
    <w:multiLevelType w:val="hybridMultilevel"/>
    <w:tmpl w:val="795A066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A6A341B"/>
    <w:multiLevelType w:val="hybridMultilevel"/>
    <w:tmpl w:val="5E381820"/>
    <w:lvl w:ilvl="0" w:tplc="93242F92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585B3A"/>
    <w:multiLevelType w:val="hybridMultilevel"/>
    <w:tmpl w:val="1F6E128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FAB4CAA"/>
    <w:multiLevelType w:val="hybridMultilevel"/>
    <w:tmpl w:val="D2FA5DB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FD17E17"/>
    <w:multiLevelType w:val="hybridMultilevel"/>
    <w:tmpl w:val="EBCA4F54"/>
    <w:lvl w:ilvl="0" w:tplc="C6DC875C">
      <w:start w:val="1"/>
      <w:numFmt w:val="decimal"/>
      <w:lvlText w:val="%1."/>
      <w:lvlJc w:val="left"/>
      <w:pPr>
        <w:ind w:left="720" w:hanging="360"/>
      </w:pPr>
      <w:rPr>
        <w:rFonts w:ascii="Arial Unicode MS" w:eastAsia="Arial Unicode MS" w:hAnsi="Arial Unicode MS" w:cs="Arial Unicode MS"/>
        <w:i w:val="0"/>
        <w:color w:val="auto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20B5EA4"/>
    <w:multiLevelType w:val="hybridMultilevel"/>
    <w:tmpl w:val="47C0131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4331750"/>
    <w:multiLevelType w:val="hybridMultilevel"/>
    <w:tmpl w:val="3A18F5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48F6151"/>
    <w:multiLevelType w:val="hybridMultilevel"/>
    <w:tmpl w:val="2D32381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49728DB"/>
    <w:multiLevelType w:val="hybridMultilevel"/>
    <w:tmpl w:val="2D323816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5854EE8"/>
    <w:multiLevelType w:val="hybridMultilevel"/>
    <w:tmpl w:val="A2AACFF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C75E56"/>
    <w:multiLevelType w:val="hybridMultilevel"/>
    <w:tmpl w:val="BBA4010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8A64A23"/>
    <w:multiLevelType w:val="hybridMultilevel"/>
    <w:tmpl w:val="D1AC515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E64BFC"/>
    <w:multiLevelType w:val="hybridMultilevel"/>
    <w:tmpl w:val="88DCCB2A"/>
    <w:lvl w:ilvl="0" w:tplc="8A90596C">
      <w:start w:val="4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i/>
        <w:color w:val="44546A" w:themeColor="text2"/>
        <w:sz w:val="20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3" w15:restartNumberingAfterBreak="0">
    <w:nsid w:val="7D5C0949"/>
    <w:multiLevelType w:val="hybridMultilevel"/>
    <w:tmpl w:val="A2AACFFE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F18049E"/>
    <w:multiLevelType w:val="hybridMultilevel"/>
    <w:tmpl w:val="A72857BA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20"/>
        <w:szCs w:val="20"/>
      </w:rPr>
    </w:lvl>
    <w:lvl w:ilvl="1" w:tplc="B4440EBE">
      <w:start w:val="1"/>
      <w:numFmt w:val="decimal"/>
      <w:lvlText w:val="%2."/>
      <w:lvlJc w:val="left"/>
      <w:pPr>
        <w:ind w:left="1080" w:hanging="360"/>
      </w:pPr>
      <w:rPr>
        <w:rFonts w:ascii="Arial Unicode MS" w:eastAsia="Arial Unicode MS" w:hAnsi="Arial Unicode MS" w:cs="Arial Unicode MS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7FEC6143"/>
    <w:multiLevelType w:val="hybridMultilevel"/>
    <w:tmpl w:val="47C0131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21"/>
  </w:num>
  <w:num w:numId="3">
    <w:abstractNumId w:val="79"/>
  </w:num>
  <w:num w:numId="4">
    <w:abstractNumId w:val="83"/>
  </w:num>
  <w:num w:numId="5">
    <w:abstractNumId w:val="8"/>
  </w:num>
  <w:num w:numId="6">
    <w:abstractNumId w:val="59"/>
  </w:num>
  <w:num w:numId="7">
    <w:abstractNumId w:val="67"/>
  </w:num>
  <w:num w:numId="8">
    <w:abstractNumId w:val="2"/>
  </w:num>
  <w:num w:numId="9">
    <w:abstractNumId w:val="78"/>
  </w:num>
  <w:num w:numId="10">
    <w:abstractNumId w:val="77"/>
  </w:num>
  <w:num w:numId="11">
    <w:abstractNumId w:val="30"/>
  </w:num>
  <w:num w:numId="12">
    <w:abstractNumId w:val="26"/>
  </w:num>
  <w:num w:numId="13">
    <w:abstractNumId w:val="58"/>
  </w:num>
  <w:num w:numId="14">
    <w:abstractNumId w:val="6"/>
  </w:num>
  <w:num w:numId="15">
    <w:abstractNumId w:val="49"/>
  </w:num>
  <w:num w:numId="16">
    <w:abstractNumId w:val="14"/>
  </w:num>
  <w:num w:numId="17">
    <w:abstractNumId w:val="80"/>
  </w:num>
  <w:num w:numId="18">
    <w:abstractNumId w:val="48"/>
  </w:num>
  <w:num w:numId="19">
    <w:abstractNumId w:val="42"/>
  </w:num>
  <w:num w:numId="20">
    <w:abstractNumId w:val="35"/>
  </w:num>
  <w:num w:numId="21">
    <w:abstractNumId w:val="70"/>
  </w:num>
  <w:num w:numId="22">
    <w:abstractNumId w:val="81"/>
  </w:num>
  <w:num w:numId="23">
    <w:abstractNumId w:val="50"/>
  </w:num>
  <w:num w:numId="24">
    <w:abstractNumId w:val="1"/>
  </w:num>
  <w:num w:numId="25">
    <w:abstractNumId w:val="39"/>
  </w:num>
  <w:num w:numId="26">
    <w:abstractNumId w:val="19"/>
  </w:num>
  <w:num w:numId="27">
    <w:abstractNumId w:val="52"/>
  </w:num>
  <w:num w:numId="28">
    <w:abstractNumId w:val="73"/>
  </w:num>
  <w:num w:numId="29">
    <w:abstractNumId w:val="23"/>
  </w:num>
  <w:num w:numId="30">
    <w:abstractNumId w:val="61"/>
  </w:num>
  <w:num w:numId="31">
    <w:abstractNumId w:val="38"/>
  </w:num>
  <w:num w:numId="3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color w:val="000000"/>
          <w:sz w:val="14"/>
        </w:rPr>
      </w:lvl>
    </w:lvlOverride>
  </w:num>
  <w:num w:numId="33">
    <w:abstractNumId w:val="27"/>
  </w:num>
  <w:num w:numId="34">
    <w:abstractNumId w:val="65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  <w:szCs w:val="20"/>
        </w:rPr>
      </w:lvl>
    </w:lvlOverride>
  </w:num>
  <w:num w:numId="36">
    <w:abstractNumId w:val="5"/>
  </w:num>
  <w:num w:numId="37">
    <w:abstractNumId w:val="75"/>
  </w:num>
  <w:num w:numId="38">
    <w:abstractNumId w:val="85"/>
  </w:num>
  <w:num w:numId="39">
    <w:abstractNumId w:val="16"/>
  </w:num>
  <w:num w:numId="40">
    <w:abstractNumId w:val="17"/>
  </w:num>
  <w:num w:numId="41">
    <w:abstractNumId w:val="18"/>
  </w:num>
  <w:num w:numId="42">
    <w:abstractNumId w:val="46"/>
  </w:num>
  <w:num w:numId="43">
    <w:abstractNumId w:val="20"/>
  </w:num>
  <w:num w:numId="44">
    <w:abstractNumId w:val="25"/>
  </w:num>
  <w:num w:numId="45">
    <w:abstractNumId w:val="9"/>
  </w:num>
  <w:num w:numId="46">
    <w:abstractNumId w:val="56"/>
  </w:num>
  <w:num w:numId="47">
    <w:abstractNumId w:val="76"/>
  </w:num>
  <w:num w:numId="48">
    <w:abstractNumId w:val="63"/>
  </w:num>
  <w:num w:numId="49">
    <w:abstractNumId w:val="55"/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4"/>
  </w:num>
  <w:num w:numId="5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4"/>
  </w:num>
  <w:num w:numId="55">
    <w:abstractNumId w:val="72"/>
  </w:num>
  <w:num w:numId="5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66"/>
  </w:num>
  <w:num w:numId="58">
    <w:abstractNumId w:val="8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9">
    <w:abstractNumId w:val="36"/>
  </w:num>
  <w:num w:numId="60">
    <w:abstractNumId w:val="51"/>
  </w:num>
  <w:num w:numId="61">
    <w:abstractNumId w:val="54"/>
  </w:num>
  <w:num w:numId="62">
    <w:abstractNumId w:val="15"/>
  </w:num>
  <w:num w:numId="63">
    <w:abstractNumId w:val="47"/>
  </w:num>
  <w:num w:numId="64">
    <w:abstractNumId w:val="64"/>
  </w:num>
  <w:num w:numId="65">
    <w:abstractNumId w:val="7"/>
  </w:num>
  <w:num w:numId="66">
    <w:abstractNumId w:val="12"/>
  </w:num>
  <w:num w:numId="67">
    <w:abstractNumId w:val="10"/>
  </w:num>
  <w:num w:numId="68">
    <w:abstractNumId w:val="31"/>
  </w:num>
  <w:num w:numId="69">
    <w:abstractNumId w:val="43"/>
  </w:num>
  <w:num w:numId="70">
    <w:abstractNumId w:val="29"/>
  </w:num>
  <w:num w:numId="71">
    <w:abstractNumId w:val="32"/>
  </w:num>
  <w:num w:numId="72">
    <w:abstractNumId w:val="71"/>
  </w:num>
  <w:num w:numId="73">
    <w:abstractNumId w:val="53"/>
  </w:num>
  <w:num w:numId="74">
    <w:abstractNumId w:val="62"/>
  </w:num>
  <w:num w:numId="75">
    <w:abstractNumId w:val="45"/>
  </w:num>
  <w:num w:numId="76">
    <w:abstractNumId w:val="41"/>
  </w:num>
  <w:num w:numId="77">
    <w:abstractNumId w:val="22"/>
  </w:num>
  <w:num w:numId="78">
    <w:abstractNumId w:val="11"/>
  </w:num>
  <w:num w:numId="79">
    <w:abstractNumId w:val="3"/>
  </w:num>
  <w:num w:numId="80">
    <w:abstractNumId w:val="4"/>
  </w:num>
  <w:num w:numId="81">
    <w:abstractNumId w:val="33"/>
  </w:num>
  <w:num w:numId="82">
    <w:abstractNumId w:val="74"/>
  </w:num>
  <w:num w:numId="83">
    <w:abstractNumId w:val="37"/>
  </w:num>
  <w:num w:numId="84">
    <w:abstractNumId w:val="57"/>
  </w:num>
  <w:num w:numId="85">
    <w:abstractNumId w:val="82"/>
  </w:num>
  <w:num w:numId="86">
    <w:abstractNumId w:val="13"/>
  </w:num>
  <w:num w:numId="87">
    <w:abstractNumId w:val="6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798"/>
    <w:rsid w:val="00004276"/>
    <w:rsid w:val="00004960"/>
    <w:rsid w:val="000146B8"/>
    <w:rsid w:val="00014AD6"/>
    <w:rsid w:val="0001663E"/>
    <w:rsid w:val="000178E3"/>
    <w:rsid w:val="00023BFE"/>
    <w:rsid w:val="00024936"/>
    <w:rsid w:val="00026D8B"/>
    <w:rsid w:val="0003271F"/>
    <w:rsid w:val="00033725"/>
    <w:rsid w:val="00036990"/>
    <w:rsid w:val="0004079C"/>
    <w:rsid w:val="00042F2F"/>
    <w:rsid w:val="00043DA6"/>
    <w:rsid w:val="000442DA"/>
    <w:rsid w:val="00044BE1"/>
    <w:rsid w:val="000517F4"/>
    <w:rsid w:val="0005271A"/>
    <w:rsid w:val="000546AC"/>
    <w:rsid w:val="0005655C"/>
    <w:rsid w:val="0006177F"/>
    <w:rsid w:val="00065273"/>
    <w:rsid w:val="000663FF"/>
    <w:rsid w:val="00071151"/>
    <w:rsid w:val="00071E7E"/>
    <w:rsid w:val="00071FFB"/>
    <w:rsid w:val="000757D1"/>
    <w:rsid w:val="000778C7"/>
    <w:rsid w:val="00077EC9"/>
    <w:rsid w:val="0008138B"/>
    <w:rsid w:val="00084938"/>
    <w:rsid w:val="000879AC"/>
    <w:rsid w:val="00087FE2"/>
    <w:rsid w:val="00090482"/>
    <w:rsid w:val="00092B74"/>
    <w:rsid w:val="00094347"/>
    <w:rsid w:val="000971F4"/>
    <w:rsid w:val="000A0B59"/>
    <w:rsid w:val="000A4066"/>
    <w:rsid w:val="000A452D"/>
    <w:rsid w:val="000B0985"/>
    <w:rsid w:val="000B6747"/>
    <w:rsid w:val="000C090A"/>
    <w:rsid w:val="000C2533"/>
    <w:rsid w:val="000D114C"/>
    <w:rsid w:val="000D2856"/>
    <w:rsid w:val="000D34EA"/>
    <w:rsid w:val="000D4D82"/>
    <w:rsid w:val="000D6D94"/>
    <w:rsid w:val="000E4C5B"/>
    <w:rsid w:val="000F125E"/>
    <w:rsid w:val="000F1A3A"/>
    <w:rsid w:val="000F28A0"/>
    <w:rsid w:val="000F4613"/>
    <w:rsid w:val="000F4C46"/>
    <w:rsid w:val="000F5135"/>
    <w:rsid w:val="000F5AD5"/>
    <w:rsid w:val="000F7B32"/>
    <w:rsid w:val="00102539"/>
    <w:rsid w:val="00102E95"/>
    <w:rsid w:val="00102F1C"/>
    <w:rsid w:val="00103B85"/>
    <w:rsid w:val="001042B1"/>
    <w:rsid w:val="00104E32"/>
    <w:rsid w:val="001103D9"/>
    <w:rsid w:val="00110C90"/>
    <w:rsid w:val="00111748"/>
    <w:rsid w:val="00114C9B"/>
    <w:rsid w:val="00114F97"/>
    <w:rsid w:val="00116DA3"/>
    <w:rsid w:val="00117BC7"/>
    <w:rsid w:val="00120961"/>
    <w:rsid w:val="001209E4"/>
    <w:rsid w:val="00134161"/>
    <w:rsid w:val="0014411A"/>
    <w:rsid w:val="00145298"/>
    <w:rsid w:val="00146C56"/>
    <w:rsid w:val="001474CD"/>
    <w:rsid w:val="001508A5"/>
    <w:rsid w:val="001518DA"/>
    <w:rsid w:val="00153D97"/>
    <w:rsid w:val="00154C4B"/>
    <w:rsid w:val="001628DB"/>
    <w:rsid w:val="001639AD"/>
    <w:rsid w:val="00171427"/>
    <w:rsid w:val="001717EA"/>
    <w:rsid w:val="001718BE"/>
    <w:rsid w:val="001838D3"/>
    <w:rsid w:val="001868A0"/>
    <w:rsid w:val="00193754"/>
    <w:rsid w:val="001948CF"/>
    <w:rsid w:val="00195CDF"/>
    <w:rsid w:val="0019719D"/>
    <w:rsid w:val="00197F57"/>
    <w:rsid w:val="001A38E5"/>
    <w:rsid w:val="001A485F"/>
    <w:rsid w:val="001A5132"/>
    <w:rsid w:val="001A76FE"/>
    <w:rsid w:val="001B0CB8"/>
    <w:rsid w:val="001B32A9"/>
    <w:rsid w:val="001B3932"/>
    <w:rsid w:val="001B6378"/>
    <w:rsid w:val="001C0806"/>
    <w:rsid w:val="001C2EDD"/>
    <w:rsid w:val="001C4B76"/>
    <w:rsid w:val="001C4E4C"/>
    <w:rsid w:val="001D0D0F"/>
    <w:rsid w:val="001D3AC8"/>
    <w:rsid w:val="001D566A"/>
    <w:rsid w:val="001D56C4"/>
    <w:rsid w:val="001D7863"/>
    <w:rsid w:val="001E06F9"/>
    <w:rsid w:val="001E0F21"/>
    <w:rsid w:val="001E44FA"/>
    <w:rsid w:val="001F5B0F"/>
    <w:rsid w:val="001F5BD2"/>
    <w:rsid w:val="001F6EEB"/>
    <w:rsid w:val="00202377"/>
    <w:rsid w:val="00202893"/>
    <w:rsid w:val="00204860"/>
    <w:rsid w:val="0020637F"/>
    <w:rsid w:val="00207D22"/>
    <w:rsid w:val="00212FF3"/>
    <w:rsid w:val="0021700F"/>
    <w:rsid w:val="00217332"/>
    <w:rsid w:val="002230E5"/>
    <w:rsid w:val="0022438C"/>
    <w:rsid w:val="00225FFD"/>
    <w:rsid w:val="002267AD"/>
    <w:rsid w:val="00226DC4"/>
    <w:rsid w:val="0023022F"/>
    <w:rsid w:val="00230427"/>
    <w:rsid w:val="0023347A"/>
    <w:rsid w:val="002377CC"/>
    <w:rsid w:val="002423DE"/>
    <w:rsid w:val="00245348"/>
    <w:rsid w:val="0025284A"/>
    <w:rsid w:val="002568F6"/>
    <w:rsid w:val="002569BB"/>
    <w:rsid w:val="00256C37"/>
    <w:rsid w:val="0026455C"/>
    <w:rsid w:val="0026548A"/>
    <w:rsid w:val="002657F4"/>
    <w:rsid w:val="00265915"/>
    <w:rsid w:val="002675B9"/>
    <w:rsid w:val="00267684"/>
    <w:rsid w:val="00271F42"/>
    <w:rsid w:val="00273BD8"/>
    <w:rsid w:val="00274A3E"/>
    <w:rsid w:val="002811C6"/>
    <w:rsid w:val="00282B69"/>
    <w:rsid w:val="002855B2"/>
    <w:rsid w:val="00292C9C"/>
    <w:rsid w:val="00293187"/>
    <w:rsid w:val="00295105"/>
    <w:rsid w:val="002A10F7"/>
    <w:rsid w:val="002A1B34"/>
    <w:rsid w:val="002A3614"/>
    <w:rsid w:val="002A5554"/>
    <w:rsid w:val="002B1AA9"/>
    <w:rsid w:val="002B4A09"/>
    <w:rsid w:val="002B61D3"/>
    <w:rsid w:val="002C00A5"/>
    <w:rsid w:val="002C0D6B"/>
    <w:rsid w:val="002C1EC6"/>
    <w:rsid w:val="002C234B"/>
    <w:rsid w:val="002C2DCF"/>
    <w:rsid w:val="002C39B1"/>
    <w:rsid w:val="002C5755"/>
    <w:rsid w:val="002D05A1"/>
    <w:rsid w:val="002D1C69"/>
    <w:rsid w:val="002D6E88"/>
    <w:rsid w:val="002E04EA"/>
    <w:rsid w:val="002E3297"/>
    <w:rsid w:val="002E4562"/>
    <w:rsid w:val="002E48B9"/>
    <w:rsid w:val="002E51BE"/>
    <w:rsid w:val="002E54CF"/>
    <w:rsid w:val="002F0AE9"/>
    <w:rsid w:val="002F5533"/>
    <w:rsid w:val="00302B0C"/>
    <w:rsid w:val="00303251"/>
    <w:rsid w:val="003046C4"/>
    <w:rsid w:val="00306DD2"/>
    <w:rsid w:val="003116AD"/>
    <w:rsid w:val="003263DB"/>
    <w:rsid w:val="0032649D"/>
    <w:rsid w:val="00326BD7"/>
    <w:rsid w:val="003321CF"/>
    <w:rsid w:val="00332FDA"/>
    <w:rsid w:val="00333848"/>
    <w:rsid w:val="00333E30"/>
    <w:rsid w:val="00336474"/>
    <w:rsid w:val="00337DB7"/>
    <w:rsid w:val="00342881"/>
    <w:rsid w:val="00347F89"/>
    <w:rsid w:val="0035180E"/>
    <w:rsid w:val="00352C3E"/>
    <w:rsid w:val="00353E70"/>
    <w:rsid w:val="00354519"/>
    <w:rsid w:val="00355374"/>
    <w:rsid w:val="00355DA6"/>
    <w:rsid w:val="00357742"/>
    <w:rsid w:val="00360E71"/>
    <w:rsid w:val="0036135B"/>
    <w:rsid w:val="00363E09"/>
    <w:rsid w:val="00365ABB"/>
    <w:rsid w:val="00367EE1"/>
    <w:rsid w:val="00372042"/>
    <w:rsid w:val="0037262F"/>
    <w:rsid w:val="00373210"/>
    <w:rsid w:val="003757B2"/>
    <w:rsid w:val="003808E4"/>
    <w:rsid w:val="00381143"/>
    <w:rsid w:val="0038198E"/>
    <w:rsid w:val="003834BB"/>
    <w:rsid w:val="00385403"/>
    <w:rsid w:val="00385FB3"/>
    <w:rsid w:val="00387A4B"/>
    <w:rsid w:val="0039003C"/>
    <w:rsid w:val="0039325F"/>
    <w:rsid w:val="003958D4"/>
    <w:rsid w:val="003A23DB"/>
    <w:rsid w:val="003A3A2B"/>
    <w:rsid w:val="003A4B74"/>
    <w:rsid w:val="003A5870"/>
    <w:rsid w:val="003A72FC"/>
    <w:rsid w:val="003A7CD5"/>
    <w:rsid w:val="003B5E22"/>
    <w:rsid w:val="003C5831"/>
    <w:rsid w:val="003C7A7D"/>
    <w:rsid w:val="003D381A"/>
    <w:rsid w:val="003D4CAC"/>
    <w:rsid w:val="003E4798"/>
    <w:rsid w:val="003E4B9D"/>
    <w:rsid w:val="003E7403"/>
    <w:rsid w:val="003F0040"/>
    <w:rsid w:val="003F1D04"/>
    <w:rsid w:val="003F7DF2"/>
    <w:rsid w:val="00401F73"/>
    <w:rsid w:val="00406639"/>
    <w:rsid w:val="00406E93"/>
    <w:rsid w:val="0041402B"/>
    <w:rsid w:val="004144EB"/>
    <w:rsid w:val="004144F9"/>
    <w:rsid w:val="00414A11"/>
    <w:rsid w:val="00420611"/>
    <w:rsid w:val="00430F7B"/>
    <w:rsid w:val="00433BEB"/>
    <w:rsid w:val="00433D5D"/>
    <w:rsid w:val="00433DC3"/>
    <w:rsid w:val="00436383"/>
    <w:rsid w:val="00437945"/>
    <w:rsid w:val="00437FB5"/>
    <w:rsid w:val="00443197"/>
    <w:rsid w:val="0044333B"/>
    <w:rsid w:val="00445CAC"/>
    <w:rsid w:val="00445EF7"/>
    <w:rsid w:val="004531A9"/>
    <w:rsid w:val="00453655"/>
    <w:rsid w:val="00453ABF"/>
    <w:rsid w:val="00453F6B"/>
    <w:rsid w:val="00455CB2"/>
    <w:rsid w:val="00456F56"/>
    <w:rsid w:val="00460178"/>
    <w:rsid w:val="00461423"/>
    <w:rsid w:val="00461562"/>
    <w:rsid w:val="00467552"/>
    <w:rsid w:val="00477BF7"/>
    <w:rsid w:val="004811BB"/>
    <w:rsid w:val="00481DC7"/>
    <w:rsid w:val="00483232"/>
    <w:rsid w:val="004837EF"/>
    <w:rsid w:val="00487AED"/>
    <w:rsid w:val="00490E59"/>
    <w:rsid w:val="00492253"/>
    <w:rsid w:val="0049262E"/>
    <w:rsid w:val="00492A39"/>
    <w:rsid w:val="004936BF"/>
    <w:rsid w:val="004A1D53"/>
    <w:rsid w:val="004A3456"/>
    <w:rsid w:val="004A3CD0"/>
    <w:rsid w:val="004A4A1D"/>
    <w:rsid w:val="004A5441"/>
    <w:rsid w:val="004A69FE"/>
    <w:rsid w:val="004A7BC1"/>
    <w:rsid w:val="004B73A5"/>
    <w:rsid w:val="004C0FCD"/>
    <w:rsid w:val="004C38DA"/>
    <w:rsid w:val="004D26FA"/>
    <w:rsid w:val="004D2EFF"/>
    <w:rsid w:val="004D42CD"/>
    <w:rsid w:val="004D560F"/>
    <w:rsid w:val="004E0CF9"/>
    <w:rsid w:val="004E35CC"/>
    <w:rsid w:val="004F1F59"/>
    <w:rsid w:val="004F698A"/>
    <w:rsid w:val="004F7814"/>
    <w:rsid w:val="00501ED5"/>
    <w:rsid w:val="00502E59"/>
    <w:rsid w:val="0050316E"/>
    <w:rsid w:val="0050560F"/>
    <w:rsid w:val="00507272"/>
    <w:rsid w:val="00507B4A"/>
    <w:rsid w:val="0051113A"/>
    <w:rsid w:val="005130E3"/>
    <w:rsid w:val="0051380A"/>
    <w:rsid w:val="00522396"/>
    <w:rsid w:val="00524418"/>
    <w:rsid w:val="00527F2D"/>
    <w:rsid w:val="00534178"/>
    <w:rsid w:val="005358B8"/>
    <w:rsid w:val="00535F4D"/>
    <w:rsid w:val="00536172"/>
    <w:rsid w:val="00545575"/>
    <w:rsid w:val="0054776E"/>
    <w:rsid w:val="00550F48"/>
    <w:rsid w:val="0055127B"/>
    <w:rsid w:val="00552C23"/>
    <w:rsid w:val="00554FD8"/>
    <w:rsid w:val="005555E7"/>
    <w:rsid w:val="0056128D"/>
    <w:rsid w:val="00561DC3"/>
    <w:rsid w:val="00562909"/>
    <w:rsid w:val="00563311"/>
    <w:rsid w:val="00567605"/>
    <w:rsid w:val="0057106E"/>
    <w:rsid w:val="00571859"/>
    <w:rsid w:val="00581844"/>
    <w:rsid w:val="00583518"/>
    <w:rsid w:val="0058681F"/>
    <w:rsid w:val="00590FF5"/>
    <w:rsid w:val="0059624D"/>
    <w:rsid w:val="005976D9"/>
    <w:rsid w:val="005A62DD"/>
    <w:rsid w:val="005B0934"/>
    <w:rsid w:val="005B1399"/>
    <w:rsid w:val="005B2110"/>
    <w:rsid w:val="005B3B81"/>
    <w:rsid w:val="005B5172"/>
    <w:rsid w:val="005B5FA9"/>
    <w:rsid w:val="005C05EA"/>
    <w:rsid w:val="005C393B"/>
    <w:rsid w:val="005D1022"/>
    <w:rsid w:val="005D1980"/>
    <w:rsid w:val="005D359A"/>
    <w:rsid w:val="005D3C79"/>
    <w:rsid w:val="005E117B"/>
    <w:rsid w:val="005E320A"/>
    <w:rsid w:val="005E4995"/>
    <w:rsid w:val="005F0CD4"/>
    <w:rsid w:val="005F2363"/>
    <w:rsid w:val="005F3503"/>
    <w:rsid w:val="005F3877"/>
    <w:rsid w:val="005F3A38"/>
    <w:rsid w:val="005F3A6B"/>
    <w:rsid w:val="00602B3D"/>
    <w:rsid w:val="00610762"/>
    <w:rsid w:val="006109C4"/>
    <w:rsid w:val="006112AF"/>
    <w:rsid w:val="00615784"/>
    <w:rsid w:val="0061610D"/>
    <w:rsid w:val="00623A34"/>
    <w:rsid w:val="0062484C"/>
    <w:rsid w:val="0062521F"/>
    <w:rsid w:val="00625387"/>
    <w:rsid w:val="006336BB"/>
    <w:rsid w:val="0063470F"/>
    <w:rsid w:val="00634A6A"/>
    <w:rsid w:val="00637153"/>
    <w:rsid w:val="006567FE"/>
    <w:rsid w:val="0066027E"/>
    <w:rsid w:val="00660526"/>
    <w:rsid w:val="00660A4A"/>
    <w:rsid w:val="006627DE"/>
    <w:rsid w:val="00671044"/>
    <w:rsid w:val="00671D50"/>
    <w:rsid w:val="00683E45"/>
    <w:rsid w:val="00687090"/>
    <w:rsid w:val="00691489"/>
    <w:rsid w:val="00691697"/>
    <w:rsid w:val="00692E64"/>
    <w:rsid w:val="00693094"/>
    <w:rsid w:val="00693F21"/>
    <w:rsid w:val="00695914"/>
    <w:rsid w:val="00697BBC"/>
    <w:rsid w:val="006A2176"/>
    <w:rsid w:val="006A637F"/>
    <w:rsid w:val="006A737C"/>
    <w:rsid w:val="006B086D"/>
    <w:rsid w:val="006B2739"/>
    <w:rsid w:val="006B6EE1"/>
    <w:rsid w:val="006C164A"/>
    <w:rsid w:val="006C18AF"/>
    <w:rsid w:val="006C19B1"/>
    <w:rsid w:val="006C3473"/>
    <w:rsid w:val="006C3C2C"/>
    <w:rsid w:val="006C4432"/>
    <w:rsid w:val="006C5565"/>
    <w:rsid w:val="006C5EA7"/>
    <w:rsid w:val="006C6267"/>
    <w:rsid w:val="006C6AFE"/>
    <w:rsid w:val="006D09DF"/>
    <w:rsid w:val="006D13AB"/>
    <w:rsid w:val="006D61A4"/>
    <w:rsid w:val="006D6D05"/>
    <w:rsid w:val="006D7F6E"/>
    <w:rsid w:val="006E1D69"/>
    <w:rsid w:val="006E312E"/>
    <w:rsid w:val="006E57E4"/>
    <w:rsid w:val="006F2B41"/>
    <w:rsid w:val="006F4FBE"/>
    <w:rsid w:val="006F59C7"/>
    <w:rsid w:val="006F743F"/>
    <w:rsid w:val="00701C3C"/>
    <w:rsid w:val="00704F29"/>
    <w:rsid w:val="00710084"/>
    <w:rsid w:val="00711795"/>
    <w:rsid w:val="00713382"/>
    <w:rsid w:val="00715465"/>
    <w:rsid w:val="00715BDE"/>
    <w:rsid w:val="007175E0"/>
    <w:rsid w:val="00717FDC"/>
    <w:rsid w:val="00721E72"/>
    <w:rsid w:val="00722BEE"/>
    <w:rsid w:val="00722EAD"/>
    <w:rsid w:val="0072355F"/>
    <w:rsid w:val="0072397E"/>
    <w:rsid w:val="007241EC"/>
    <w:rsid w:val="00724301"/>
    <w:rsid w:val="00725D49"/>
    <w:rsid w:val="00730556"/>
    <w:rsid w:val="007357C0"/>
    <w:rsid w:val="00736171"/>
    <w:rsid w:val="0073745A"/>
    <w:rsid w:val="007415BE"/>
    <w:rsid w:val="00746020"/>
    <w:rsid w:val="0075109F"/>
    <w:rsid w:val="00752129"/>
    <w:rsid w:val="00754193"/>
    <w:rsid w:val="00756F31"/>
    <w:rsid w:val="00762BCF"/>
    <w:rsid w:val="00764FE3"/>
    <w:rsid w:val="007725BB"/>
    <w:rsid w:val="00772BE6"/>
    <w:rsid w:val="0077676D"/>
    <w:rsid w:val="00780D50"/>
    <w:rsid w:val="00782163"/>
    <w:rsid w:val="007828C4"/>
    <w:rsid w:val="007861C2"/>
    <w:rsid w:val="00786696"/>
    <w:rsid w:val="00786894"/>
    <w:rsid w:val="00790924"/>
    <w:rsid w:val="00791D1A"/>
    <w:rsid w:val="00794CE5"/>
    <w:rsid w:val="00797344"/>
    <w:rsid w:val="007A10ED"/>
    <w:rsid w:val="007A320D"/>
    <w:rsid w:val="007A40EB"/>
    <w:rsid w:val="007A5883"/>
    <w:rsid w:val="007A7F72"/>
    <w:rsid w:val="007B47B7"/>
    <w:rsid w:val="007B4876"/>
    <w:rsid w:val="007B66D6"/>
    <w:rsid w:val="007C0883"/>
    <w:rsid w:val="007C2368"/>
    <w:rsid w:val="007C269F"/>
    <w:rsid w:val="007C330C"/>
    <w:rsid w:val="007D147F"/>
    <w:rsid w:val="007D3ADE"/>
    <w:rsid w:val="007D4ABE"/>
    <w:rsid w:val="007D58A9"/>
    <w:rsid w:val="007D6C63"/>
    <w:rsid w:val="007D6E1F"/>
    <w:rsid w:val="007E048A"/>
    <w:rsid w:val="007E1238"/>
    <w:rsid w:val="007E1D0C"/>
    <w:rsid w:val="007E29D9"/>
    <w:rsid w:val="007E2E89"/>
    <w:rsid w:val="007F47F7"/>
    <w:rsid w:val="007F4A90"/>
    <w:rsid w:val="007F6630"/>
    <w:rsid w:val="007F7569"/>
    <w:rsid w:val="0081027F"/>
    <w:rsid w:val="00811211"/>
    <w:rsid w:val="00812329"/>
    <w:rsid w:val="00814771"/>
    <w:rsid w:val="0081589C"/>
    <w:rsid w:val="008162DD"/>
    <w:rsid w:val="008178C6"/>
    <w:rsid w:val="00817F65"/>
    <w:rsid w:val="008203F9"/>
    <w:rsid w:val="00821062"/>
    <w:rsid w:val="008216EE"/>
    <w:rsid w:val="008261DB"/>
    <w:rsid w:val="008310B3"/>
    <w:rsid w:val="00832243"/>
    <w:rsid w:val="00832D00"/>
    <w:rsid w:val="00833640"/>
    <w:rsid w:val="0083397C"/>
    <w:rsid w:val="008366A5"/>
    <w:rsid w:val="00841CDC"/>
    <w:rsid w:val="00847349"/>
    <w:rsid w:val="0085027B"/>
    <w:rsid w:val="0085142E"/>
    <w:rsid w:val="00851A0F"/>
    <w:rsid w:val="008544BF"/>
    <w:rsid w:val="00857CF9"/>
    <w:rsid w:val="008621E8"/>
    <w:rsid w:val="008658E3"/>
    <w:rsid w:val="00865B47"/>
    <w:rsid w:val="00867979"/>
    <w:rsid w:val="00870051"/>
    <w:rsid w:val="00870D91"/>
    <w:rsid w:val="00884BC3"/>
    <w:rsid w:val="00894E74"/>
    <w:rsid w:val="008950DC"/>
    <w:rsid w:val="00895163"/>
    <w:rsid w:val="008A07D3"/>
    <w:rsid w:val="008A6138"/>
    <w:rsid w:val="008B0F8A"/>
    <w:rsid w:val="008C2A64"/>
    <w:rsid w:val="008C680B"/>
    <w:rsid w:val="008C7AFC"/>
    <w:rsid w:val="008D0735"/>
    <w:rsid w:val="008D36E9"/>
    <w:rsid w:val="008D3AAC"/>
    <w:rsid w:val="008D4BD7"/>
    <w:rsid w:val="008D519E"/>
    <w:rsid w:val="008D629D"/>
    <w:rsid w:val="008D6DC0"/>
    <w:rsid w:val="008E054F"/>
    <w:rsid w:val="008E0C11"/>
    <w:rsid w:val="008E12A2"/>
    <w:rsid w:val="008F7AA0"/>
    <w:rsid w:val="00900416"/>
    <w:rsid w:val="00901424"/>
    <w:rsid w:val="009024C1"/>
    <w:rsid w:val="00904A95"/>
    <w:rsid w:val="00905652"/>
    <w:rsid w:val="00905D77"/>
    <w:rsid w:val="00910156"/>
    <w:rsid w:val="0091189E"/>
    <w:rsid w:val="00911DEE"/>
    <w:rsid w:val="00912029"/>
    <w:rsid w:val="00912BB3"/>
    <w:rsid w:val="009137DD"/>
    <w:rsid w:val="00914F35"/>
    <w:rsid w:val="00917EEC"/>
    <w:rsid w:val="009230C3"/>
    <w:rsid w:val="009230EE"/>
    <w:rsid w:val="009234C4"/>
    <w:rsid w:val="009252B5"/>
    <w:rsid w:val="0092680F"/>
    <w:rsid w:val="00930EA7"/>
    <w:rsid w:val="00935EEC"/>
    <w:rsid w:val="00936409"/>
    <w:rsid w:val="00936987"/>
    <w:rsid w:val="0094513F"/>
    <w:rsid w:val="00947BAE"/>
    <w:rsid w:val="00952044"/>
    <w:rsid w:val="0095220A"/>
    <w:rsid w:val="00960BB7"/>
    <w:rsid w:val="0096107D"/>
    <w:rsid w:val="0096239C"/>
    <w:rsid w:val="0096256C"/>
    <w:rsid w:val="009648F5"/>
    <w:rsid w:val="0097100F"/>
    <w:rsid w:val="009721AC"/>
    <w:rsid w:val="00973320"/>
    <w:rsid w:val="0097437B"/>
    <w:rsid w:val="0097483C"/>
    <w:rsid w:val="00981835"/>
    <w:rsid w:val="009873FA"/>
    <w:rsid w:val="009876A3"/>
    <w:rsid w:val="00990C26"/>
    <w:rsid w:val="00993515"/>
    <w:rsid w:val="00996B7A"/>
    <w:rsid w:val="009A0E2C"/>
    <w:rsid w:val="009A21CC"/>
    <w:rsid w:val="009A37B9"/>
    <w:rsid w:val="009A38EA"/>
    <w:rsid w:val="009A40BB"/>
    <w:rsid w:val="009A4CD4"/>
    <w:rsid w:val="009A5BFB"/>
    <w:rsid w:val="009A67E2"/>
    <w:rsid w:val="009A72D1"/>
    <w:rsid w:val="009B1AB4"/>
    <w:rsid w:val="009B5630"/>
    <w:rsid w:val="009B6570"/>
    <w:rsid w:val="009B7F7B"/>
    <w:rsid w:val="009C700D"/>
    <w:rsid w:val="009D0174"/>
    <w:rsid w:val="009D2CA2"/>
    <w:rsid w:val="009D35C1"/>
    <w:rsid w:val="009D5BB4"/>
    <w:rsid w:val="009D79E3"/>
    <w:rsid w:val="009E4EDF"/>
    <w:rsid w:val="009F10B5"/>
    <w:rsid w:val="009F444F"/>
    <w:rsid w:val="009F6249"/>
    <w:rsid w:val="00A008FA"/>
    <w:rsid w:val="00A01413"/>
    <w:rsid w:val="00A06D69"/>
    <w:rsid w:val="00A108C6"/>
    <w:rsid w:val="00A13919"/>
    <w:rsid w:val="00A13AA8"/>
    <w:rsid w:val="00A143C1"/>
    <w:rsid w:val="00A15D34"/>
    <w:rsid w:val="00A202C2"/>
    <w:rsid w:val="00A20B81"/>
    <w:rsid w:val="00A22695"/>
    <w:rsid w:val="00A240F5"/>
    <w:rsid w:val="00A250CC"/>
    <w:rsid w:val="00A276BE"/>
    <w:rsid w:val="00A276C2"/>
    <w:rsid w:val="00A27719"/>
    <w:rsid w:val="00A27F6B"/>
    <w:rsid w:val="00A30938"/>
    <w:rsid w:val="00A316B9"/>
    <w:rsid w:val="00A31C3E"/>
    <w:rsid w:val="00A31E5E"/>
    <w:rsid w:val="00A33546"/>
    <w:rsid w:val="00A35DA2"/>
    <w:rsid w:val="00A4019A"/>
    <w:rsid w:val="00A407BE"/>
    <w:rsid w:val="00A42570"/>
    <w:rsid w:val="00A46F06"/>
    <w:rsid w:val="00A47CF8"/>
    <w:rsid w:val="00A50210"/>
    <w:rsid w:val="00A57109"/>
    <w:rsid w:val="00A610BC"/>
    <w:rsid w:val="00A62C2E"/>
    <w:rsid w:val="00A657ED"/>
    <w:rsid w:val="00A71912"/>
    <w:rsid w:val="00A71FA1"/>
    <w:rsid w:val="00A72107"/>
    <w:rsid w:val="00A744CC"/>
    <w:rsid w:val="00A746AF"/>
    <w:rsid w:val="00A75459"/>
    <w:rsid w:val="00A77461"/>
    <w:rsid w:val="00A80E44"/>
    <w:rsid w:val="00A84806"/>
    <w:rsid w:val="00A85775"/>
    <w:rsid w:val="00A86A16"/>
    <w:rsid w:val="00A94031"/>
    <w:rsid w:val="00A97685"/>
    <w:rsid w:val="00AA425E"/>
    <w:rsid w:val="00AA5E85"/>
    <w:rsid w:val="00AA62F8"/>
    <w:rsid w:val="00AA689B"/>
    <w:rsid w:val="00AB146C"/>
    <w:rsid w:val="00AB18E2"/>
    <w:rsid w:val="00AB3A4A"/>
    <w:rsid w:val="00AB4294"/>
    <w:rsid w:val="00AC042F"/>
    <w:rsid w:val="00AC1323"/>
    <w:rsid w:val="00AC2146"/>
    <w:rsid w:val="00AC426E"/>
    <w:rsid w:val="00AC451A"/>
    <w:rsid w:val="00AC61AF"/>
    <w:rsid w:val="00AD1C35"/>
    <w:rsid w:val="00AD5B1F"/>
    <w:rsid w:val="00AD6C15"/>
    <w:rsid w:val="00AE11CF"/>
    <w:rsid w:val="00AE2904"/>
    <w:rsid w:val="00AE47B5"/>
    <w:rsid w:val="00AE4F36"/>
    <w:rsid w:val="00AE669F"/>
    <w:rsid w:val="00AF190B"/>
    <w:rsid w:val="00AF472D"/>
    <w:rsid w:val="00AF5991"/>
    <w:rsid w:val="00AF6B22"/>
    <w:rsid w:val="00B01D58"/>
    <w:rsid w:val="00B02FF4"/>
    <w:rsid w:val="00B05652"/>
    <w:rsid w:val="00B07909"/>
    <w:rsid w:val="00B10452"/>
    <w:rsid w:val="00B1373C"/>
    <w:rsid w:val="00B156FC"/>
    <w:rsid w:val="00B17245"/>
    <w:rsid w:val="00B17914"/>
    <w:rsid w:val="00B22EF0"/>
    <w:rsid w:val="00B27FAD"/>
    <w:rsid w:val="00B30154"/>
    <w:rsid w:val="00B320A7"/>
    <w:rsid w:val="00B33281"/>
    <w:rsid w:val="00B3652B"/>
    <w:rsid w:val="00B37DDB"/>
    <w:rsid w:val="00B431DA"/>
    <w:rsid w:val="00B43DF2"/>
    <w:rsid w:val="00B53150"/>
    <w:rsid w:val="00B538EB"/>
    <w:rsid w:val="00B60608"/>
    <w:rsid w:val="00B65A4E"/>
    <w:rsid w:val="00B67BAD"/>
    <w:rsid w:val="00B701F6"/>
    <w:rsid w:val="00B70382"/>
    <w:rsid w:val="00B70AF6"/>
    <w:rsid w:val="00B769E4"/>
    <w:rsid w:val="00B80E23"/>
    <w:rsid w:val="00B81532"/>
    <w:rsid w:val="00B81D8D"/>
    <w:rsid w:val="00B83AAF"/>
    <w:rsid w:val="00B87B5A"/>
    <w:rsid w:val="00B91792"/>
    <w:rsid w:val="00B9662D"/>
    <w:rsid w:val="00BA15F8"/>
    <w:rsid w:val="00BA1957"/>
    <w:rsid w:val="00BA373C"/>
    <w:rsid w:val="00BA4554"/>
    <w:rsid w:val="00BA5C06"/>
    <w:rsid w:val="00BA6786"/>
    <w:rsid w:val="00BB6778"/>
    <w:rsid w:val="00BC521C"/>
    <w:rsid w:val="00BC5EAB"/>
    <w:rsid w:val="00BD2BBB"/>
    <w:rsid w:val="00BD5579"/>
    <w:rsid w:val="00BD755C"/>
    <w:rsid w:val="00BE0A86"/>
    <w:rsid w:val="00BE1BCE"/>
    <w:rsid w:val="00BE6D56"/>
    <w:rsid w:val="00BE7B0B"/>
    <w:rsid w:val="00BF2F0C"/>
    <w:rsid w:val="00BF3821"/>
    <w:rsid w:val="00BF70AC"/>
    <w:rsid w:val="00C0176B"/>
    <w:rsid w:val="00C04AF4"/>
    <w:rsid w:val="00C04F79"/>
    <w:rsid w:val="00C05EBA"/>
    <w:rsid w:val="00C1404E"/>
    <w:rsid w:val="00C156DE"/>
    <w:rsid w:val="00C16A0F"/>
    <w:rsid w:val="00C17181"/>
    <w:rsid w:val="00C25CC7"/>
    <w:rsid w:val="00C27A8E"/>
    <w:rsid w:val="00C3100D"/>
    <w:rsid w:val="00C3123A"/>
    <w:rsid w:val="00C328BD"/>
    <w:rsid w:val="00C3294E"/>
    <w:rsid w:val="00C508E4"/>
    <w:rsid w:val="00C53967"/>
    <w:rsid w:val="00C53FB7"/>
    <w:rsid w:val="00C63EC4"/>
    <w:rsid w:val="00C63F08"/>
    <w:rsid w:val="00C64A80"/>
    <w:rsid w:val="00C65EFE"/>
    <w:rsid w:val="00C662EC"/>
    <w:rsid w:val="00C7233A"/>
    <w:rsid w:val="00C72AAF"/>
    <w:rsid w:val="00C7408E"/>
    <w:rsid w:val="00C74277"/>
    <w:rsid w:val="00C77770"/>
    <w:rsid w:val="00C7779F"/>
    <w:rsid w:val="00C81084"/>
    <w:rsid w:val="00C8186D"/>
    <w:rsid w:val="00C857A9"/>
    <w:rsid w:val="00C866D7"/>
    <w:rsid w:val="00C907F5"/>
    <w:rsid w:val="00C964AA"/>
    <w:rsid w:val="00C9655B"/>
    <w:rsid w:val="00CB3B3B"/>
    <w:rsid w:val="00CB3ED7"/>
    <w:rsid w:val="00CB74C7"/>
    <w:rsid w:val="00CC1284"/>
    <w:rsid w:val="00CC2178"/>
    <w:rsid w:val="00CC3C47"/>
    <w:rsid w:val="00CD02F4"/>
    <w:rsid w:val="00CD0571"/>
    <w:rsid w:val="00CD741E"/>
    <w:rsid w:val="00CE08AB"/>
    <w:rsid w:val="00CE16F2"/>
    <w:rsid w:val="00CE1A68"/>
    <w:rsid w:val="00CE1A8A"/>
    <w:rsid w:val="00CE2B5B"/>
    <w:rsid w:val="00CE3F73"/>
    <w:rsid w:val="00CE51C3"/>
    <w:rsid w:val="00CE5DB4"/>
    <w:rsid w:val="00CE6A7C"/>
    <w:rsid w:val="00CE78FE"/>
    <w:rsid w:val="00CE7D1A"/>
    <w:rsid w:val="00CF4349"/>
    <w:rsid w:val="00CF4AAD"/>
    <w:rsid w:val="00CF77AA"/>
    <w:rsid w:val="00D00B93"/>
    <w:rsid w:val="00D133A0"/>
    <w:rsid w:val="00D13B03"/>
    <w:rsid w:val="00D2391F"/>
    <w:rsid w:val="00D24F3E"/>
    <w:rsid w:val="00D2613B"/>
    <w:rsid w:val="00D267BA"/>
    <w:rsid w:val="00D27EA8"/>
    <w:rsid w:val="00D33DF3"/>
    <w:rsid w:val="00D3466E"/>
    <w:rsid w:val="00D34A49"/>
    <w:rsid w:val="00D4179B"/>
    <w:rsid w:val="00D426DA"/>
    <w:rsid w:val="00D44556"/>
    <w:rsid w:val="00D44DDC"/>
    <w:rsid w:val="00D44F64"/>
    <w:rsid w:val="00D47A48"/>
    <w:rsid w:val="00D50159"/>
    <w:rsid w:val="00D50A93"/>
    <w:rsid w:val="00D55108"/>
    <w:rsid w:val="00D55482"/>
    <w:rsid w:val="00D56CB7"/>
    <w:rsid w:val="00D57164"/>
    <w:rsid w:val="00D57E8A"/>
    <w:rsid w:val="00D6555A"/>
    <w:rsid w:val="00D664A9"/>
    <w:rsid w:val="00D67427"/>
    <w:rsid w:val="00D702CB"/>
    <w:rsid w:val="00D70B4D"/>
    <w:rsid w:val="00D70C00"/>
    <w:rsid w:val="00D71C7C"/>
    <w:rsid w:val="00D7254D"/>
    <w:rsid w:val="00D7356A"/>
    <w:rsid w:val="00D736A4"/>
    <w:rsid w:val="00D73C85"/>
    <w:rsid w:val="00D741B3"/>
    <w:rsid w:val="00D7518B"/>
    <w:rsid w:val="00D77C85"/>
    <w:rsid w:val="00D81657"/>
    <w:rsid w:val="00D83290"/>
    <w:rsid w:val="00D86E54"/>
    <w:rsid w:val="00D90B31"/>
    <w:rsid w:val="00D93B16"/>
    <w:rsid w:val="00D95A3F"/>
    <w:rsid w:val="00D972FC"/>
    <w:rsid w:val="00D97709"/>
    <w:rsid w:val="00DA099E"/>
    <w:rsid w:val="00DA2B09"/>
    <w:rsid w:val="00DA473C"/>
    <w:rsid w:val="00DB13E7"/>
    <w:rsid w:val="00DB3589"/>
    <w:rsid w:val="00DB5492"/>
    <w:rsid w:val="00DB6709"/>
    <w:rsid w:val="00DB7B36"/>
    <w:rsid w:val="00DC2441"/>
    <w:rsid w:val="00DC4255"/>
    <w:rsid w:val="00DC7640"/>
    <w:rsid w:val="00DD300E"/>
    <w:rsid w:val="00DD39E9"/>
    <w:rsid w:val="00DE7030"/>
    <w:rsid w:val="00DF1EBB"/>
    <w:rsid w:val="00DF25AC"/>
    <w:rsid w:val="00E06E8D"/>
    <w:rsid w:val="00E10CE7"/>
    <w:rsid w:val="00E10F11"/>
    <w:rsid w:val="00E171D4"/>
    <w:rsid w:val="00E22FF2"/>
    <w:rsid w:val="00E242DF"/>
    <w:rsid w:val="00E24BD7"/>
    <w:rsid w:val="00E258C5"/>
    <w:rsid w:val="00E30521"/>
    <w:rsid w:val="00E325F9"/>
    <w:rsid w:val="00E36057"/>
    <w:rsid w:val="00E411D6"/>
    <w:rsid w:val="00E41A3A"/>
    <w:rsid w:val="00E42561"/>
    <w:rsid w:val="00E52254"/>
    <w:rsid w:val="00E603AA"/>
    <w:rsid w:val="00E6337C"/>
    <w:rsid w:val="00E656E2"/>
    <w:rsid w:val="00E66CB4"/>
    <w:rsid w:val="00E70506"/>
    <w:rsid w:val="00E726CB"/>
    <w:rsid w:val="00E75A82"/>
    <w:rsid w:val="00E764CF"/>
    <w:rsid w:val="00E766B8"/>
    <w:rsid w:val="00E825A8"/>
    <w:rsid w:val="00E83DAE"/>
    <w:rsid w:val="00E84B78"/>
    <w:rsid w:val="00E85119"/>
    <w:rsid w:val="00E85F6E"/>
    <w:rsid w:val="00E862B1"/>
    <w:rsid w:val="00E907C7"/>
    <w:rsid w:val="00EA054A"/>
    <w:rsid w:val="00EA3C45"/>
    <w:rsid w:val="00EA6796"/>
    <w:rsid w:val="00EB052E"/>
    <w:rsid w:val="00EB1FE0"/>
    <w:rsid w:val="00EB3A1A"/>
    <w:rsid w:val="00EB75D8"/>
    <w:rsid w:val="00EB7993"/>
    <w:rsid w:val="00EC30E5"/>
    <w:rsid w:val="00EC4376"/>
    <w:rsid w:val="00EC7DF8"/>
    <w:rsid w:val="00ED7813"/>
    <w:rsid w:val="00EE046D"/>
    <w:rsid w:val="00EE6CA7"/>
    <w:rsid w:val="00EE76CE"/>
    <w:rsid w:val="00EF4300"/>
    <w:rsid w:val="00EF4698"/>
    <w:rsid w:val="00F02EF6"/>
    <w:rsid w:val="00F03FA0"/>
    <w:rsid w:val="00F06965"/>
    <w:rsid w:val="00F07E2D"/>
    <w:rsid w:val="00F10914"/>
    <w:rsid w:val="00F1799E"/>
    <w:rsid w:val="00F27E99"/>
    <w:rsid w:val="00F30C5A"/>
    <w:rsid w:val="00F32EEA"/>
    <w:rsid w:val="00F4235F"/>
    <w:rsid w:val="00F46308"/>
    <w:rsid w:val="00F465C9"/>
    <w:rsid w:val="00F500F5"/>
    <w:rsid w:val="00F51ADD"/>
    <w:rsid w:val="00F53041"/>
    <w:rsid w:val="00F53868"/>
    <w:rsid w:val="00F56A69"/>
    <w:rsid w:val="00F61E61"/>
    <w:rsid w:val="00F65E25"/>
    <w:rsid w:val="00F67BF8"/>
    <w:rsid w:val="00F70A9E"/>
    <w:rsid w:val="00F75906"/>
    <w:rsid w:val="00F76F3B"/>
    <w:rsid w:val="00F80744"/>
    <w:rsid w:val="00F81377"/>
    <w:rsid w:val="00F90460"/>
    <w:rsid w:val="00F95559"/>
    <w:rsid w:val="00FA175F"/>
    <w:rsid w:val="00FB1E98"/>
    <w:rsid w:val="00FB5C47"/>
    <w:rsid w:val="00FB5C8F"/>
    <w:rsid w:val="00FC5DD2"/>
    <w:rsid w:val="00FC7B41"/>
    <w:rsid w:val="00FD2014"/>
    <w:rsid w:val="00FD6439"/>
    <w:rsid w:val="00FD6822"/>
    <w:rsid w:val="00FE5A08"/>
    <w:rsid w:val="00FF0CC6"/>
    <w:rsid w:val="00FF1A8E"/>
    <w:rsid w:val="00FF774F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714A208F"/>
  <w15:chartTrackingRefBased/>
  <w15:docId w15:val="{D26AB0AE-A8C2-4DC7-AFCF-3DB43DE13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A099E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7E2D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07E2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3638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F10B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E4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798"/>
  </w:style>
  <w:style w:type="paragraph" w:styleId="Piedepgina">
    <w:name w:val="footer"/>
    <w:basedOn w:val="Normal"/>
    <w:link w:val="PiedepginaCar"/>
    <w:uiPriority w:val="99"/>
    <w:unhideWhenUsed/>
    <w:rsid w:val="003E479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798"/>
  </w:style>
  <w:style w:type="paragraph" w:styleId="Textodeglobo">
    <w:name w:val="Balloon Text"/>
    <w:basedOn w:val="Normal"/>
    <w:link w:val="TextodegloboCar"/>
    <w:uiPriority w:val="99"/>
    <w:semiHidden/>
    <w:unhideWhenUsed/>
    <w:rsid w:val="00561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56128D"/>
    <w:rPr>
      <w:rFonts w:ascii="Segoe UI" w:hAnsi="Segoe UI" w:cs="Segoe UI"/>
      <w:sz w:val="18"/>
      <w:szCs w:val="18"/>
      <w:lang w:eastAsia="en-US"/>
    </w:rPr>
  </w:style>
  <w:style w:type="table" w:styleId="Tablaconcuadrcula">
    <w:name w:val="Table Grid"/>
    <w:basedOn w:val="Tablanormal"/>
    <w:uiPriority w:val="39"/>
    <w:rsid w:val="00056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044BE1"/>
    <w:rPr>
      <w:color w:val="0563C1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5072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0E4C5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0E4C5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ista 123,Number List 1,Pl1,Use Case List Paragraph,Heading2,Body Bullet,Lista sin Numerar,Párrafo Numerado,List1,puce 1,Bullet List,FooterText,numbered,Paragraphe de liste1,List Paragraph1,Bulletr List Paragraph,列出段落,列出段落1,Listeafsnit1"/>
    <w:basedOn w:val="Normal"/>
    <w:link w:val="PrrafodelistaCar"/>
    <w:uiPriority w:val="1"/>
    <w:qFormat/>
    <w:rsid w:val="000A452D"/>
    <w:pPr>
      <w:ind w:left="720"/>
      <w:contextualSpacing/>
    </w:pPr>
  </w:style>
  <w:style w:type="character" w:customStyle="1" w:styleId="Ttulo1Car">
    <w:name w:val="Título 1 Car"/>
    <w:link w:val="Ttulo1"/>
    <w:uiPriority w:val="9"/>
    <w:rsid w:val="00DA099E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Ttulo2Car">
    <w:name w:val="Título 2 Car"/>
    <w:link w:val="Ttulo2"/>
    <w:uiPriority w:val="9"/>
    <w:rsid w:val="00F07E2D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Ttulo3Car">
    <w:name w:val="Título 3 Car"/>
    <w:link w:val="Ttulo3"/>
    <w:uiPriority w:val="9"/>
    <w:semiHidden/>
    <w:rsid w:val="00F07E2D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TDC1">
    <w:name w:val="toc 1"/>
    <w:basedOn w:val="Normal"/>
    <w:next w:val="Normal"/>
    <w:autoRedefine/>
    <w:uiPriority w:val="39"/>
    <w:unhideWhenUsed/>
    <w:rsid w:val="00F07E2D"/>
  </w:style>
  <w:style w:type="paragraph" w:styleId="TDC2">
    <w:name w:val="toc 2"/>
    <w:basedOn w:val="Normal"/>
    <w:next w:val="Normal"/>
    <w:autoRedefine/>
    <w:uiPriority w:val="39"/>
    <w:unhideWhenUsed/>
    <w:rsid w:val="00F07E2D"/>
    <w:pPr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F07E2D"/>
    <w:pPr>
      <w:ind w:left="440"/>
    </w:pPr>
  </w:style>
  <w:style w:type="character" w:customStyle="1" w:styleId="Ttulo4Car">
    <w:name w:val="Título 4 Car"/>
    <w:link w:val="Ttulo4"/>
    <w:uiPriority w:val="9"/>
    <w:rsid w:val="0043638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8261DB"/>
    <w:pPr>
      <w:ind w:left="660"/>
    </w:pPr>
  </w:style>
  <w:style w:type="character" w:customStyle="1" w:styleId="Ttulo5Car">
    <w:name w:val="Título 5 Car"/>
    <w:link w:val="Ttulo5"/>
    <w:uiPriority w:val="9"/>
    <w:semiHidden/>
    <w:rsid w:val="009F10B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TDC5">
    <w:name w:val="toc 5"/>
    <w:basedOn w:val="Normal"/>
    <w:next w:val="Normal"/>
    <w:autoRedefine/>
    <w:uiPriority w:val="39"/>
    <w:unhideWhenUsed/>
    <w:rsid w:val="00D133A0"/>
    <w:pPr>
      <w:ind w:left="880"/>
    </w:pPr>
  </w:style>
  <w:style w:type="character" w:styleId="Refdecomentario">
    <w:name w:val="annotation reference"/>
    <w:uiPriority w:val="99"/>
    <w:semiHidden/>
    <w:unhideWhenUsed/>
    <w:rsid w:val="00C1404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1404E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C1404E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1404E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1404E"/>
    <w:rPr>
      <w:b/>
      <w:bCs/>
      <w:lang w:eastAsia="en-US"/>
    </w:rPr>
  </w:style>
  <w:style w:type="paragraph" w:styleId="TDC6">
    <w:name w:val="toc 6"/>
    <w:basedOn w:val="Normal"/>
    <w:next w:val="Normal"/>
    <w:autoRedefine/>
    <w:uiPriority w:val="39"/>
    <w:unhideWhenUsed/>
    <w:rsid w:val="00AA5E85"/>
    <w:pPr>
      <w:spacing w:after="100"/>
      <w:ind w:left="1100"/>
    </w:pPr>
    <w:rPr>
      <w:rFonts w:eastAsia="Times New Roman"/>
      <w:lang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AA5E85"/>
    <w:pPr>
      <w:spacing w:after="100"/>
      <w:ind w:left="1320"/>
    </w:pPr>
    <w:rPr>
      <w:rFonts w:eastAsia="Times New Roman"/>
      <w:lang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AA5E85"/>
    <w:pPr>
      <w:spacing w:after="100"/>
      <w:ind w:left="1540"/>
    </w:pPr>
    <w:rPr>
      <w:rFonts w:eastAsia="Times New Roman"/>
      <w:lang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AA5E85"/>
    <w:pPr>
      <w:spacing w:after="100"/>
      <w:ind w:left="1760"/>
    </w:pPr>
    <w:rPr>
      <w:rFonts w:eastAsia="Times New Roman"/>
      <w:lang w:eastAsia="es-ES"/>
    </w:rPr>
  </w:style>
  <w:style w:type="paragraph" w:styleId="Textoindependiente3">
    <w:name w:val="Body Text 3"/>
    <w:basedOn w:val="Normal"/>
    <w:link w:val="Textoindependiente3Car"/>
    <w:semiHidden/>
    <w:rsid w:val="00A143C1"/>
    <w:pPr>
      <w:spacing w:after="120" w:line="360" w:lineRule="auto"/>
      <w:jc w:val="both"/>
    </w:pPr>
    <w:rPr>
      <w:rFonts w:ascii="Times New Roman" w:eastAsia="Times New Roman" w:hAnsi="Times New Roman"/>
      <w:sz w:val="16"/>
      <w:szCs w:val="16"/>
      <w:lang w:val="es-ES_tradnl"/>
    </w:rPr>
  </w:style>
  <w:style w:type="character" w:customStyle="1" w:styleId="Textoindependiente3Car">
    <w:name w:val="Texto independiente 3 Car"/>
    <w:link w:val="Textoindependiente3"/>
    <w:semiHidden/>
    <w:rsid w:val="00A143C1"/>
    <w:rPr>
      <w:rFonts w:ascii="Times New Roman" w:eastAsia="Times New Roman" w:hAnsi="Times New Roman"/>
      <w:sz w:val="16"/>
      <w:szCs w:val="16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337DB7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337DB7"/>
    <w:rPr>
      <w:sz w:val="22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E4B9D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3E4B9D"/>
    <w:rPr>
      <w:lang w:eastAsia="en-US"/>
    </w:rPr>
  </w:style>
  <w:style w:type="character" w:styleId="Refdenotaalpie">
    <w:name w:val="footnote reference"/>
    <w:uiPriority w:val="99"/>
    <w:semiHidden/>
    <w:rsid w:val="003E4B9D"/>
    <w:rPr>
      <w:rFonts w:cs="Times New Roman"/>
    </w:rPr>
  </w:style>
  <w:style w:type="character" w:customStyle="1" w:styleId="PrrafodelistaCar">
    <w:name w:val="Párrafo de lista Car"/>
    <w:aliases w:val="Lista 123 Car,Number List 1 Car,Pl1 Car,Use Case List Paragraph Car,Heading2 Car,Body Bullet Car,Lista sin Numerar Car,Párrafo Numerado Car,List1 Car,puce 1 Car,Bullet List Car,FooterText Car,numbered Car,Paragraphe de liste1 Car"/>
    <w:link w:val="Prrafodelista"/>
    <w:uiPriority w:val="1"/>
    <w:rsid w:val="00102E95"/>
    <w:rPr>
      <w:sz w:val="22"/>
      <w:szCs w:val="22"/>
      <w:lang w:eastAsia="en-US"/>
    </w:rPr>
  </w:style>
  <w:style w:type="character" w:styleId="Mencinsinresolver">
    <w:name w:val="Unresolved Mention"/>
    <w:basedOn w:val="Fuentedeprrafopredeter"/>
    <w:uiPriority w:val="99"/>
    <w:semiHidden/>
    <w:unhideWhenUsed/>
    <w:rsid w:val="00336474"/>
    <w:rPr>
      <w:color w:val="605E5C"/>
      <w:shd w:val="clear" w:color="auto" w:fill="E1DFDD"/>
    </w:rPr>
  </w:style>
  <w:style w:type="paragraph" w:styleId="Textosinformato">
    <w:name w:val="Plain Text"/>
    <w:basedOn w:val="Normal"/>
    <w:link w:val="TextosinformatoCar"/>
    <w:rsid w:val="003C7A7D"/>
    <w:pPr>
      <w:spacing w:after="0" w:line="240" w:lineRule="exact"/>
    </w:pPr>
    <w:rPr>
      <w:rFonts w:ascii="Courier New" w:hAnsi="Courier New" w:cs="Courier New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rsid w:val="003C7A7D"/>
    <w:rPr>
      <w:rFonts w:ascii="Courier New" w:hAnsi="Courier New" w:cs="Courier New"/>
    </w:rPr>
  </w:style>
  <w:style w:type="paragraph" w:customStyle="1" w:styleId="Default">
    <w:name w:val="Default"/>
    <w:rsid w:val="00084938"/>
    <w:pPr>
      <w:autoSpaceDE w:val="0"/>
      <w:autoSpaceDN w:val="0"/>
      <w:adjustRightInd w:val="0"/>
    </w:pPr>
    <w:rPr>
      <w:rFonts w:ascii="Yu Gothic" w:eastAsia="Yu Gothic" w:cs="Yu Gothi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8186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186D"/>
    <w:pPr>
      <w:widowControl w:val="0"/>
      <w:autoSpaceDE w:val="0"/>
      <w:autoSpaceDN w:val="0"/>
      <w:spacing w:after="0" w:line="240" w:lineRule="auto"/>
      <w:ind w:left="107"/>
    </w:pPr>
    <w:rPr>
      <w:rFonts w:ascii="Yu Gothic" w:eastAsia="Yu Gothic" w:hAnsi="Yu Gothic" w:cs="Yu Gothic"/>
      <w:lang w:val="en-US"/>
    </w:rPr>
  </w:style>
  <w:style w:type="paragraph" w:styleId="Revisin">
    <w:name w:val="Revision"/>
    <w:hidden/>
    <w:uiPriority w:val="99"/>
    <w:semiHidden/>
    <w:rsid w:val="00193754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8162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09DDF-30AC-4BD9-B639-9C3AABB9A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2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2505</CharactersWithSpaces>
  <SharedDoc>false</SharedDoc>
  <HLinks>
    <vt:vector size="690" baseType="variant">
      <vt:variant>
        <vt:i4>4718656</vt:i4>
      </vt:variant>
      <vt:variant>
        <vt:i4>654</vt:i4>
      </vt:variant>
      <vt:variant>
        <vt:i4>0</vt:i4>
      </vt:variant>
      <vt:variant>
        <vt:i4>5</vt:i4>
      </vt:variant>
      <vt:variant>
        <vt:lpwstr>mailto:facturae_proveedor@metromadrid.es</vt:lpwstr>
      </vt:variant>
      <vt:variant>
        <vt:lpwstr/>
      </vt:variant>
      <vt:variant>
        <vt:i4>8061053</vt:i4>
      </vt:variant>
      <vt:variant>
        <vt:i4>651</vt:i4>
      </vt:variant>
      <vt:variant>
        <vt:i4>0</vt:i4>
      </vt:variant>
      <vt:variant>
        <vt:i4>5</vt:i4>
      </vt:variant>
      <vt:variant>
        <vt:lpwstr>http://www.minetad.gob.es/telecomunicaciones/es-es/servicios/firmaelectronica/paginas/prestadores.aspx</vt:lpwstr>
      </vt:variant>
      <vt:variant>
        <vt:lpwstr/>
      </vt:variant>
      <vt:variant>
        <vt:i4>8061053</vt:i4>
      </vt:variant>
      <vt:variant>
        <vt:i4>648</vt:i4>
      </vt:variant>
      <vt:variant>
        <vt:i4>0</vt:i4>
      </vt:variant>
      <vt:variant>
        <vt:i4>5</vt:i4>
      </vt:variant>
      <vt:variant>
        <vt:lpwstr>http://www.minetad.gob.es/telecomunicaciones/es-es/servicios/firmaelectronica/paginas/prestadores.aspx</vt:lpwstr>
      </vt:variant>
      <vt:variant>
        <vt:lpwstr/>
      </vt:variant>
      <vt:variant>
        <vt:i4>3866684</vt:i4>
      </vt:variant>
      <vt:variant>
        <vt:i4>645</vt:i4>
      </vt:variant>
      <vt:variant>
        <vt:i4>0</vt:i4>
      </vt:variant>
      <vt:variant>
        <vt:i4>5</vt:i4>
      </vt:variant>
      <vt:variant>
        <vt:lpwstr>http://firmaelectronica.gob.es/Home/Descargas.html</vt:lpwstr>
      </vt:variant>
      <vt:variant>
        <vt:lpwstr/>
      </vt:variant>
      <vt:variant>
        <vt:i4>3276926</vt:i4>
      </vt:variant>
      <vt:variant>
        <vt:i4>642</vt:i4>
      </vt:variant>
      <vt:variant>
        <vt:i4>0</vt:i4>
      </vt:variant>
      <vt:variant>
        <vt:i4>5</vt:i4>
      </vt:variant>
      <vt:variant>
        <vt:lpwstr>http://firmaelectronica.gob.es/</vt:lpwstr>
      </vt:variant>
      <vt:variant>
        <vt:lpwstr/>
      </vt:variant>
      <vt:variant>
        <vt:i4>6815795</vt:i4>
      </vt:variant>
      <vt:variant>
        <vt:i4>639</vt:i4>
      </vt:variant>
      <vt:variant>
        <vt:i4>0</vt:i4>
      </vt:variant>
      <vt:variant>
        <vt:i4>5</vt:i4>
      </vt:variant>
      <vt:variant>
        <vt:lpwstr>https://www.metromadrid.es/es/acceso_proveedores/comunicaciones_unidad_aprovisionamiento/consultas_sugerencias/index.html</vt:lpwstr>
      </vt:variant>
      <vt:variant>
        <vt:lpwstr/>
      </vt:variant>
      <vt:variant>
        <vt:i4>1572877</vt:i4>
      </vt:variant>
      <vt:variant>
        <vt:i4>636</vt:i4>
      </vt:variant>
      <vt:variant>
        <vt:i4>0</vt:i4>
      </vt:variant>
      <vt:variant>
        <vt:i4>5</vt:i4>
      </vt:variant>
      <vt:variant>
        <vt:lpwstr>https://srm.metromadrid.es/proveedores/login.html</vt:lpwstr>
      </vt:variant>
      <vt:variant>
        <vt:lpwstr/>
      </vt:variant>
      <vt:variant>
        <vt:i4>2162803</vt:i4>
      </vt:variant>
      <vt:variant>
        <vt:i4>633</vt:i4>
      </vt:variant>
      <vt:variant>
        <vt:i4>0</vt:i4>
      </vt:variant>
      <vt:variant>
        <vt:i4>5</vt:i4>
      </vt:variant>
      <vt:variant>
        <vt:lpwstr>https://www.metromadrid.es/es/acceso_proveedores/comunicaciones_unidad_aprovisionamiento/manifestar_interes/index.html</vt:lpwstr>
      </vt:variant>
      <vt:variant>
        <vt:lpwstr/>
      </vt:variant>
      <vt:variant>
        <vt:i4>524347</vt:i4>
      </vt:variant>
      <vt:variant>
        <vt:i4>630</vt:i4>
      </vt:variant>
      <vt:variant>
        <vt:i4>0</vt:i4>
      </vt:variant>
      <vt:variant>
        <vt:i4>5</vt:i4>
      </vt:variant>
      <vt:variant>
        <vt:lpwstr>http://www.madrid.org/cs/Satellite?cid=1203334374251&amp;language=es&amp;pagename=PortalContratacion%2FPage%2FPCON_contenidoFinal</vt:lpwstr>
      </vt:variant>
      <vt:variant>
        <vt:lpwstr/>
      </vt:variant>
      <vt:variant>
        <vt:i4>5439594</vt:i4>
      </vt:variant>
      <vt:variant>
        <vt:i4>627</vt:i4>
      </vt:variant>
      <vt:variant>
        <vt:i4>0</vt:i4>
      </vt:variant>
      <vt:variant>
        <vt:i4>5</vt:i4>
      </vt:variant>
      <vt:variant>
        <vt:lpwstr>https://srm.metromadrid.es/sap/bc/gui/sap/its/zsrm_petiusum/</vt:lpwstr>
      </vt:variant>
      <vt:variant>
        <vt:lpwstr/>
      </vt:variant>
      <vt:variant>
        <vt:i4>1572877</vt:i4>
      </vt:variant>
      <vt:variant>
        <vt:i4>624</vt:i4>
      </vt:variant>
      <vt:variant>
        <vt:i4>0</vt:i4>
      </vt:variant>
      <vt:variant>
        <vt:i4>5</vt:i4>
      </vt:variant>
      <vt:variant>
        <vt:lpwstr>https://srm.metromadrid.es/proveedores/login.html</vt:lpwstr>
      </vt:variant>
      <vt:variant>
        <vt:lpwstr/>
      </vt:variant>
      <vt:variant>
        <vt:i4>1638450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_Toc510629505</vt:lpwstr>
      </vt:variant>
      <vt:variant>
        <vt:i4>1638450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_Toc510629504</vt:lpwstr>
      </vt:variant>
      <vt:variant>
        <vt:i4>1638450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_Toc510629503</vt:lpwstr>
      </vt:variant>
      <vt:variant>
        <vt:i4>1638450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_Toc510629502</vt:lpwstr>
      </vt:variant>
      <vt:variant>
        <vt:i4>1638450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_Toc510629501</vt:lpwstr>
      </vt:variant>
      <vt:variant>
        <vt:i4>1638450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_Toc510629500</vt:lpwstr>
      </vt:variant>
      <vt:variant>
        <vt:i4>1048627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_Toc510629499</vt:lpwstr>
      </vt:variant>
      <vt:variant>
        <vt:i4>1048627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_Toc510629498</vt:lpwstr>
      </vt:variant>
      <vt:variant>
        <vt:i4>1048627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_Toc510629497</vt:lpwstr>
      </vt:variant>
      <vt:variant>
        <vt:i4>1048627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_Toc510629496</vt:lpwstr>
      </vt:variant>
      <vt:variant>
        <vt:i4>1048627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_Toc510629495</vt:lpwstr>
      </vt:variant>
      <vt:variant>
        <vt:i4>1048627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_Toc510629494</vt:lpwstr>
      </vt:variant>
      <vt:variant>
        <vt:i4>1048627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_Toc510629493</vt:lpwstr>
      </vt:variant>
      <vt:variant>
        <vt:i4>1048627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_Toc510629492</vt:lpwstr>
      </vt:variant>
      <vt:variant>
        <vt:i4>1048627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_Toc510629491</vt:lpwstr>
      </vt:variant>
      <vt:variant>
        <vt:i4>1048627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_Toc510629490</vt:lpwstr>
      </vt:variant>
      <vt:variant>
        <vt:i4>1114163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_Toc510629489</vt:lpwstr>
      </vt:variant>
      <vt:variant>
        <vt:i4>1114163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_Toc510629488</vt:lpwstr>
      </vt:variant>
      <vt:variant>
        <vt:i4>1114163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_Toc510629487</vt:lpwstr>
      </vt:variant>
      <vt:variant>
        <vt:i4>1114163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_Toc510629486</vt:lpwstr>
      </vt:variant>
      <vt:variant>
        <vt:i4>1114163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_Toc510629485</vt:lpwstr>
      </vt:variant>
      <vt:variant>
        <vt:i4>1114163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_Toc510629484</vt:lpwstr>
      </vt:variant>
      <vt:variant>
        <vt:i4>1114163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_Toc510629483</vt:lpwstr>
      </vt:variant>
      <vt:variant>
        <vt:i4>1114163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_Toc510629482</vt:lpwstr>
      </vt:variant>
      <vt:variant>
        <vt:i4>1114163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_Toc510629481</vt:lpwstr>
      </vt:variant>
      <vt:variant>
        <vt:i4>1114163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_Toc510629480</vt:lpwstr>
      </vt:variant>
      <vt:variant>
        <vt:i4>1966131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_Toc510629479</vt:lpwstr>
      </vt:variant>
      <vt:variant>
        <vt:i4>1966131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_Toc510629478</vt:lpwstr>
      </vt:variant>
      <vt:variant>
        <vt:i4>1966131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_Toc510629477</vt:lpwstr>
      </vt:variant>
      <vt:variant>
        <vt:i4>1966131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_Toc510629476</vt:lpwstr>
      </vt:variant>
      <vt:variant>
        <vt:i4>1966131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_Toc510629475</vt:lpwstr>
      </vt:variant>
      <vt:variant>
        <vt:i4>1966131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_Toc510629474</vt:lpwstr>
      </vt:variant>
      <vt:variant>
        <vt:i4>1966131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_Toc510629473</vt:lpwstr>
      </vt:variant>
      <vt:variant>
        <vt:i4>1966131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_Toc510629472</vt:lpwstr>
      </vt:variant>
      <vt:variant>
        <vt:i4>1966131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_Toc510629471</vt:lpwstr>
      </vt:variant>
      <vt:variant>
        <vt:i4>1966131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_Toc510629470</vt:lpwstr>
      </vt:variant>
      <vt:variant>
        <vt:i4>2031667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_Toc510629469</vt:lpwstr>
      </vt:variant>
      <vt:variant>
        <vt:i4>2031667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_Toc510629468</vt:lpwstr>
      </vt:variant>
      <vt:variant>
        <vt:i4>2031667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_Toc510629467</vt:lpwstr>
      </vt:variant>
      <vt:variant>
        <vt:i4>2031667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_Toc510629466</vt:lpwstr>
      </vt:variant>
      <vt:variant>
        <vt:i4>2031667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_Toc510629465</vt:lpwstr>
      </vt:variant>
      <vt:variant>
        <vt:i4>2031667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_Toc510629464</vt:lpwstr>
      </vt:variant>
      <vt:variant>
        <vt:i4>2031667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_Toc510629463</vt:lpwstr>
      </vt:variant>
      <vt:variant>
        <vt:i4>2031667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_Toc510629462</vt:lpwstr>
      </vt:variant>
      <vt:variant>
        <vt:i4>2031667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_Toc510629461</vt:lpwstr>
      </vt:variant>
      <vt:variant>
        <vt:i4>2031667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_Toc510629460</vt:lpwstr>
      </vt:variant>
      <vt:variant>
        <vt:i4>1835059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_Toc510629459</vt:lpwstr>
      </vt:variant>
      <vt:variant>
        <vt:i4>1835059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_Toc510629458</vt:lpwstr>
      </vt:variant>
      <vt:variant>
        <vt:i4>1835059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_Toc510629457</vt:lpwstr>
      </vt:variant>
      <vt:variant>
        <vt:i4>1835059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_Toc510629456</vt:lpwstr>
      </vt:variant>
      <vt:variant>
        <vt:i4>1835059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_Toc510629455</vt:lpwstr>
      </vt:variant>
      <vt:variant>
        <vt:i4>1835059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_Toc510629454</vt:lpwstr>
      </vt:variant>
      <vt:variant>
        <vt:i4>1835059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_Toc510629453</vt:lpwstr>
      </vt:variant>
      <vt:variant>
        <vt:i4>1835059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_Toc510629452</vt:lpwstr>
      </vt:variant>
      <vt:variant>
        <vt:i4>1835059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_Toc510629451</vt:lpwstr>
      </vt:variant>
      <vt:variant>
        <vt:i4>1835059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_Toc510629450</vt:lpwstr>
      </vt:variant>
      <vt:variant>
        <vt:i4>1900595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_Toc510629449</vt:lpwstr>
      </vt:variant>
      <vt:variant>
        <vt:i4>1900595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_Toc510629448</vt:lpwstr>
      </vt:variant>
      <vt:variant>
        <vt:i4>1900595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_Toc510629447</vt:lpwstr>
      </vt:variant>
      <vt:variant>
        <vt:i4>1900595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_Toc510629446</vt:lpwstr>
      </vt:variant>
      <vt:variant>
        <vt:i4>1900595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_Toc510629445</vt:lpwstr>
      </vt:variant>
      <vt:variant>
        <vt:i4>1900595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_Toc510629444</vt:lpwstr>
      </vt:variant>
      <vt:variant>
        <vt:i4>1900595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_Toc510629443</vt:lpwstr>
      </vt:variant>
      <vt:variant>
        <vt:i4>1900595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_Toc510629442</vt:lpwstr>
      </vt:variant>
      <vt:variant>
        <vt:i4>1900595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_Toc510629441</vt:lpwstr>
      </vt:variant>
      <vt:variant>
        <vt:i4>1900595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_Toc510629440</vt:lpwstr>
      </vt:variant>
      <vt:variant>
        <vt:i4>1703987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_Toc510629439</vt:lpwstr>
      </vt:variant>
      <vt:variant>
        <vt:i4>1703987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_Toc510629438</vt:lpwstr>
      </vt:variant>
      <vt:variant>
        <vt:i4>1703987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_Toc510629437</vt:lpwstr>
      </vt:variant>
      <vt:variant>
        <vt:i4>1703987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_Toc510629436</vt:lpwstr>
      </vt:variant>
      <vt:variant>
        <vt:i4>1703987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_Toc510629435</vt:lpwstr>
      </vt:variant>
      <vt:variant>
        <vt:i4>1703987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_Toc510629434</vt:lpwstr>
      </vt:variant>
      <vt:variant>
        <vt:i4>1703987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_Toc510629433</vt:lpwstr>
      </vt:variant>
      <vt:variant>
        <vt:i4>1703987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_Toc510629432</vt:lpwstr>
      </vt:variant>
      <vt:variant>
        <vt:i4>1703987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_Toc510629431</vt:lpwstr>
      </vt:variant>
      <vt:variant>
        <vt:i4>1703987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_Toc510629430</vt:lpwstr>
      </vt:variant>
      <vt:variant>
        <vt:i4>1769523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_Toc510629429</vt:lpwstr>
      </vt:variant>
      <vt:variant>
        <vt:i4>1769523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_Toc510629428</vt:lpwstr>
      </vt:variant>
      <vt:variant>
        <vt:i4>1769523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_Toc510629427</vt:lpwstr>
      </vt:variant>
      <vt:variant>
        <vt:i4>1769523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_Toc510629426</vt:lpwstr>
      </vt:variant>
      <vt:variant>
        <vt:i4>1769523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_Toc510629425</vt:lpwstr>
      </vt:variant>
      <vt:variant>
        <vt:i4>1769523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_Toc510629424</vt:lpwstr>
      </vt:variant>
      <vt:variant>
        <vt:i4>1769523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_Toc510629423</vt:lpwstr>
      </vt:variant>
      <vt:variant>
        <vt:i4>1769523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_Toc510629422</vt:lpwstr>
      </vt:variant>
      <vt:variant>
        <vt:i4>1769523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_Toc510629421</vt:lpwstr>
      </vt:variant>
      <vt:variant>
        <vt:i4>1769523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_Toc510629420</vt:lpwstr>
      </vt:variant>
      <vt:variant>
        <vt:i4>1572915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_Toc510629419</vt:lpwstr>
      </vt:variant>
      <vt:variant>
        <vt:i4>1572915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_Toc510629418</vt:lpwstr>
      </vt:variant>
      <vt:variant>
        <vt:i4>1572915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_Toc510629417</vt:lpwstr>
      </vt:variant>
      <vt:variant>
        <vt:i4>1572915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_Toc510629416</vt:lpwstr>
      </vt:variant>
      <vt:variant>
        <vt:i4>1572915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_Toc510629415</vt:lpwstr>
      </vt:variant>
      <vt:variant>
        <vt:i4>1572915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_Toc510629414</vt:lpwstr>
      </vt:variant>
      <vt:variant>
        <vt:i4>1572915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_Toc510629413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_Toc510629412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_Toc510629411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_Toc510629410</vt:lpwstr>
      </vt:variant>
      <vt:variant>
        <vt:i4>1638451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_Toc510629409</vt:lpwstr>
      </vt:variant>
      <vt:variant>
        <vt:i4>1638451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_Toc510629408</vt:lpwstr>
      </vt:variant>
      <vt:variant>
        <vt:i4>1638451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_Toc510629407</vt:lpwstr>
      </vt:variant>
      <vt:variant>
        <vt:i4>1638451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_Toc510629406</vt:lpwstr>
      </vt:variant>
      <vt:variant>
        <vt:i4>1638451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_Toc510629405</vt:lpwstr>
      </vt:variant>
      <vt:variant>
        <vt:i4>1638451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_Toc510629404</vt:lpwstr>
      </vt:variant>
      <vt:variant>
        <vt:i4>1638451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_Toc510629403</vt:lpwstr>
      </vt:variant>
      <vt:variant>
        <vt:i4>6619253</vt:i4>
      </vt:variant>
      <vt:variant>
        <vt:i4>0</vt:i4>
      </vt:variant>
      <vt:variant>
        <vt:i4>0</vt:i4>
      </vt:variant>
      <vt:variant>
        <vt:i4>5</vt:i4>
      </vt:variant>
      <vt:variant>
        <vt:lpwstr>mailto:consultas_licitaciones@metromadrid.es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Melon</dc:creator>
  <cp:keywords/>
  <dc:description/>
  <cp:lastModifiedBy>Cañete Mora, Francisco José</cp:lastModifiedBy>
  <cp:revision>27</cp:revision>
  <cp:lastPrinted>2023-03-07T06:39:00Z</cp:lastPrinted>
  <dcterms:created xsi:type="dcterms:W3CDTF">2023-02-22T06:17:00Z</dcterms:created>
  <dcterms:modified xsi:type="dcterms:W3CDTF">2023-03-14T08:39:00Z</dcterms:modified>
</cp:coreProperties>
</file>