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5A5" w:rsidRDefault="000F5D28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F70BD">
        <w:rPr>
          <w:rFonts w:asciiTheme="minorHAnsi" w:hAnsiTheme="minorHAnsi" w:cstheme="minorHAnsi"/>
          <w:i/>
          <w:sz w:val="24"/>
          <w:szCs w:val="24"/>
        </w:rPr>
        <w:t>I</w:t>
      </w:r>
      <w:r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6D2401">
        <w:rPr>
          <w:b/>
          <w:i/>
          <w:color w:val="C00000"/>
          <w:sz w:val="18"/>
          <w:szCs w:val="18"/>
        </w:rPr>
        <w:t>nº</w:t>
      </w:r>
      <w:proofErr w:type="spellEnd"/>
      <w:r w:rsidR="006D2401">
        <w:rPr>
          <w:b/>
          <w:i/>
          <w:color w:val="C00000"/>
          <w:sz w:val="18"/>
          <w:szCs w:val="18"/>
        </w:rPr>
        <w:t xml:space="preserve"> 2</w:t>
      </w:r>
    </w:p>
    <w:p w:rsidR="00CC056C" w:rsidRPr="00CC056C" w:rsidRDefault="00CC056C" w:rsidP="00CC056C"/>
    <w:p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:rsidR="00580203" w:rsidRDefault="00814916" w:rsidP="0058020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81491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>
        <w:rPr>
          <w:rFonts w:asciiTheme="minorHAnsi" w:hAnsiTheme="minorHAnsi" w:cstheme="minorHAnsi"/>
          <w:sz w:val="22"/>
          <w:szCs w:val="22"/>
        </w:rPr>
        <w:t>, siendo ésta la citada a continuación.</w:t>
      </w:r>
    </w:p>
    <w:p w:rsidR="00814916" w:rsidRPr="00EE57BF" w:rsidRDefault="00814916" w:rsidP="0058020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 nuevos y originales.</w:t>
      </w:r>
    </w:p>
    <w:p w:rsidR="00580203" w:rsidRPr="006D2401" w:rsidRDefault="00B64B4F" w:rsidP="006D2401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</w:t>
      </w:r>
      <w:r w:rsidR="00580203" w:rsidRPr="00741056">
        <w:rPr>
          <w:rFonts w:asciiTheme="minorHAnsi" w:hAnsiTheme="minorHAnsi" w:cstheme="minorHAnsi"/>
          <w:sz w:val="22"/>
          <w:szCs w:val="22"/>
        </w:rPr>
        <w:t>plazo de suministro</w:t>
      </w:r>
      <w:r>
        <w:rPr>
          <w:rFonts w:asciiTheme="minorHAnsi" w:hAnsiTheme="minorHAnsi" w:cstheme="minorHAnsi"/>
          <w:sz w:val="22"/>
          <w:szCs w:val="22"/>
        </w:rPr>
        <w:t xml:space="preserve"> de la </w:t>
      </w:r>
      <w:r w:rsidRPr="008727FD">
        <w:rPr>
          <w:rFonts w:asciiTheme="minorHAnsi" w:hAnsiTheme="minorHAnsi" w:cstheme="minorHAnsi"/>
          <w:sz w:val="22"/>
          <w:szCs w:val="22"/>
          <w:u w:val="single"/>
        </w:rPr>
        <w:t>primera entrega</w:t>
      </w:r>
      <w:r w:rsidR="00580203" w:rsidRPr="008727FD">
        <w:rPr>
          <w:rFonts w:asciiTheme="minorHAnsi" w:hAnsiTheme="minorHAnsi" w:cstheme="minorHAnsi"/>
          <w:sz w:val="22"/>
          <w:szCs w:val="22"/>
          <w:u w:val="single"/>
        </w:rPr>
        <w:t xml:space="preserve"> no superará las </w:t>
      </w:r>
      <w:r w:rsidR="006D2401" w:rsidRPr="00B64B4F">
        <w:rPr>
          <w:rFonts w:asciiTheme="minorHAnsi" w:hAnsiTheme="minorHAnsi" w:cstheme="minorHAnsi"/>
          <w:sz w:val="22"/>
          <w:szCs w:val="22"/>
          <w:u w:val="single"/>
        </w:rPr>
        <w:t>veinticuatro</w:t>
      </w:r>
      <w:r w:rsidR="00586971" w:rsidRPr="00B64B4F">
        <w:rPr>
          <w:rFonts w:asciiTheme="minorHAnsi" w:hAnsiTheme="minorHAnsi" w:cstheme="minorHAnsi"/>
          <w:sz w:val="22"/>
          <w:szCs w:val="22"/>
          <w:u w:val="single"/>
        </w:rPr>
        <w:t xml:space="preserve"> (</w:t>
      </w:r>
      <w:r w:rsidR="006D2401" w:rsidRPr="00B64B4F">
        <w:rPr>
          <w:rFonts w:asciiTheme="minorHAnsi" w:hAnsiTheme="minorHAnsi" w:cstheme="minorHAnsi"/>
          <w:sz w:val="22"/>
          <w:szCs w:val="22"/>
          <w:u w:val="single"/>
        </w:rPr>
        <w:t>24</w:t>
      </w:r>
      <w:r w:rsidR="00586971" w:rsidRPr="00B64B4F">
        <w:rPr>
          <w:rFonts w:asciiTheme="minorHAnsi" w:hAnsiTheme="minorHAnsi" w:cstheme="minorHAnsi"/>
          <w:sz w:val="22"/>
          <w:szCs w:val="22"/>
          <w:u w:val="single"/>
        </w:rPr>
        <w:t>) semanas</w:t>
      </w:r>
      <w:r w:rsidR="00527904" w:rsidRPr="008727FD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80203" w:rsidRPr="008727FD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8727FD">
        <w:rPr>
          <w:rFonts w:asciiTheme="minorHAnsi" w:hAnsiTheme="minorHAnsi" w:cstheme="minorHAnsi"/>
          <w:sz w:val="22"/>
          <w:szCs w:val="22"/>
          <w:u w:val="single"/>
        </w:rPr>
        <w:t xml:space="preserve"> para el resto de entregas no superará las dieciséis (16) semanas</w:t>
      </w:r>
      <w:r>
        <w:rPr>
          <w:rFonts w:asciiTheme="minorHAnsi" w:hAnsiTheme="minorHAnsi" w:cstheme="minorHAnsi"/>
          <w:sz w:val="22"/>
          <w:szCs w:val="22"/>
        </w:rPr>
        <w:t>, y</w:t>
      </w:r>
      <w:r w:rsidR="00580203" w:rsidRPr="006D2401">
        <w:rPr>
          <w:rFonts w:asciiTheme="minorHAnsi" w:hAnsiTheme="minorHAnsi" w:cstheme="minorHAnsi"/>
          <w:sz w:val="22"/>
          <w:szCs w:val="22"/>
        </w:rPr>
        <w:t xml:space="preserve"> que durante la vigencia del contrato corresponderán a los que a continuación se indican</w:t>
      </w:r>
      <w:r w:rsidR="00814916" w:rsidRPr="006D2401">
        <w:rPr>
          <w:rFonts w:asciiTheme="minorHAnsi" w:hAnsiTheme="minorHAnsi" w:cstheme="minorHAnsi"/>
          <w:sz w:val="22"/>
          <w:szCs w:val="22"/>
        </w:rPr>
        <w:t>.</w:t>
      </w:r>
    </w:p>
    <w:p w:rsidR="00757132" w:rsidRPr="00371231" w:rsidRDefault="00757132" w:rsidP="00371231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* </w:t>
      </w:r>
      <w:r w:rsidR="00741056" w:rsidRPr="00371231">
        <w:rPr>
          <w:rFonts w:asciiTheme="minorHAnsi" w:hAnsiTheme="minorHAnsi" w:cstheme="minorHAnsi"/>
          <w:i/>
          <w:sz w:val="18"/>
          <w:szCs w:val="18"/>
        </w:rPr>
        <w:t>Se debe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="00741056" w:rsidRPr="00371231">
        <w:rPr>
          <w:rFonts w:asciiTheme="minorHAnsi" w:hAnsiTheme="minorHAnsi" w:cstheme="minorHAnsi"/>
          <w:i/>
          <w:sz w:val="18"/>
          <w:szCs w:val="18"/>
        </w:rPr>
        <w:t xml:space="preserve"> cumplimentar la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741056" w:rsidRPr="00371231">
        <w:rPr>
          <w:rFonts w:asciiTheme="minorHAnsi" w:hAnsiTheme="minorHAnsi" w:cstheme="minorHAnsi"/>
          <w:i/>
          <w:sz w:val="18"/>
          <w:szCs w:val="18"/>
        </w:rPr>
        <w:t xml:space="preserve"> columna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741056" w:rsidRPr="00371231">
        <w:rPr>
          <w:rFonts w:asciiTheme="minorHAnsi" w:hAnsiTheme="minorHAnsi" w:cstheme="minorHAnsi"/>
          <w:i/>
          <w:sz w:val="18"/>
          <w:szCs w:val="18"/>
        </w:rPr>
        <w:t xml:space="preserve"> habilitada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741056" w:rsidRPr="00371231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bookmarkStart w:id="2" w:name="_Hlk114728016"/>
      <w:r>
        <w:rPr>
          <w:rFonts w:asciiTheme="minorHAnsi" w:hAnsiTheme="minorHAnsi" w:cstheme="minorHAnsi"/>
          <w:i/>
          <w:sz w:val="18"/>
          <w:szCs w:val="18"/>
        </w:rPr>
        <w:t>No computará en el plazo de suministro la primera semana del año, las cuatro semanas correspondientes al mes de agosto y la última semana del año</w:t>
      </w:r>
      <w:r w:rsidRPr="00371231">
        <w:rPr>
          <w:rFonts w:asciiTheme="minorHAnsi" w:hAnsiTheme="minorHAnsi" w:cstheme="minorHAnsi"/>
          <w:i/>
          <w:sz w:val="18"/>
          <w:szCs w:val="18"/>
        </w:rPr>
        <w:t>.</w:t>
      </w:r>
      <w:bookmarkEnd w:id="2"/>
    </w:p>
    <w:p w:rsidR="00580203" w:rsidRPr="00741056" w:rsidRDefault="00580203" w:rsidP="00580203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1418"/>
        <w:gridCol w:w="2126"/>
        <w:gridCol w:w="1984"/>
        <w:gridCol w:w="2570"/>
      </w:tblGrid>
      <w:tr w:rsidR="00586971" w:rsidRPr="005158F7" w:rsidTr="00586971">
        <w:trPr>
          <w:trHeight w:val="588"/>
          <w:jc w:val="center"/>
        </w:trPr>
        <w:tc>
          <w:tcPr>
            <w:tcW w:w="60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:rsidR="00586971" w:rsidRPr="00DB1624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color w:val="FFFFFF"/>
                <w:sz w:val="20"/>
                <w:szCs w:val="20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P</w:t>
            </w:r>
            <w:r>
              <w:rPr>
                <w:rFonts w:eastAsia="Times New Roman"/>
                <w:i/>
                <w:iCs/>
                <w:color w:val="FFFFFF"/>
                <w:sz w:val="20"/>
                <w:szCs w:val="20"/>
              </w:rPr>
              <w:t>OS</w:t>
            </w:r>
          </w:p>
        </w:tc>
        <w:tc>
          <w:tcPr>
            <w:tcW w:w="1418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:rsidR="00586971" w:rsidRPr="00DB1624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color w:val="FFFFFF"/>
                <w:sz w:val="20"/>
                <w:szCs w:val="20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REF. INTERNA METRO</w:t>
            </w:r>
          </w:p>
        </w:tc>
        <w:tc>
          <w:tcPr>
            <w:tcW w:w="2126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:rsidR="00586971" w:rsidRPr="00DB1624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color w:val="FFFFFF"/>
                <w:sz w:val="20"/>
                <w:szCs w:val="20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tcW w:w="1984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vAlign w:val="center"/>
            <w:hideMark/>
          </w:tcPr>
          <w:p w:rsidR="00586971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PLAZO DE SUMINISTRO</w:t>
            </w:r>
          </w:p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1ª ENTREGA</w:t>
            </w:r>
          </w:p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(Semanas)</w:t>
            </w:r>
          </w:p>
        </w:tc>
        <w:tc>
          <w:tcPr>
            <w:tcW w:w="257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vAlign w:val="center"/>
          </w:tcPr>
          <w:p w:rsidR="00586971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PLAZO DE SUMINISTRO</w:t>
            </w:r>
          </w:p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ENTREGAS SUCESIVAS</w:t>
            </w:r>
          </w:p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(Semanas)</w:t>
            </w:r>
            <w:r w:rsidR="007F25C4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</w:tr>
      <w:tr w:rsidR="00586971" w:rsidRPr="005158F7" w:rsidTr="00586971">
        <w:trPr>
          <w:trHeight w:val="456"/>
          <w:jc w:val="center"/>
        </w:trPr>
        <w:tc>
          <w:tcPr>
            <w:tcW w:w="606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586971" w:rsidRPr="005158F7" w:rsidRDefault="006D2401" w:rsidP="00586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noWrap/>
            <w:vAlign w:val="center"/>
            <w:hideMark/>
          </w:tcPr>
          <w:p w:rsidR="00586971" w:rsidRPr="005158F7" w:rsidRDefault="00586971" w:rsidP="00586971">
            <w:pPr>
              <w:jc w:val="center"/>
              <w:rPr>
                <w:sz w:val="18"/>
                <w:szCs w:val="18"/>
              </w:rPr>
            </w:pPr>
            <w:r w:rsidRPr="005158F7">
              <w:rPr>
                <w:sz w:val="18"/>
                <w:szCs w:val="18"/>
              </w:rPr>
              <w:t>FROTADOR COLA MILANO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vAlign w:val="center"/>
          </w:tcPr>
          <w:p w:rsidR="00586971" w:rsidRPr="005158F7" w:rsidRDefault="00586971" w:rsidP="0058697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158F7">
              <w:rPr>
                <w:rFonts w:asciiTheme="minorHAnsi" w:eastAsia="Times New Roman" w:hAnsiTheme="minorHAnsi" w:cstheme="minorHAnsi"/>
                <w:sz w:val="18"/>
                <w:szCs w:val="18"/>
              </w:rPr>
              <w:t>*</w:t>
            </w:r>
          </w:p>
        </w:tc>
      </w:tr>
    </w:tbl>
    <w:p w:rsidR="00580203" w:rsidRDefault="00580203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580203" w:rsidRDefault="00580203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048"/>
        <w:gridCol w:w="2551"/>
      </w:tblGrid>
      <w:tr w:rsidR="00C44C36" w:rsidRPr="002231F0" w:rsidTr="005158F7">
        <w:trPr>
          <w:trHeight w:val="588"/>
          <w:jc w:val="center"/>
        </w:trPr>
        <w:tc>
          <w:tcPr>
            <w:tcW w:w="3047" w:type="dxa"/>
            <w:shd w:val="clear" w:color="000000" w:fill="4F81BD"/>
            <w:noWrap/>
            <w:vAlign w:val="center"/>
            <w:hideMark/>
          </w:tcPr>
          <w:p w:rsidR="00C44C36" w:rsidRPr="00FF24CD" w:rsidRDefault="005158F7" w:rsidP="007F26C8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REFERENCIA HOMOLOGADA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 w:rsidR="00C44C36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Opción 1</w:t>
            </w:r>
          </w:p>
        </w:tc>
        <w:tc>
          <w:tcPr>
            <w:tcW w:w="3048" w:type="dxa"/>
            <w:shd w:val="clear" w:color="000000" w:fill="4F81BD"/>
            <w:noWrap/>
            <w:vAlign w:val="center"/>
            <w:hideMark/>
          </w:tcPr>
          <w:p w:rsidR="00C44C36" w:rsidRPr="00FF24CD" w:rsidRDefault="005158F7" w:rsidP="00C44C36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DB1624"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REFERENCIA HOMOLOGAD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20"/>
                <w:szCs w:val="20"/>
              </w:rPr>
              <w:t>A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 w:rsidR="00C44C36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Opción 2</w:t>
            </w:r>
          </w:p>
        </w:tc>
        <w:tc>
          <w:tcPr>
            <w:tcW w:w="2551" w:type="dxa"/>
            <w:shd w:val="clear" w:color="000000" w:fill="4F81BD"/>
            <w:vAlign w:val="center"/>
            <w:hideMark/>
          </w:tcPr>
          <w:p w:rsidR="00C44C36" w:rsidRDefault="00C44C36" w:rsidP="00C03BA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FABRIC</w:t>
            </w:r>
            <w:r w:rsidR="00C03BA3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  <w:t>ANTE OFERTADO</w:t>
            </w:r>
          </w:p>
          <w:p w:rsidR="00C03BA3" w:rsidRPr="002231F0" w:rsidRDefault="00C03BA3" w:rsidP="00C03BA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</w:rPr>
            </w:pPr>
            <w:r w:rsidRPr="00C03BA3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Indicar “Opción 1” o “Opción 2”</w:t>
            </w:r>
          </w:p>
        </w:tc>
      </w:tr>
      <w:tr w:rsidR="00C44C36" w:rsidRPr="002231F0" w:rsidTr="005158F7">
        <w:trPr>
          <w:trHeight w:val="653"/>
          <w:jc w:val="center"/>
        </w:trPr>
        <w:tc>
          <w:tcPr>
            <w:tcW w:w="3047" w:type="dxa"/>
            <w:shd w:val="clear" w:color="000000" w:fill="DBE5F1"/>
            <w:vAlign w:val="center"/>
            <w:hideMark/>
          </w:tcPr>
          <w:p w:rsidR="00D26303" w:rsidRDefault="00D26303" w:rsidP="00D2630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Fabricante: </w:t>
            </w:r>
            <w:r w:rsidR="005158F7">
              <w:rPr>
                <w:rFonts w:eastAsia="Times New Roman"/>
                <w:color w:val="000000"/>
                <w:sz w:val="18"/>
                <w:szCs w:val="18"/>
              </w:rPr>
              <w:t>SCHUNK</w:t>
            </w:r>
          </w:p>
          <w:p w:rsidR="00C44C36" w:rsidRPr="00E76EE3" w:rsidRDefault="00D26303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Referencia: </w:t>
            </w:r>
            <w:r w:rsidR="005158F7" w:rsidRPr="00DB1624">
              <w:rPr>
                <w:rFonts w:asciiTheme="minorHAnsi" w:hAnsiTheme="minorHAnsi" w:cstheme="minorHAnsi"/>
                <w:sz w:val="20"/>
                <w:szCs w:val="20"/>
              </w:rPr>
              <w:t>SK 1099</w:t>
            </w:r>
            <w:r w:rsidR="006D2401">
              <w:rPr>
                <w:rFonts w:asciiTheme="minorHAnsi" w:hAnsiTheme="minorHAnsi" w:cstheme="minorHAnsi"/>
                <w:sz w:val="20"/>
                <w:szCs w:val="20"/>
              </w:rPr>
              <w:t xml:space="preserve"> a</w:t>
            </w:r>
          </w:p>
        </w:tc>
        <w:tc>
          <w:tcPr>
            <w:tcW w:w="3048" w:type="dxa"/>
            <w:shd w:val="clear" w:color="000000" w:fill="DBE5F1"/>
            <w:noWrap/>
            <w:vAlign w:val="center"/>
            <w:hideMark/>
          </w:tcPr>
          <w:p w:rsidR="00D26303" w:rsidRDefault="00D26303" w:rsidP="00D26303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Fabricante: </w:t>
            </w:r>
            <w:r w:rsidR="005158F7">
              <w:rPr>
                <w:rFonts w:eastAsia="Times New Roman"/>
                <w:color w:val="000000"/>
                <w:sz w:val="18"/>
                <w:szCs w:val="18"/>
              </w:rPr>
              <w:t>MERSEN</w:t>
            </w:r>
          </w:p>
          <w:p w:rsidR="00C44C36" w:rsidRPr="00E76EE3" w:rsidRDefault="00D26303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Referencia: </w:t>
            </w:r>
            <w:r w:rsidR="00A84E44" w:rsidRPr="00477CE2">
              <w:rPr>
                <w:rFonts w:asciiTheme="minorHAnsi" w:hAnsiTheme="minorHAnsi" w:cstheme="minorHAnsi"/>
                <w:sz w:val="20"/>
                <w:szCs w:val="20"/>
              </w:rPr>
              <w:t>3-54337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44C36" w:rsidRPr="00C03BA3" w:rsidRDefault="00D26303" w:rsidP="00D26303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*</w:t>
            </w:r>
            <w:r w:rsidR="00B64B4F">
              <w:rPr>
                <w:rFonts w:asciiTheme="minorHAnsi" w:eastAsia="Times New Roman" w:hAnsiTheme="minorHAnsi" w:cstheme="minorHAnsi"/>
                <w:sz w:val="18"/>
                <w:szCs w:val="18"/>
              </w:rPr>
              <w:t>*</w:t>
            </w:r>
          </w:p>
        </w:tc>
      </w:tr>
    </w:tbl>
    <w:p w:rsidR="00C44C36" w:rsidRDefault="00C44C36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C44C36" w:rsidRDefault="00C44C36" w:rsidP="0058020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580203" w:rsidRDefault="00580203" w:rsidP="00C03BA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="007F25C4">
        <w:rPr>
          <w:rFonts w:asciiTheme="minorHAnsi" w:hAnsiTheme="minorHAnsi" w:cstheme="minorHAnsi"/>
          <w:sz w:val="22"/>
          <w:szCs w:val="22"/>
        </w:rPr>
        <w:t>Notas:</w:t>
      </w:r>
    </w:p>
    <w:p w:rsidR="00B64B4F" w:rsidRDefault="007F25C4" w:rsidP="007F25C4">
      <w:pPr>
        <w:autoSpaceDE w:val="0"/>
        <w:autoSpaceDN w:val="0"/>
        <w:adjustRightInd w:val="0"/>
        <w:spacing w:line="240" w:lineRule="auto"/>
        <w:ind w:left="7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F25C4">
        <w:rPr>
          <w:rFonts w:asciiTheme="minorHAnsi" w:hAnsiTheme="minorHAnsi" w:cstheme="minorHAnsi"/>
          <w:i/>
          <w:sz w:val="20"/>
          <w:szCs w:val="20"/>
        </w:rPr>
        <w:t>(</w:t>
      </w:r>
      <w:r w:rsidR="00B64B4F">
        <w:rPr>
          <w:rFonts w:asciiTheme="minorHAnsi" w:hAnsiTheme="minorHAnsi" w:cstheme="minorHAnsi"/>
          <w:i/>
          <w:sz w:val="20"/>
          <w:szCs w:val="20"/>
        </w:rPr>
        <w:t>*</w:t>
      </w:r>
      <w:r w:rsidRPr="007F25C4">
        <w:rPr>
          <w:rFonts w:asciiTheme="minorHAnsi" w:hAnsiTheme="minorHAnsi" w:cstheme="minorHAnsi"/>
          <w:i/>
          <w:sz w:val="20"/>
          <w:szCs w:val="20"/>
        </w:rPr>
        <w:t xml:space="preserve">): </w:t>
      </w:r>
      <w:r w:rsidR="00B64B4F">
        <w:rPr>
          <w:rFonts w:asciiTheme="minorHAnsi" w:hAnsiTheme="minorHAnsi" w:cstheme="minorHAnsi"/>
          <w:i/>
          <w:sz w:val="20"/>
          <w:szCs w:val="20"/>
        </w:rPr>
        <w:t>Se deberá indicar el plazo de entrega para la primera entrega y para las sucesivas entregas, siendo los plazos máximos veinticuatro (24) semanas y dieciséis (16) semanas respectivamente.</w:t>
      </w:r>
    </w:p>
    <w:p w:rsidR="00B64B4F" w:rsidRDefault="00B64B4F" w:rsidP="007F25C4">
      <w:pPr>
        <w:autoSpaceDE w:val="0"/>
        <w:autoSpaceDN w:val="0"/>
        <w:adjustRightInd w:val="0"/>
        <w:spacing w:line="240" w:lineRule="auto"/>
        <w:ind w:left="72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757132" w:rsidRDefault="007F25C4" w:rsidP="00B56A27">
      <w:pPr>
        <w:autoSpaceDE w:val="0"/>
        <w:autoSpaceDN w:val="0"/>
        <w:adjustRightInd w:val="0"/>
        <w:spacing w:line="24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F25C4">
        <w:rPr>
          <w:rFonts w:asciiTheme="minorHAnsi" w:hAnsiTheme="minorHAnsi" w:cstheme="minorHAnsi"/>
          <w:i/>
          <w:sz w:val="20"/>
          <w:szCs w:val="20"/>
        </w:rPr>
        <w:tab/>
        <w:t>(</w:t>
      </w:r>
      <w:r w:rsidR="00B64B4F">
        <w:rPr>
          <w:rFonts w:asciiTheme="minorHAnsi" w:hAnsiTheme="minorHAnsi" w:cstheme="minorHAnsi"/>
          <w:i/>
          <w:sz w:val="20"/>
          <w:szCs w:val="20"/>
        </w:rPr>
        <w:t>**</w:t>
      </w:r>
      <w:r w:rsidRPr="007F25C4">
        <w:rPr>
          <w:rFonts w:asciiTheme="minorHAnsi" w:hAnsiTheme="minorHAnsi" w:cstheme="minorHAnsi"/>
          <w:i/>
          <w:sz w:val="20"/>
          <w:szCs w:val="20"/>
        </w:rPr>
        <w:t xml:space="preserve">): </w:t>
      </w:r>
      <w:r w:rsidR="00B56A27">
        <w:rPr>
          <w:rFonts w:asciiTheme="minorHAnsi" w:hAnsiTheme="minorHAnsi" w:cstheme="minorHAnsi"/>
          <w:i/>
          <w:sz w:val="20"/>
          <w:szCs w:val="20"/>
        </w:rPr>
        <w:t>Solo se admitirán las marcas y referencias previamente homologadas. Se indicará con un “Opción 1” o un “Opción 2”</w:t>
      </w:r>
      <w:r w:rsidRPr="007F25C4">
        <w:rPr>
          <w:rFonts w:asciiTheme="minorHAnsi" w:hAnsiTheme="minorHAnsi" w:cstheme="minorHAnsi"/>
          <w:i/>
          <w:sz w:val="20"/>
          <w:szCs w:val="20"/>
        </w:rPr>
        <w:t xml:space="preserve"> la opción que se ofert</w:t>
      </w:r>
      <w:r w:rsidR="00B56A27">
        <w:rPr>
          <w:rFonts w:asciiTheme="minorHAnsi" w:hAnsiTheme="minorHAnsi" w:cstheme="minorHAnsi"/>
          <w:i/>
          <w:sz w:val="20"/>
          <w:szCs w:val="20"/>
        </w:rPr>
        <w:t>e, que corresponderá con la que será suministrada durante toda la vigencia del contrato.</w:t>
      </w:r>
    </w:p>
    <w:p w:rsidR="00757132" w:rsidRDefault="00757132" w:rsidP="00C03BA3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:rsidR="00580203" w:rsidRDefault="0058020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:rsidR="00580203" w:rsidRDefault="00580203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:rsidR="00CC056C" w:rsidRPr="00CC056C" w:rsidRDefault="00CC056C" w:rsidP="00FA142D">
      <w:pPr>
        <w:autoSpaceDE w:val="0"/>
        <w:autoSpaceDN w:val="0"/>
        <w:adjustRightInd w:val="0"/>
        <w:spacing w:line="240" w:lineRule="auto"/>
        <w:ind w:left="4678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:rsidR="00CC056C" w:rsidRDefault="00CC056C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:rsidR="00CC056C" w:rsidRDefault="00CC056C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</w:p>
    <w:p w:rsidR="00FC1164" w:rsidRPr="00580203" w:rsidRDefault="003D61AB" w:rsidP="00580203">
      <w:pPr>
        <w:autoSpaceDE w:val="0"/>
        <w:autoSpaceDN w:val="0"/>
        <w:adjustRightInd w:val="0"/>
        <w:spacing w:line="240" w:lineRule="auto"/>
        <w:ind w:left="50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580203" w:rsidSect="00E80EC9">
      <w:headerReference w:type="even" r:id="rId8"/>
      <w:headerReference w:type="default" r:id="rId9"/>
      <w:headerReference w:type="first" r:id="rId10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524" w:rsidRDefault="00324524" w:rsidP="006026D8">
      <w:pPr>
        <w:spacing w:line="240" w:lineRule="auto"/>
      </w:pPr>
      <w:r>
        <w:separator/>
      </w:r>
    </w:p>
  </w:endnote>
  <w:endnote w:type="continuationSeparator" w:id="0">
    <w:p w:rsidR="00324524" w:rsidRDefault="0032452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524" w:rsidRDefault="00324524" w:rsidP="006026D8">
      <w:pPr>
        <w:spacing w:line="240" w:lineRule="auto"/>
      </w:pPr>
      <w:r>
        <w:separator/>
      </w:r>
    </w:p>
  </w:footnote>
  <w:footnote w:type="continuationSeparator" w:id="0">
    <w:p w:rsidR="00324524" w:rsidRDefault="0032452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CD8" w:rsidRDefault="001B1C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1B3CA9C0" wp14:editId="0148F7B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20E2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520E2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CD8" w:rsidRDefault="001B1C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B3816"/>
    <w:multiLevelType w:val="hybridMultilevel"/>
    <w:tmpl w:val="E0D2734C"/>
    <w:lvl w:ilvl="0" w:tplc="5F047534">
      <w:start w:val="2"/>
      <w:numFmt w:val="bullet"/>
      <w:lvlText w:val="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E4D0F"/>
    <w:rsid w:val="000F5D28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4EAB"/>
    <w:rsid w:val="001E65CB"/>
    <w:rsid w:val="001E6DCD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35FF"/>
    <w:rsid w:val="0029664F"/>
    <w:rsid w:val="002A6D7F"/>
    <w:rsid w:val="002B02DC"/>
    <w:rsid w:val="002B1386"/>
    <w:rsid w:val="002C0455"/>
    <w:rsid w:val="002C33F4"/>
    <w:rsid w:val="002C6072"/>
    <w:rsid w:val="002D00FC"/>
    <w:rsid w:val="002D1AC6"/>
    <w:rsid w:val="002D3228"/>
    <w:rsid w:val="002D3D1F"/>
    <w:rsid w:val="002E2597"/>
    <w:rsid w:val="002E32D1"/>
    <w:rsid w:val="002E6E7A"/>
    <w:rsid w:val="002F0FE2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4524"/>
    <w:rsid w:val="0032674A"/>
    <w:rsid w:val="00330D0D"/>
    <w:rsid w:val="00335041"/>
    <w:rsid w:val="00342CF5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AD5"/>
    <w:rsid w:val="00392ACD"/>
    <w:rsid w:val="00392C89"/>
    <w:rsid w:val="00397568"/>
    <w:rsid w:val="003A28E8"/>
    <w:rsid w:val="003A3C09"/>
    <w:rsid w:val="003B0A6B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3F4FCE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77CE2"/>
    <w:rsid w:val="00486274"/>
    <w:rsid w:val="00494A24"/>
    <w:rsid w:val="004A0FE1"/>
    <w:rsid w:val="004A2177"/>
    <w:rsid w:val="004B2B6F"/>
    <w:rsid w:val="004B3334"/>
    <w:rsid w:val="004B35AD"/>
    <w:rsid w:val="004B4BA1"/>
    <w:rsid w:val="004C2202"/>
    <w:rsid w:val="004D2AE7"/>
    <w:rsid w:val="004D33BC"/>
    <w:rsid w:val="004D536D"/>
    <w:rsid w:val="004D7114"/>
    <w:rsid w:val="004D761D"/>
    <w:rsid w:val="004D7BD6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158F7"/>
    <w:rsid w:val="00520E27"/>
    <w:rsid w:val="0052790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0203"/>
    <w:rsid w:val="00586905"/>
    <w:rsid w:val="00586971"/>
    <w:rsid w:val="005928B3"/>
    <w:rsid w:val="00592F13"/>
    <w:rsid w:val="005931AD"/>
    <w:rsid w:val="00593655"/>
    <w:rsid w:val="005936DB"/>
    <w:rsid w:val="005A28C4"/>
    <w:rsid w:val="005B112E"/>
    <w:rsid w:val="005B7A1F"/>
    <w:rsid w:val="005C00BA"/>
    <w:rsid w:val="005C253B"/>
    <w:rsid w:val="005D3037"/>
    <w:rsid w:val="005E0854"/>
    <w:rsid w:val="005E1130"/>
    <w:rsid w:val="005E5ACB"/>
    <w:rsid w:val="005F0346"/>
    <w:rsid w:val="005F0803"/>
    <w:rsid w:val="005F20DE"/>
    <w:rsid w:val="005F4027"/>
    <w:rsid w:val="005F6720"/>
    <w:rsid w:val="005F70BD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6E42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D2401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E6A"/>
    <w:rsid w:val="0072140C"/>
    <w:rsid w:val="00725CA2"/>
    <w:rsid w:val="0073414C"/>
    <w:rsid w:val="007348D5"/>
    <w:rsid w:val="007369CB"/>
    <w:rsid w:val="00741056"/>
    <w:rsid w:val="00744EFF"/>
    <w:rsid w:val="007529D8"/>
    <w:rsid w:val="00754420"/>
    <w:rsid w:val="00755408"/>
    <w:rsid w:val="00757132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709B"/>
    <w:rsid w:val="007F25C4"/>
    <w:rsid w:val="007F3136"/>
    <w:rsid w:val="007F7C3C"/>
    <w:rsid w:val="00802520"/>
    <w:rsid w:val="008051CD"/>
    <w:rsid w:val="00806F94"/>
    <w:rsid w:val="00811D6D"/>
    <w:rsid w:val="00814916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7CBA"/>
    <w:rsid w:val="008505A4"/>
    <w:rsid w:val="008562E5"/>
    <w:rsid w:val="0086275F"/>
    <w:rsid w:val="00871400"/>
    <w:rsid w:val="00871B32"/>
    <w:rsid w:val="008720B6"/>
    <w:rsid w:val="00872271"/>
    <w:rsid w:val="008727FD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B1F4D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1709"/>
    <w:rsid w:val="00A143D0"/>
    <w:rsid w:val="00A153D1"/>
    <w:rsid w:val="00A27A4C"/>
    <w:rsid w:val="00A301A4"/>
    <w:rsid w:val="00A3484D"/>
    <w:rsid w:val="00A40058"/>
    <w:rsid w:val="00A409AF"/>
    <w:rsid w:val="00A5269A"/>
    <w:rsid w:val="00A532A1"/>
    <w:rsid w:val="00A55AB5"/>
    <w:rsid w:val="00A600D8"/>
    <w:rsid w:val="00A60339"/>
    <w:rsid w:val="00A62238"/>
    <w:rsid w:val="00A7089E"/>
    <w:rsid w:val="00A7248E"/>
    <w:rsid w:val="00A733F2"/>
    <w:rsid w:val="00A7625F"/>
    <w:rsid w:val="00A80FF6"/>
    <w:rsid w:val="00A8305C"/>
    <w:rsid w:val="00A84E44"/>
    <w:rsid w:val="00A87D18"/>
    <w:rsid w:val="00A95F30"/>
    <w:rsid w:val="00AB0B94"/>
    <w:rsid w:val="00AC4752"/>
    <w:rsid w:val="00AD03E4"/>
    <w:rsid w:val="00AD2A09"/>
    <w:rsid w:val="00AD7083"/>
    <w:rsid w:val="00AE0314"/>
    <w:rsid w:val="00AE1A34"/>
    <w:rsid w:val="00AE1A3E"/>
    <w:rsid w:val="00AE624D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A27"/>
    <w:rsid w:val="00B60658"/>
    <w:rsid w:val="00B62C03"/>
    <w:rsid w:val="00B62E45"/>
    <w:rsid w:val="00B64B4F"/>
    <w:rsid w:val="00B65F62"/>
    <w:rsid w:val="00B66009"/>
    <w:rsid w:val="00B66E77"/>
    <w:rsid w:val="00B72194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E6969"/>
    <w:rsid w:val="00BF2AC4"/>
    <w:rsid w:val="00BF58FD"/>
    <w:rsid w:val="00BF6166"/>
    <w:rsid w:val="00C022A8"/>
    <w:rsid w:val="00C03BA3"/>
    <w:rsid w:val="00C15CD3"/>
    <w:rsid w:val="00C16879"/>
    <w:rsid w:val="00C25DDE"/>
    <w:rsid w:val="00C26EC3"/>
    <w:rsid w:val="00C31E55"/>
    <w:rsid w:val="00C3309D"/>
    <w:rsid w:val="00C352CB"/>
    <w:rsid w:val="00C35B39"/>
    <w:rsid w:val="00C43338"/>
    <w:rsid w:val="00C44256"/>
    <w:rsid w:val="00C442FD"/>
    <w:rsid w:val="00C44C36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81637"/>
    <w:rsid w:val="00C830A2"/>
    <w:rsid w:val="00C84087"/>
    <w:rsid w:val="00C85298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C6404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303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3858"/>
    <w:rsid w:val="00D82217"/>
    <w:rsid w:val="00D8542C"/>
    <w:rsid w:val="00D85A1F"/>
    <w:rsid w:val="00D92F67"/>
    <w:rsid w:val="00D96CA3"/>
    <w:rsid w:val="00DA0DD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6EE3"/>
    <w:rsid w:val="00E76F9F"/>
    <w:rsid w:val="00E80E01"/>
    <w:rsid w:val="00E80EC9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57DB8"/>
    <w:rsid w:val="00F611C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142D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7B6D-648B-41BB-A13D-015D2AA0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</Pages>
  <Words>270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1784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Quijano, José Luis</cp:lastModifiedBy>
  <cp:revision>43</cp:revision>
  <cp:lastPrinted>2016-03-08T09:02:00Z</cp:lastPrinted>
  <dcterms:created xsi:type="dcterms:W3CDTF">2016-09-28T08:15:00Z</dcterms:created>
  <dcterms:modified xsi:type="dcterms:W3CDTF">2022-11-10T17:41:00Z</dcterms:modified>
</cp:coreProperties>
</file>