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3C8F3" w14:textId="15386303" w:rsidR="00E36A32" w:rsidRDefault="00E36A32" w:rsidP="000C6FC7">
      <w:pPr>
        <w:pStyle w:val="Textosinformato"/>
        <w:spacing w:after="120" w:line="312" w:lineRule="auto"/>
        <w:ind w:left="72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9B7EC0">
        <w:rPr>
          <w:rFonts w:asciiTheme="minorHAnsi" w:hAnsiTheme="minorHAnsi" w:cstheme="minorHAnsi"/>
          <w:b/>
          <w:sz w:val="22"/>
          <w:szCs w:val="22"/>
          <w:lang w:eastAsia="en-US"/>
        </w:rPr>
        <w:t>A</w:t>
      </w:r>
      <w:r w:rsidR="008E7DAA">
        <w:rPr>
          <w:rFonts w:asciiTheme="minorHAnsi" w:hAnsiTheme="minorHAnsi" w:cstheme="minorHAnsi"/>
          <w:b/>
          <w:sz w:val="22"/>
          <w:szCs w:val="22"/>
          <w:lang w:eastAsia="en-US"/>
        </w:rPr>
        <w:t>NEXO</w:t>
      </w:r>
      <w:r w:rsidRPr="009B7EC0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  <w:lang w:eastAsia="en-US"/>
        </w:rPr>
        <w:t>I REFERENCIAS Y CANTIDADES</w:t>
      </w:r>
    </w:p>
    <w:tbl>
      <w:tblPr>
        <w:tblStyle w:val="Listaclara-nfasis1"/>
        <w:tblW w:w="9771" w:type="dxa"/>
        <w:jc w:val="center"/>
        <w:tblLook w:val="00A0" w:firstRow="1" w:lastRow="0" w:firstColumn="1" w:lastColumn="0" w:noHBand="0" w:noVBand="0"/>
      </w:tblPr>
      <w:tblGrid>
        <w:gridCol w:w="557"/>
        <w:gridCol w:w="1408"/>
        <w:gridCol w:w="2696"/>
        <w:gridCol w:w="1293"/>
        <w:gridCol w:w="3817"/>
      </w:tblGrid>
      <w:tr w:rsidR="000E23D9" w:rsidRPr="002B41D8" w14:paraId="0C687397" w14:textId="7FFD94E8" w:rsidTr="001704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323E4F" w:themeFill="text2" w:themeFillShade="BF"/>
            <w:vAlign w:val="center"/>
          </w:tcPr>
          <w:p w14:paraId="7F40F613" w14:textId="46A9B36C" w:rsidR="000E23D9" w:rsidRPr="00AC0CD5" w:rsidRDefault="000E23D9" w:rsidP="006B32EA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bookmarkStart w:id="0" w:name="_Hlk93427149"/>
            <w:r>
              <w:rPr>
                <w:rFonts w:asciiTheme="minorHAnsi" w:hAnsiTheme="minorHAnsi"/>
                <w:b w:val="0"/>
                <w:bCs w:val="0"/>
                <w:color w:val="FFFFFF"/>
                <w:sz w:val="18"/>
                <w:szCs w:val="18"/>
              </w:rPr>
              <w:t>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323E4F" w:themeFill="text2" w:themeFillShade="BF"/>
            <w:vAlign w:val="center"/>
          </w:tcPr>
          <w:p w14:paraId="7A2D41AB" w14:textId="13179471" w:rsidR="000E23D9" w:rsidRPr="00AC0CD5" w:rsidRDefault="000E23D9" w:rsidP="006B32EA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 w:rsidRPr="00E9455D">
              <w:rPr>
                <w:rFonts w:asciiTheme="minorHAnsi" w:hAnsiTheme="minorHAnsi"/>
                <w:b w:val="0"/>
                <w:bCs w:val="0"/>
                <w:color w:val="FFFFFF"/>
                <w:sz w:val="18"/>
                <w:szCs w:val="18"/>
              </w:rPr>
              <w:t>REF. INTERNA DE METRO</w:t>
            </w:r>
          </w:p>
        </w:tc>
        <w:tc>
          <w:tcPr>
            <w:tcW w:w="2696" w:type="dxa"/>
            <w:shd w:val="clear" w:color="auto" w:fill="323E4F" w:themeFill="text2" w:themeFillShade="BF"/>
            <w:vAlign w:val="center"/>
          </w:tcPr>
          <w:p w14:paraId="353D263F" w14:textId="2F757B29" w:rsidR="000E23D9" w:rsidRPr="00AC0CD5" w:rsidRDefault="000E23D9" w:rsidP="006B32EA">
            <w:pPr>
              <w:spacing w:before="60" w:after="60"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 w:rsidRPr="007870C8"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DENOMINACIÓN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shd w:val="clear" w:color="auto" w:fill="323E4F" w:themeFill="text2" w:themeFillShade="BF"/>
            <w:vAlign w:val="center"/>
          </w:tcPr>
          <w:p w14:paraId="058825B7" w14:textId="6BABD7CC" w:rsidR="000E23D9" w:rsidRDefault="000E23D9" w:rsidP="006B32EA">
            <w:pPr>
              <w:spacing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iCs/>
                <w:color w:val="FFFFFF"/>
                <w:sz w:val="20"/>
                <w:szCs w:val="20"/>
              </w:rPr>
            </w:pPr>
            <w:r w:rsidRPr="007870C8"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CANTIDAD</w:t>
            </w:r>
            <w:r w:rsidR="005F1F9A"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ES ESTIMADAS</w:t>
            </w:r>
          </w:p>
          <w:p w14:paraId="05F112BC" w14:textId="531B99F2" w:rsidR="000E23D9" w:rsidRPr="00AC0CD5" w:rsidRDefault="000E23D9" w:rsidP="006B32EA">
            <w:pPr>
              <w:spacing w:before="60" w:after="60" w:line="312" w:lineRule="auto"/>
              <w:jc w:val="center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(Unidades)</w:t>
            </w:r>
            <w:r w:rsidRPr="007870C8"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 xml:space="preserve"> </w:t>
            </w:r>
          </w:p>
        </w:tc>
        <w:tc>
          <w:tcPr>
            <w:tcW w:w="3817" w:type="dxa"/>
            <w:shd w:val="clear" w:color="auto" w:fill="323E4F" w:themeFill="text2" w:themeFillShade="BF"/>
            <w:vAlign w:val="center"/>
          </w:tcPr>
          <w:p w14:paraId="3E467753" w14:textId="4C15FC4B" w:rsidR="000E23D9" w:rsidRPr="007870C8" w:rsidRDefault="005F1F9A" w:rsidP="006B32EA">
            <w:pPr>
              <w:spacing w:line="312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Cs/>
                <w:color w:val="FFFFFF"/>
                <w:sz w:val="20"/>
                <w:szCs w:val="20"/>
              </w:rPr>
              <w:t>CARACTERISTICAS</w:t>
            </w:r>
          </w:p>
        </w:tc>
      </w:tr>
      <w:tr w:rsidR="00963B52" w:rsidRPr="005F1F9A" w14:paraId="3E9B860E" w14:textId="305C8C7C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1E2731AA" w14:textId="6E633F2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0A8F703" w14:textId="22CD499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10611</w:t>
            </w:r>
          </w:p>
        </w:tc>
        <w:tc>
          <w:tcPr>
            <w:tcW w:w="2696" w:type="dxa"/>
            <w:vAlign w:val="center"/>
          </w:tcPr>
          <w:p w14:paraId="4D190707" w14:textId="1F0764E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MM LC-LC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542F88AF" w14:textId="63EF9D7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34</w:t>
            </w:r>
          </w:p>
        </w:tc>
        <w:tc>
          <w:tcPr>
            <w:tcW w:w="3817" w:type="dxa"/>
            <w:vAlign w:val="center"/>
          </w:tcPr>
          <w:p w14:paraId="69864903" w14:textId="6554DBB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multimodo LSZH (62,5/125) con un conector LC en cada extremo, de 8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64FA94BE" w14:textId="5FABDB5E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6F7290D0" w14:textId="707B539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192A7194" w14:textId="152CAD2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10612</w:t>
            </w:r>
          </w:p>
        </w:tc>
        <w:tc>
          <w:tcPr>
            <w:tcW w:w="2696" w:type="dxa"/>
            <w:vAlign w:val="center"/>
          </w:tcPr>
          <w:p w14:paraId="0C53F18B" w14:textId="50F49088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ST-SC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0B660C82" w14:textId="0234F37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4</w:t>
            </w:r>
          </w:p>
        </w:tc>
        <w:tc>
          <w:tcPr>
            <w:tcW w:w="3817" w:type="dxa"/>
            <w:vAlign w:val="center"/>
          </w:tcPr>
          <w:p w14:paraId="5F0B98D6" w14:textId="0FAF427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Jumper bifibra multimodo LSZH (62,5/125) con un conector ST en un extremo y un conector SC en el otro, de 8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6FE50E26" w14:textId="5AF334F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08A9B8BA" w14:textId="4643F67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220753C" w14:textId="72EF452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10613</w:t>
            </w:r>
          </w:p>
        </w:tc>
        <w:tc>
          <w:tcPr>
            <w:tcW w:w="2696" w:type="dxa"/>
            <w:vAlign w:val="center"/>
          </w:tcPr>
          <w:p w14:paraId="623E6B71" w14:textId="3E4A663A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ST-SC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0FACB694" w14:textId="478A3F3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</w:t>
            </w:r>
          </w:p>
        </w:tc>
        <w:tc>
          <w:tcPr>
            <w:tcW w:w="3817" w:type="dxa"/>
            <w:vAlign w:val="center"/>
          </w:tcPr>
          <w:p w14:paraId="3F43BECC" w14:textId="77CB6EF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Jumper bifibra multimodo LSZH (62,5/125) con un conector ST en un extremo y un conector SC en el otro, de 15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24BC1BFD" w14:textId="24FB747F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415CC576" w14:textId="38532F3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1F100ADF" w14:textId="166D3AD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10664</w:t>
            </w:r>
          </w:p>
        </w:tc>
        <w:tc>
          <w:tcPr>
            <w:tcW w:w="2696" w:type="dxa"/>
            <w:vAlign w:val="center"/>
          </w:tcPr>
          <w:p w14:paraId="457DE008" w14:textId="2FAAF81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MM LC-LC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090876A4" w14:textId="36ABA33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38</w:t>
            </w:r>
          </w:p>
        </w:tc>
        <w:tc>
          <w:tcPr>
            <w:tcW w:w="3817" w:type="dxa"/>
            <w:vAlign w:val="center"/>
          </w:tcPr>
          <w:p w14:paraId="5DB1048D" w14:textId="2989321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multimodo LSZH (62,5/125) con un conector LC en cada extremo, de 3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FEEEB4A" w14:textId="6B087BF2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F8A8B68" w14:textId="6A48023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112EE18" w14:textId="1286FD2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10665</w:t>
            </w:r>
          </w:p>
        </w:tc>
        <w:tc>
          <w:tcPr>
            <w:tcW w:w="2696" w:type="dxa"/>
            <w:vAlign w:val="center"/>
          </w:tcPr>
          <w:p w14:paraId="2E44FC57" w14:textId="2D49019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MM LC-LC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2791657B" w14:textId="4FEFF2C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3F87F43E" w14:textId="3265C0A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bifibra multimodo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LSZH  (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62,5/125) con un conector LC en cada extremo, de 1 metro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005B5D7" w14:textId="5DB1B5C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BC533EC" w14:textId="678AB82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06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765CDDC" w14:textId="55C0F30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10666</w:t>
            </w:r>
          </w:p>
        </w:tc>
        <w:tc>
          <w:tcPr>
            <w:tcW w:w="2696" w:type="dxa"/>
            <w:vAlign w:val="center"/>
          </w:tcPr>
          <w:p w14:paraId="579744B1" w14:textId="772E2873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LC-LC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13316FC" w14:textId="52D995E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4</w:t>
            </w:r>
          </w:p>
        </w:tc>
        <w:tc>
          <w:tcPr>
            <w:tcW w:w="3817" w:type="dxa"/>
            <w:vAlign w:val="center"/>
          </w:tcPr>
          <w:p w14:paraId="05978989" w14:textId="2AD1B94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9/125 µm con conector LC en cada extremo, de 8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7B7B45CB" w14:textId="2183F203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2D4B3F07" w14:textId="4FC7696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07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ABDB5E7" w14:textId="6E3722A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10667</w:t>
            </w:r>
          </w:p>
        </w:tc>
        <w:tc>
          <w:tcPr>
            <w:tcW w:w="2696" w:type="dxa"/>
            <w:vAlign w:val="center"/>
          </w:tcPr>
          <w:p w14:paraId="1AF827E7" w14:textId="21610462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LC-LC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3D1F793F" w14:textId="489FBF6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8</w:t>
            </w:r>
          </w:p>
        </w:tc>
        <w:tc>
          <w:tcPr>
            <w:tcW w:w="3817" w:type="dxa"/>
            <w:vAlign w:val="center"/>
          </w:tcPr>
          <w:p w14:paraId="5DE81B21" w14:textId="6325B6F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9/125 µm con un conector LC en cada extremo, de 3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2BF4CAB9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33E2E92F" w14:textId="3023D8A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08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23186F8A" w14:textId="21F1D7E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10668</w:t>
            </w:r>
          </w:p>
        </w:tc>
        <w:tc>
          <w:tcPr>
            <w:tcW w:w="2696" w:type="dxa"/>
            <w:vAlign w:val="center"/>
          </w:tcPr>
          <w:p w14:paraId="7B7BD533" w14:textId="55F48A84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LC-LC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58AEFE16" w14:textId="0BD44D2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4</w:t>
            </w:r>
          </w:p>
        </w:tc>
        <w:tc>
          <w:tcPr>
            <w:tcW w:w="3817" w:type="dxa"/>
            <w:vAlign w:val="center"/>
          </w:tcPr>
          <w:p w14:paraId="4C5675DF" w14:textId="694DB45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9/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125  µm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con un conector LC en cada extremo, de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1 metro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848AE78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6911E575" w14:textId="6A3B740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lastRenderedPageBreak/>
              <w:t>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E9CB9EE" w14:textId="2172BC6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18049</w:t>
            </w:r>
          </w:p>
        </w:tc>
        <w:tc>
          <w:tcPr>
            <w:tcW w:w="2696" w:type="dxa"/>
            <w:vAlign w:val="center"/>
          </w:tcPr>
          <w:p w14:paraId="0D95C60B" w14:textId="49B18139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FC-LC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45DB3ABC" w14:textId="26A6B25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8</w:t>
            </w:r>
          </w:p>
        </w:tc>
        <w:tc>
          <w:tcPr>
            <w:tcW w:w="3817" w:type="dxa"/>
            <w:vAlign w:val="center"/>
          </w:tcPr>
          <w:p w14:paraId="0669149E" w14:textId="3D6CA31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 9/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125  µm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con un conector FC en un extremo y un conector LC en el otro, de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15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33A1360B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6759E67E" w14:textId="05DE357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EEC52C0" w14:textId="39B7331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18056</w:t>
            </w:r>
          </w:p>
        </w:tc>
        <w:tc>
          <w:tcPr>
            <w:tcW w:w="2696" w:type="dxa"/>
            <w:vAlign w:val="center"/>
          </w:tcPr>
          <w:p w14:paraId="4B2F8DEE" w14:textId="442FA27E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ST-ST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7A64B8CD" w14:textId="5614EB5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10</w:t>
            </w:r>
          </w:p>
        </w:tc>
        <w:tc>
          <w:tcPr>
            <w:tcW w:w="3817" w:type="dxa"/>
            <w:vAlign w:val="center"/>
          </w:tcPr>
          <w:p w14:paraId="05128C68" w14:textId="51A3BBE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multimodo LSZH  50/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125  µm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con conector ST en cada extremo, de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15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4A4A4E29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4AA309AE" w14:textId="38B4D2D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BB72F33" w14:textId="72798AE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18057</w:t>
            </w:r>
          </w:p>
        </w:tc>
        <w:tc>
          <w:tcPr>
            <w:tcW w:w="2696" w:type="dxa"/>
            <w:vAlign w:val="center"/>
          </w:tcPr>
          <w:p w14:paraId="6D9AB34E" w14:textId="3BD26C34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LC-ST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2DDBA3C" w14:textId="25EF7A7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56</w:t>
            </w:r>
          </w:p>
        </w:tc>
        <w:tc>
          <w:tcPr>
            <w:tcW w:w="3817" w:type="dxa"/>
            <w:vAlign w:val="center"/>
          </w:tcPr>
          <w:p w14:paraId="6F3E7639" w14:textId="0F9C2B5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bifibra multimodo LSZH (62,5/125) con un conector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LC  en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un extremo y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un conector ST en el otro, de 15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7C3E25AB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1FA552A3" w14:textId="0C08808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24600598" w14:textId="128DC7D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18060</w:t>
            </w:r>
          </w:p>
        </w:tc>
        <w:tc>
          <w:tcPr>
            <w:tcW w:w="2696" w:type="dxa"/>
            <w:vAlign w:val="center"/>
          </w:tcPr>
          <w:p w14:paraId="12C34B8C" w14:textId="6438E28A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FC-SC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935FD98" w14:textId="718EEFD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8</w:t>
            </w:r>
          </w:p>
        </w:tc>
        <w:tc>
          <w:tcPr>
            <w:tcW w:w="3817" w:type="dxa"/>
            <w:vAlign w:val="center"/>
          </w:tcPr>
          <w:p w14:paraId="574E91D9" w14:textId="6575DE9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9/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125  µm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con un conector FC en un extremo y un conector SC en el otro, de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15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36C78936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77380A47" w14:textId="3D389F4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13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BEF3B0E" w14:textId="7557BAF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18066</w:t>
            </w:r>
          </w:p>
        </w:tc>
        <w:tc>
          <w:tcPr>
            <w:tcW w:w="2696" w:type="dxa"/>
            <w:vAlign w:val="center"/>
          </w:tcPr>
          <w:p w14:paraId="63B96C43" w14:textId="41ADB3EF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FC-ST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5B7B40EC" w14:textId="1725571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</w:t>
            </w:r>
          </w:p>
        </w:tc>
        <w:tc>
          <w:tcPr>
            <w:tcW w:w="3817" w:type="dxa"/>
            <w:vAlign w:val="center"/>
          </w:tcPr>
          <w:p w14:paraId="22767DDF" w14:textId="099E351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bifibra multimodo LSZH (62,5/125) con un conector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FC  en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un extremo y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un conector ST en el otro, de 15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32331702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1FE7B51C" w14:textId="4042480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14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171BBA82" w14:textId="3FDCB5D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18067</w:t>
            </w:r>
          </w:p>
        </w:tc>
        <w:tc>
          <w:tcPr>
            <w:tcW w:w="2696" w:type="dxa"/>
            <w:vAlign w:val="center"/>
          </w:tcPr>
          <w:p w14:paraId="1DCEBDB5" w14:textId="11399131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FC-LC 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1F50903D" w14:textId="155AF9F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</w:t>
            </w:r>
          </w:p>
        </w:tc>
        <w:tc>
          <w:tcPr>
            <w:tcW w:w="3817" w:type="dxa"/>
            <w:vAlign w:val="center"/>
          </w:tcPr>
          <w:p w14:paraId="70BA3293" w14:textId="4B8A8B2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9/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125  µm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con un conector FC en un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extremo y un conector LC en el otro, de 5 m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3B7F798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4D79F9F4" w14:textId="49D1C5A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15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B76F728" w14:textId="6883B73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18068</w:t>
            </w:r>
          </w:p>
        </w:tc>
        <w:tc>
          <w:tcPr>
            <w:tcW w:w="2696" w:type="dxa"/>
            <w:vAlign w:val="center"/>
          </w:tcPr>
          <w:p w14:paraId="7DF49A7C" w14:textId="20190F47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FC-LC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2BD788E6" w14:textId="711DA02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</w:t>
            </w:r>
          </w:p>
        </w:tc>
        <w:tc>
          <w:tcPr>
            <w:tcW w:w="3817" w:type="dxa"/>
            <w:vAlign w:val="center"/>
          </w:tcPr>
          <w:p w14:paraId="06ABB128" w14:textId="657892A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9/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125  µm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 con un conector FC en un extremo y un conector LC en el otro, de 8 m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3004027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43A22E34" w14:textId="0F9774D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16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FD34C45" w14:textId="7C6BDD2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18069</w:t>
            </w:r>
          </w:p>
        </w:tc>
        <w:tc>
          <w:tcPr>
            <w:tcW w:w="2696" w:type="dxa"/>
            <w:vAlign w:val="center"/>
          </w:tcPr>
          <w:p w14:paraId="2821C291" w14:textId="510FEA26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MTRJ-ST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323203CD" w14:textId="7A6134B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44</w:t>
            </w:r>
          </w:p>
        </w:tc>
        <w:tc>
          <w:tcPr>
            <w:tcW w:w="3817" w:type="dxa"/>
            <w:vAlign w:val="center"/>
          </w:tcPr>
          <w:p w14:paraId="43C8A21E" w14:textId="482C6D5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multimodo LSZH (62,5/125) con un conector MTRJ en un extremo y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un conector ST en el otro, de 3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78D5EA61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3BA9D72F" w14:textId="406A8DF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lastRenderedPageBreak/>
              <w:t>17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DB0F6B2" w14:textId="6A968AA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18070</w:t>
            </w:r>
          </w:p>
        </w:tc>
        <w:tc>
          <w:tcPr>
            <w:tcW w:w="2696" w:type="dxa"/>
            <w:vAlign w:val="center"/>
          </w:tcPr>
          <w:p w14:paraId="08F50C98" w14:textId="2C51C9CA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ST-ST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3BF0D57F" w14:textId="43B60FB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30</w:t>
            </w:r>
          </w:p>
        </w:tc>
        <w:tc>
          <w:tcPr>
            <w:tcW w:w="3817" w:type="dxa"/>
            <w:vAlign w:val="center"/>
          </w:tcPr>
          <w:p w14:paraId="213B3E68" w14:textId="2A85C1C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bifibra multimodo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LSZH(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62,5/125) con un conector ST en cada extremo,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de 3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5E487162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418D79D5" w14:textId="52D5DEA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18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B87BE1D" w14:textId="58B708C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18071</w:t>
            </w:r>
          </w:p>
        </w:tc>
        <w:tc>
          <w:tcPr>
            <w:tcW w:w="2696" w:type="dxa"/>
            <w:vAlign w:val="center"/>
          </w:tcPr>
          <w:p w14:paraId="5195414A" w14:textId="00D95FB7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ST-SC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5F69D4E" w14:textId="37C4493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26</w:t>
            </w:r>
          </w:p>
        </w:tc>
        <w:tc>
          <w:tcPr>
            <w:tcW w:w="3817" w:type="dxa"/>
            <w:vAlign w:val="center"/>
          </w:tcPr>
          <w:p w14:paraId="40FDA8FB" w14:textId="5CB6543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bifibra multimodo LSZH (62,5/125) con un conector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ST  en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un extremo y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un conector SC  en el otro, de 3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D7C9399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1C32B264" w14:textId="71CA976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19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FF26E7C" w14:textId="2E39AEA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18072</w:t>
            </w:r>
          </w:p>
        </w:tc>
        <w:tc>
          <w:tcPr>
            <w:tcW w:w="2696" w:type="dxa"/>
            <w:vAlign w:val="center"/>
          </w:tcPr>
          <w:p w14:paraId="728561D0" w14:textId="75EDCE80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SC-SC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02064F71" w14:textId="42D9758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4</w:t>
            </w:r>
          </w:p>
        </w:tc>
        <w:tc>
          <w:tcPr>
            <w:tcW w:w="3817" w:type="dxa"/>
            <w:vAlign w:val="center"/>
          </w:tcPr>
          <w:p w14:paraId="472264A9" w14:textId="002191F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multimodo LSZH (62,5/125) con un conector SC en cada extremo,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de 3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29394352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7F3703C9" w14:textId="041F779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C99207D" w14:textId="3F17F2A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18073</w:t>
            </w:r>
          </w:p>
        </w:tc>
        <w:tc>
          <w:tcPr>
            <w:tcW w:w="2696" w:type="dxa"/>
            <w:vAlign w:val="center"/>
          </w:tcPr>
          <w:p w14:paraId="19805FF6" w14:textId="14C5EE4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MM SC-MTRJ45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CEE2047" w14:textId="5D5B6F1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</w:t>
            </w:r>
          </w:p>
        </w:tc>
        <w:tc>
          <w:tcPr>
            <w:tcW w:w="3817" w:type="dxa"/>
            <w:vAlign w:val="center"/>
          </w:tcPr>
          <w:p w14:paraId="065941AD" w14:textId="706B034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bifibra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multimodo  LSZH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(62,5/125) con un conector SC en un extremo y un conector MTRJ45 en el otro, de 3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2AD881DC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14D8607B" w14:textId="463B39E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21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4BFA114B" w14:textId="0852F74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18074</w:t>
            </w:r>
          </w:p>
        </w:tc>
        <w:tc>
          <w:tcPr>
            <w:tcW w:w="2696" w:type="dxa"/>
            <w:vAlign w:val="center"/>
          </w:tcPr>
          <w:p w14:paraId="53765671" w14:textId="71E6392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MM LC-SC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7DDF11FA" w14:textId="5655EDD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6</w:t>
            </w:r>
          </w:p>
        </w:tc>
        <w:tc>
          <w:tcPr>
            <w:tcW w:w="3817" w:type="dxa"/>
            <w:vAlign w:val="center"/>
          </w:tcPr>
          <w:p w14:paraId="71C1975B" w14:textId="662C1EB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multimodo LSZH (62,5/125) con un conector LC en un extremo y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un conector SC en el otro, de 3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8ED8101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4EFA9BE1" w14:textId="692994F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22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F3AE119" w14:textId="282CB5B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18075</w:t>
            </w:r>
          </w:p>
        </w:tc>
        <w:tc>
          <w:tcPr>
            <w:tcW w:w="2696" w:type="dxa"/>
            <w:vAlign w:val="center"/>
          </w:tcPr>
          <w:p w14:paraId="10DA7E89" w14:textId="5643E7D9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LC-ST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29350A63" w14:textId="2E2EC33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96</w:t>
            </w:r>
          </w:p>
        </w:tc>
        <w:tc>
          <w:tcPr>
            <w:tcW w:w="3817" w:type="dxa"/>
            <w:vAlign w:val="center"/>
          </w:tcPr>
          <w:p w14:paraId="72DC4FC7" w14:textId="0A44F0A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bifibra multimodo LSZH (62,5/125) con un conector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LC  en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un extremo y un conector ST en el otro, de 3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7446E52D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1A7AB2A5" w14:textId="7B454C4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23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0242F04" w14:textId="06225CC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18076</w:t>
            </w:r>
          </w:p>
        </w:tc>
        <w:tc>
          <w:tcPr>
            <w:tcW w:w="2696" w:type="dxa"/>
            <w:vAlign w:val="center"/>
          </w:tcPr>
          <w:p w14:paraId="372CACCE" w14:textId="6F4E1C2D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FC/PC-FC/PC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47EE3A85" w14:textId="2D0679A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16</w:t>
            </w:r>
          </w:p>
        </w:tc>
        <w:tc>
          <w:tcPr>
            <w:tcW w:w="3817" w:type="dxa"/>
            <w:vAlign w:val="center"/>
          </w:tcPr>
          <w:p w14:paraId="1947D86F" w14:textId="3923727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9/125 µm con conector FC/PC en ambos extremos, de 3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64009031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ED2DACB" w14:textId="2C8B491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24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A2089DE" w14:textId="229BDB0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18077</w:t>
            </w:r>
          </w:p>
        </w:tc>
        <w:tc>
          <w:tcPr>
            <w:tcW w:w="2696" w:type="dxa"/>
            <w:vAlign w:val="center"/>
          </w:tcPr>
          <w:p w14:paraId="2D55E79C" w14:textId="502EEFAA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FC-SC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53A31CF8" w14:textId="5759FCE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</w:t>
            </w:r>
          </w:p>
        </w:tc>
        <w:tc>
          <w:tcPr>
            <w:tcW w:w="3817" w:type="dxa"/>
            <w:vAlign w:val="center"/>
          </w:tcPr>
          <w:p w14:paraId="339B3302" w14:textId="21F2943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bifibra monomodo LSZH 9/125 µm con un conector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FC  en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un extremo y un conector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SC en el otro, de 3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3D788F02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04A8980C" w14:textId="7680756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25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2DDBB95" w14:textId="33AD2F3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18078</w:t>
            </w:r>
          </w:p>
        </w:tc>
        <w:tc>
          <w:tcPr>
            <w:tcW w:w="2696" w:type="dxa"/>
            <w:vAlign w:val="center"/>
          </w:tcPr>
          <w:p w14:paraId="1F7217F3" w14:textId="15F91E62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FC-LC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770D906D" w14:textId="764220F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</w:t>
            </w:r>
          </w:p>
        </w:tc>
        <w:tc>
          <w:tcPr>
            <w:tcW w:w="3817" w:type="dxa"/>
            <w:vAlign w:val="center"/>
          </w:tcPr>
          <w:p w14:paraId="5E6AACEB" w14:textId="3301775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9/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125  µm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con un conector FC en un extremo y un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conector LC  en el otro, de 3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E57961A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5131F2F" w14:textId="3926215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lastRenderedPageBreak/>
              <w:t>26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9A037A6" w14:textId="110F616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18079</w:t>
            </w:r>
          </w:p>
        </w:tc>
        <w:tc>
          <w:tcPr>
            <w:tcW w:w="2696" w:type="dxa"/>
            <w:vAlign w:val="center"/>
          </w:tcPr>
          <w:p w14:paraId="7283B285" w14:textId="16198BE9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SC-SC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416482A4" w14:textId="002311C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</w:t>
            </w:r>
          </w:p>
        </w:tc>
        <w:tc>
          <w:tcPr>
            <w:tcW w:w="3817" w:type="dxa"/>
            <w:vAlign w:val="center"/>
          </w:tcPr>
          <w:p w14:paraId="47F49DD3" w14:textId="0CA4607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9/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125  µm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con un conector SC en cada extremo, de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3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11557807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1260CE1" w14:textId="06DA679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27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BC8FEBD" w14:textId="6D19200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18080</w:t>
            </w:r>
          </w:p>
        </w:tc>
        <w:tc>
          <w:tcPr>
            <w:tcW w:w="2696" w:type="dxa"/>
            <w:vAlign w:val="center"/>
          </w:tcPr>
          <w:p w14:paraId="28E15AD3" w14:textId="77EF1AE3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FC-ST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8661309" w14:textId="7F5A861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</w:t>
            </w:r>
          </w:p>
        </w:tc>
        <w:tc>
          <w:tcPr>
            <w:tcW w:w="3817" w:type="dxa"/>
            <w:vAlign w:val="center"/>
          </w:tcPr>
          <w:p w14:paraId="2EF53DED" w14:textId="7214A70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9/125 µm con un conector ST en un extremo y un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conector FC en el otro extremo, de 3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85ED6F3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16EA7099" w14:textId="03C5DDC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28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AEE5F12" w14:textId="2AE76F0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18083</w:t>
            </w:r>
          </w:p>
        </w:tc>
        <w:tc>
          <w:tcPr>
            <w:tcW w:w="2696" w:type="dxa"/>
            <w:vAlign w:val="center"/>
          </w:tcPr>
          <w:p w14:paraId="65C205EF" w14:textId="0B9B1D10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FC-SC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5F6A9E34" w14:textId="03AB67B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16</w:t>
            </w:r>
          </w:p>
        </w:tc>
        <w:tc>
          <w:tcPr>
            <w:tcW w:w="3817" w:type="dxa"/>
            <w:vAlign w:val="center"/>
          </w:tcPr>
          <w:p w14:paraId="18441ED0" w14:textId="6C0754B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bifibra monomodo LSZH 9/125 µm con un conector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FC  en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un extremo y un conector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SC en el otro, de 8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4E775570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6B3581A8" w14:textId="4685D14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29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EBBEC1C" w14:textId="58B6A72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18084</w:t>
            </w:r>
          </w:p>
        </w:tc>
        <w:tc>
          <w:tcPr>
            <w:tcW w:w="2696" w:type="dxa"/>
            <w:vAlign w:val="center"/>
          </w:tcPr>
          <w:p w14:paraId="0A5DE589" w14:textId="72379A25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ST-ST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4F3B79E2" w14:textId="3C805D2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10</w:t>
            </w:r>
          </w:p>
        </w:tc>
        <w:tc>
          <w:tcPr>
            <w:tcW w:w="3817" w:type="dxa"/>
            <w:vAlign w:val="center"/>
          </w:tcPr>
          <w:p w14:paraId="37BFA706" w14:textId="018F148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bifibra multimodo LSZH (62,5/125) con un conector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ST  en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un extremo y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un conector ST en el otro, de 8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7AB15F3F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31595BC" w14:textId="16BAC16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30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E1E2449" w14:textId="5A217DD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18085</w:t>
            </w:r>
          </w:p>
        </w:tc>
        <w:tc>
          <w:tcPr>
            <w:tcW w:w="2696" w:type="dxa"/>
            <w:vAlign w:val="center"/>
          </w:tcPr>
          <w:p w14:paraId="6563004D" w14:textId="51E69460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LC-ST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220F6683" w14:textId="48B9B62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36</w:t>
            </w:r>
          </w:p>
        </w:tc>
        <w:tc>
          <w:tcPr>
            <w:tcW w:w="3817" w:type="dxa"/>
            <w:vAlign w:val="center"/>
          </w:tcPr>
          <w:p w14:paraId="43DC6F94" w14:textId="75A0C70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multimodo LSZH 62,5/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125  µm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con un conector LC en un extremo y un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conector ST en el otro extremo, de 8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7CAC0E1E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019FF5F7" w14:textId="159A44C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31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0ABC4CB" w14:textId="15D701D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18086</w:t>
            </w:r>
          </w:p>
        </w:tc>
        <w:tc>
          <w:tcPr>
            <w:tcW w:w="2696" w:type="dxa"/>
            <w:vAlign w:val="center"/>
          </w:tcPr>
          <w:p w14:paraId="08A98534" w14:textId="746E5C36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FC-ST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A67D8A8" w14:textId="1343E39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</w:t>
            </w:r>
          </w:p>
        </w:tc>
        <w:tc>
          <w:tcPr>
            <w:tcW w:w="3817" w:type="dxa"/>
            <w:vAlign w:val="center"/>
          </w:tcPr>
          <w:p w14:paraId="2CEF8AC9" w14:textId="0849F3C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bifibra multimodo LSZH (62,5/125) con un conector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FC  en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un extremo y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un conector ST en el otro, de 8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3A4ADD6B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6FA69194" w14:textId="5A4CDD7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32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42BBE32" w14:textId="48D46BE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18087</w:t>
            </w:r>
          </w:p>
        </w:tc>
        <w:tc>
          <w:tcPr>
            <w:tcW w:w="2696" w:type="dxa"/>
            <w:vAlign w:val="center"/>
          </w:tcPr>
          <w:p w14:paraId="7D2C5F80" w14:textId="183CEA38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SM FC/PC-FC/PC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2A589B73" w14:textId="4328505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16</w:t>
            </w:r>
          </w:p>
        </w:tc>
        <w:tc>
          <w:tcPr>
            <w:tcW w:w="3817" w:type="dxa"/>
            <w:vAlign w:val="center"/>
          </w:tcPr>
          <w:p w14:paraId="24505EA0" w14:textId="48C4BF6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monomodo LSZH 9/125 µm con un conector FC/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PC  en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cada extremo de 8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4BAF2685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651D1BAC" w14:textId="51D8AB9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33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28BB9277" w14:textId="73F223A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18090</w:t>
            </w:r>
          </w:p>
        </w:tc>
        <w:tc>
          <w:tcPr>
            <w:tcW w:w="2696" w:type="dxa"/>
            <w:vAlign w:val="center"/>
          </w:tcPr>
          <w:p w14:paraId="3EEEB82C" w14:textId="2B4DEE05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LC-ST 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71C3AC3" w14:textId="28422CF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170</w:t>
            </w:r>
          </w:p>
        </w:tc>
        <w:tc>
          <w:tcPr>
            <w:tcW w:w="3817" w:type="dxa"/>
            <w:vAlign w:val="center"/>
          </w:tcPr>
          <w:p w14:paraId="41072F52" w14:textId="73DF63F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multimodo LSZH 50/125 µm con conectores LC en un extremo y ST en el otro, de 5 m.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3B89D843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19658BF8" w14:textId="003AC04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34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7B75FCA" w14:textId="67B10C8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110819</w:t>
            </w:r>
          </w:p>
        </w:tc>
        <w:tc>
          <w:tcPr>
            <w:tcW w:w="2696" w:type="dxa"/>
            <w:vAlign w:val="center"/>
          </w:tcPr>
          <w:p w14:paraId="00E2B927" w14:textId="0E39B723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OM4 LC-LC 1m (VIOLETA)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14E5CECF" w14:textId="3FEE735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4F3B932C" w14:textId="0E90AAD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duplex multimodo OM4 LSZH 50/125µm con un conector LC en un extremo y un conector LC en el otro extremo, de 1 metro de longitud 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lastRenderedPageBreak/>
              <w:t>(VIOLETA)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6C4E23E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323A5942" w14:textId="68EE4AA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lastRenderedPageBreak/>
              <w:t>35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037F076E" w14:textId="5733805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110820</w:t>
            </w:r>
          </w:p>
        </w:tc>
        <w:tc>
          <w:tcPr>
            <w:tcW w:w="2696" w:type="dxa"/>
            <w:vAlign w:val="center"/>
          </w:tcPr>
          <w:p w14:paraId="3B4CC141" w14:textId="6DD0A15D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OM4 LC-LC 3m (VIOLETA)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0A9EC098" w14:textId="6FCAF86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074F42DE" w14:textId="235A918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OM4 LSZH 50/125µm con un conector LC en un extremo y un conector LC en el otro extremo, de 3 metros de longitud (VIOLETA)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38F2C8BD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4A2822B7" w14:textId="18B244E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36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00C8972F" w14:textId="77CB595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110821</w:t>
            </w:r>
          </w:p>
        </w:tc>
        <w:tc>
          <w:tcPr>
            <w:tcW w:w="2696" w:type="dxa"/>
            <w:vAlign w:val="center"/>
          </w:tcPr>
          <w:p w14:paraId="2A5C8B3E" w14:textId="4F2FD98A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OM4 LC-LC 8m (VIOLETA)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3B568099" w14:textId="4298BD9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00903FF8" w14:textId="47E1FAE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OM4 LSZH 50/125µm con un conector LC en un extremo y un conector LC en el otro extremo, de 8 metros de longitud (VIOLETA)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39CEFECC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50BC49D" w14:textId="0A0B2E0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37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F82AB0E" w14:textId="79B9691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110822</w:t>
            </w:r>
          </w:p>
        </w:tc>
        <w:tc>
          <w:tcPr>
            <w:tcW w:w="2696" w:type="dxa"/>
            <w:vAlign w:val="center"/>
          </w:tcPr>
          <w:p w14:paraId="12E900C5" w14:textId="5902392D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OM4 LC-LC 15m (VIOLETA)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0FCF4063" w14:textId="76F6A20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1CE5DFFF" w14:textId="69B1848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OM4 LSZH 50/125µm con un conector LC en un extremo y un conector LC en el otro extremo, de 15 metros de longitud (VIOLETA)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34E4C467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511A4AF" w14:textId="69F1E55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38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20E7BFD8" w14:textId="455863A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110823</w:t>
            </w:r>
          </w:p>
        </w:tc>
        <w:tc>
          <w:tcPr>
            <w:tcW w:w="2696" w:type="dxa"/>
            <w:vAlign w:val="center"/>
          </w:tcPr>
          <w:p w14:paraId="75B77504" w14:textId="6AF4554F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OM5 LC-LC 1m (VERDE)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1A111976" w14:textId="3F257CE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1D0A72DA" w14:textId="114E84F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OM5 LSZH 50/125µm con un conector LC en un extremo y un conector LC en el otro extremo, de 1 metro de longitud (VERDE)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22F39851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474F6787" w14:textId="7FF8EF4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39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4C438427" w14:textId="3A79AEC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110824</w:t>
            </w:r>
          </w:p>
        </w:tc>
        <w:tc>
          <w:tcPr>
            <w:tcW w:w="2696" w:type="dxa"/>
            <w:vAlign w:val="center"/>
          </w:tcPr>
          <w:p w14:paraId="5531AB67" w14:textId="69323A71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OM5 LC-LC 3m (VERDE)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D896316" w14:textId="4DAA688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4AAB2692" w14:textId="6B36561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OM5 LSZH 50/125µm con un conector LC en un extremo y un conector LC en el otro extremo, de 3 metros de longitud (VERDE)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6BB6263D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762716C4" w14:textId="0C01915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40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4A15802" w14:textId="46F8E57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110825</w:t>
            </w:r>
          </w:p>
        </w:tc>
        <w:tc>
          <w:tcPr>
            <w:tcW w:w="2696" w:type="dxa"/>
            <w:vAlign w:val="center"/>
          </w:tcPr>
          <w:p w14:paraId="4CBA39D7" w14:textId="55877C44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OM5 LC-LC 7m (VERDE)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1F49C346" w14:textId="3DFB7B9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6BD529EC" w14:textId="483A305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OM5 LSZH 50/125µm con un conector LC en un extremo y un conector LC en el otro extremo, de 7 metros de longitud (VERDE)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3047EDE5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45E5D464" w14:textId="3330FF1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41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1D11DF44" w14:textId="49B7107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110826</w:t>
            </w:r>
          </w:p>
        </w:tc>
        <w:tc>
          <w:tcPr>
            <w:tcW w:w="2696" w:type="dxa"/>
            <w:vAlign w:val="center"/>
          </w:tcPr>
          <w:p w14:paraId="51AEEC7F" w14:textId="0EFFCEA6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OM5 LC-LC 15m (LIMA)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3EB3B833" w14:textId="510B0A2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0FAE643B" w14:textId="7748FA5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OM5 LSZH 50/125µm con un conector LC en un extremo y un conector LC en el otro extremo, de 15 metros de longitud (LIMA)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6B383BE3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27E4873" w14:textId="79B6B1FA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42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1AE50F2" w14:textId="06A75DD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110827</w:t>
            </w:r>
          </w:p>
        </w:tc>
        <w:tc>
          <w:tcPr>
            <w:tcW w:w="2696" w:type="dxa"/>
            <w:vAlign w:val="center"/>
          </w:tcPr>
          <w:p w14:paraId="276446B5" w14:textId="5DC8E3E4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LC/UPC-LC/UPC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4CF94BB8" w14:textId="59D3DEF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12DAB401" w14:textId="6F9370A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duplex monomodo OS2 LSZH 9/125µm con un conector LC/UPC en un extremo y un 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lastRenderedPageBreak/>
              <w:t>conector LC/UPC en el otro extremo, de 1 metro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4B273E3A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675E7623" w14:textId="70D6AC7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lastRenderedPageBreak/>
              <w:t>43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2DE71487" w14:textId="7EDB7E4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110828</w:t>
            </w:r>
          </w:p>
        </w:tc>
        <w:tc>
          <w:tcPr>
            <w:tcW w:w="2696" w:type="dxa"/>
            <w:vAlign w:val="center"/>
          </w:tcPr>
          <w:p w14:paraId="150B4388" w14:textId="4588BC44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LC/UPC-LC/UPC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C2A6CA1" w14:textId="198C7F4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32964D7B" w14:textId="7C55E4C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LC/UPC en un extremo y un conector LC/UPC en el otro extremo, de 3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12F2478A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3B8B090B" w14:textId="76A4548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44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FE6B9E5" w14:textId="29AB5F6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110829</w:t>
            </w:r>
          </w:p>
        </w:tc>
        <w:tc>
          <w:tcPr>
            <w:tcW w:w="2696" w:type="dxa"/>
            <w:vAlign w:val="center"/>
          </w:tcPr>
          <w:p w14:paraId="31766A4C" w14:textId="2E7714E9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LC/UPC-LC/UPC 7m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26D8B2DD" w14:textId="6A1467E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6252862D" w14:textId="2748B9F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LC/UPC en un extremo y un conector LC/UPC en el otro extremo, de 7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4034B5EB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73AF2EC7" w14:textId="194BE1D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45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22A28A98" w14:textId="2969EE1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110830</w:t>
            </w:r>
          </w:p>
        </w:tc>
        <w:tc>
          <w:tcPr>
            <w:tcW w:w="2696" w:type="dxa"/>
            <w:vAlign w:val="center"/>
          </w:tcPr>
          <w:p w14:paraId="50ABBE43" w14:textId="5FE07C3D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LC/UPC-LC/UPC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7AEF065" w14:textId="26E31BD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3D494DA6" w14:textId="17E9B08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LC/UPC en un extremo y un conector LC/UPC en el otro extremo, de 15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905C678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4133BF54" w14:textId="0F24A9E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46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93FD3E0" w14:textId="420B28B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110831</w:t>
            </w:r>
          </w:p>
        </w:tc>
        <w:tc>
          <w:tcPr>
            <w:tcW w:w="2696" w:type="dxa"/>
            <w:vAlign w:val="center"/>
          </w:tcPr>
          <w:p w14:paraId="20B03AD4" w14:textId="4125FEA6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OM4 ST-LC 1m (FUCSIA)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23CD93A2" w14:textId="5BB83DD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6</w:t>
            </w:r>
          </w:p>
        </w:tc>
        <w:tc>
          <w:tcPr>
            <w:tcW w:w="3817" w:type="dxa"/>
            <w:vAlign w:val="center"/>
          </w:tcPr>
          <w:p w14:paraId="20A585AB" w14:textId="6765F7C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4  LSZH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50/125µm con un conector ST en un extremo y un conector LC en el otro extremo, de 1 metro de longitud (FUCSIA)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633CB100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3D9B98CD" w14:textId="0C9631B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47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1541B496" w14:textId="69A6FE0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110832</w:t>
            </w:r>
          </w:p>
        </w:tc>
        <w:tc>
          <w:tcPr>
            <w:tcW w:w="2696" w:type="dxa"/>
            <w:vAlign w:val="center"/>
          </w:tcPr>
          <w:p w14:paraId="14B9963E" w14:textId="466CE0BC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OM4 ST-LC 3m (FUCSIA)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2EC58165" w14:textId="422424B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6A01D45C" w14:textId="4081954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OM4 LSZH 50/125µm con un conector ST en un extremo y un conector LC en el otro extremo, de 3 metros de longitud (FUCSIA)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6EFE61DE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2A5F3633" w14:textId="78FD576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48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21AF1D45" w14:textId="59F665F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110833</w:t>
            </w:r>
          </w:p>
        </w:tc>
        <w:tc>
          <w:tcPr>
            <w:tcW w:w="2696" w:type="dxa"/>
            <w:vAlign w:val="center"/>
          </w:tcPr>
          <w:p w14:paraId="56029244" w14:textId="5CB35EA5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OM4 ST-LC 8m (FUCSIA)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3BB22F5E" w14:textId="622B7F8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3DCFFBDF" w14:textId="584595F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OM4 LSZH 50/125µm con un conector ST en un extremo y un conector LC en el otro extremo, de 8 metros de longitud (FUCSIA)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52DD0234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2FFD62E8" w14:textId="2A0EC6D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49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26C82F6E" w14:textId="6842C19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110834</w:t>
            </w:r>
          </w:p>
        </w:tc>
        <w:tc>
          <w:tcPr>
            <w:tcW w:w="2696" w:type="dxa"/>
            <w:vAlign w:val="center"/>
          </w:tcPr>
          <w:p w14:paraId="68D05DEF" w14:textId="6408F1E0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OM4 ST-LC 15m (FUCSIA)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1CB084E6" w14:textId="4F8DBC5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3AE734AF" w14:textId="526AF2F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OM4 LSZH 50/125µm con un conector ST en un extremo y un conector LC en el otro extremo, de 15 metros de longitud (FUCSIA)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A2B67FE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03AA5C90" w14:textId="13EDDCA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lastRenderedPageBreak/>
              <w:t>50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9ADA15B" w14:textId="4634178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110835</w:t>
            </w:r>
          </w:p>
        </w:tc>
        <w:tc>
          <w:tcPr>
            <w:tcW w:w="2696" w:type="dxa"/>
            <w:vAlign w:val="center"/>
          </w:tcPr>
          <w:p w14:paraId="5513FDDE" w14:textId="5777B198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OM3 LC-LC 1m (AQUA)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7AFF175E" w14:textId="497A477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27307CAB" w14:textId="0DB26A5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OM3 LSZH 50/125µm con un conector LC en un extremo y un conector LC en el otro extremo, de 1 metro de longitud (AQUA)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574CBF7C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3E4133C5" w14:textId="2735AF6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51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66BE4C1" w14:textId="25E4F15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110836</w:t>
            </w:r>
          </w:p>
        </w:tc>
        <w:tc>
          <w:tcPr>
            <w:tcW w:w="2696" w:type="dxa"/>
            <w:vAlign w:val="center"/>
          </w:tcPr>
          <w:p w14:paraId="5433B84C" w14:textId="5B0C016E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OM3 LC-LC 3m (AQUA)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5F3222EF" w14:textId="4C0A1DF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2173172C" w14:textId="35EDFDF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OM3 LSZH 50/125µm con un conector LC en un extremo y un conector LC en el otro extremo, de 3 metros de longitud (AQUA)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11F2BD4E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365AE358" w14:textId="5196F4F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7D08501" w14:textId="769FBCD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110837</w:t>
            </w:r>
          </w:p>
        </w:tc>
        <w:tc>
          <w:tcPr>
            <w:tcW w:w="2696" w:type="dxa"/>
            <w:vAlign w:val="center"/>
          </w:tcPr>
          <w:p w14:paraId="758B4FA0" w14:textId="691C62D0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OM3 LC-LC 7,5m (AQUA)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7C7AAC46" w14:textId="234D632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09300314" w14:textId="173E516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OM3 LSZH 50/125µm con un conector LC en un extremo y un conector LC en el otro extremo, de 7,5 metros de longitud (AQUA)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18B4822A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2855252A" w14:textId="274136F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53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57F8F34" w14:textId="0107B62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110838</w:t>
            </w:r>
          </w:p>
        </w:tc>
        <w:tc>
          <w:tcPr>
            <w:tcW w:w="2696" w:type="dxa"/>
            <w:vAlign w:val="center"/>
          </w:tcPr>
          <w:p w14:paraId="69A59AA6" w14:textId="1FE4DCC7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OM3 LC-LC 15m (AQUA)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112ACD91" w14:textId="6219CDC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321CDF6F" w14:textId="585B0EB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OM3 LSZH  50/125µm con un conector LC en un extremo y un conector LC en el otro extremo, de 15 metros de longitud (AQUA)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0D59988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FF23AC1" w14:textId="0BE6B69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54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AC4F27A" w14:textId="29F67E8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110839</w:t>
            </w:r>
          </w:p>
        </w:tc>
        <w:tc>
          <w:tcPr>
            <w:tcW w:w="2696" w:type="dxa"/>
            <w:vAlign w:val="center"/>
          </w:tcPr>
          <w:p w14:paraId="20970F89" w14:textId="706019C0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LC/APC-LC/APC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5E3BACBF" w14:textId="544DDFA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325EFB25" w14:textId="1A27429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LC/APC en un extremo y un conector LC/APC en el otro extremo, de 1 metro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5D5C7057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1D6F96C7" w14:textId="2CF87BC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55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CF815C0" w14:textId="31C8DF1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110840</w:t>
            </w:r>
          </w:p>
        </w:tc>
        <w:tc>
          <w:tcPr>
            <w:tcW w:w="2696" w:type="dxa"/>
            <w:vAlign w:val="center"/>
          </w:tcPr>
          <w:p w14:paraId="34675AB4" w14:textId="02241D40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LC/APC-LC/APC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7C0F756B" w14:textId="4E533DF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78187564" w14:textId="0448168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LC/APC en un extremo y un conector LC/APC en el otro extremo, de 3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1FED3C03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3E4EB2EA" w14:textId="53B24E5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56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C3297C4" w14:textId="3E82DF3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110841</w:t>
            </w:r>
          </w:p>
        </w:tc>
        <w:tc>
          <w:tcPr>
            <w:tcW w:w="2696" w:type="dxa"/>
            <w:vAlign w:val="center"/>
          </w:tcPr>
          <w:p w14:paraId="6BF53575" w14:textId="3DB92475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LC/APC-LC/APC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3910C210" w14:textId="5915E4D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52F1C3B1" w14:textId="00BA29E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LC/APC en un extremo y un conector LC/APC en el otro extremo, de 8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3AA28054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099DB515" w14:textId="7B6BBD1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57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02389A8F" w14:textId="02B87C3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110842</w:t>
            </w:r>
          </w:p>
        </w:tc>
        <w:tc>
          <w:tcPr>
            <w:tcW w:w="2696" w:type="dxa"/>
            <w:vAlign w:val="center"/>
          </w:tcPr>
          <w:p w14:paraId="508E0EB4" w14:textId="7A81158D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LC/APC-LC/APC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74D6F66B" w14:textId="708C65F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75B84E58" w14:textId="19D5DCF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LC/APC en un extremo y un conector LC/APC en el otro extremo, de 15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lastRenderedPageBreak/>
              <w:t>El artículo ofertado deberá cumplir con la normativa RoHS</w:t>
            </w:r>
          </w:p>
        </w:tc>
      </w:tr>
      <w:tr w:rsidR="00963B52" w:rsidRPr="005F1F9A" w14:paraId="7FA59966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0721E1D3" w14:textId="6F42F42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lastRenderedPageBreak/>
              <w:t>58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9E0FDD2" w14:textId="4524B37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110843</w:t>
            </w:r>
          </w:p>
        </w:tc>
        <w:tc>
          <w:tcPr>
            <w:tcW w:w="2696" w:type="dxa"/>
            <w:vAlign w:val="center"/>
          </w:tcPr>
          <w:p w14:paraId="0776348A" w14:textId="2C04D224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LC/APC-FC/PC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5CCA3E0A" w14:textId="4061E53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55BAF068" w14:textId="39B1A81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LC/APC en un extremo y un conector FC/PC en el otro extremo, de 1 metro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75325952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0EFAD32C" w14:textId="769E38E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59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4783EEDD" w14:textId="4FFE6B9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110844</w:t>
            </w:r>
          </w:p>
        </w:tc>
        <w:tc>
          <w:tcPr>
            <w:tcW w:w="2696" w:type="dxa"/>
            <w:vAlign w:val="center"/>
          </w:tcPr>
          <w:p w14:paraId="2B6F70C0" w14:textId="6E73839B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LC/APC-FC/PC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D452EC5" w14:textId="628991B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12201E2D" w14:textId="2B2598C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LC/APC en un extremo y un conector FC/PC en el otro extremo, de 3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749B9D8C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279988BD" w14:textId="2EF954E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60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481F8E81" w14:textId="608CD12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110845</w:t>
            </w:r>
          </w:p>
        </w:tc>
        <w:tc>
          <w:tcPr>
            <w:tcW w:w="2696" w:type="dxa"/>
            <w:vAlign w:val="center"/>
          </w:tcPr>
          <w:p w14:paraId="7DAACE84" w14:textId="15400110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LC/APC-FC/PC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1CC18E20" w14:textId="2BFE821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487611F4" w14:textId="042E4AD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 9/125µm con un conector LC/APC en un extremo y un conector FC/PC en el otro extremo, de 8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29316724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10F7F0E2" w14:textId="2E39EB5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61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12E0CCAB" w14:textId="5375720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110846</w:t>
            </w:r>
          </w:p>
        </w:tc>
        <w:tc>
          <w:tcPr>
            <w:tcW w:w="2696" w:type="dxa"/>
            <w:vAlign w:val="center"/>
          </w:tcPr>
          <w:p w14:paraId="5518894C" w14:textId="5BA3EDED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LC/APC-FC/PC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295805E6" w14:textId="7787127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30E70180" w14:textId="41058EF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LC/APC en un extremo y un conector FC/PC en el otro extremo, de 15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5821A173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674E892C" w14:textId="7F05696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62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4AF1468F" w14:textId="3AEB7B3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110847</w:t>
            </w:r>
          </w:p>
        </w:tc>
        <w:tc>
          <w:tcPr>
            <w:tcW w:w="2696" w:type="dxa"/>
            <w:vAlign w:val="center"/>
          </w:tcPr>
          <w:p w14:paraId="252CB32B" w14:textId="76E27F7C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LC/APC-LC/PC 1m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3EE23C95" w14:textId="72B9CF2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083AF04E" w14:textId="5B76F35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LC/APC en un extremo y un conector LC/PC en el otro extremo, de 1 metro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1B0413AC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1D3B8CB3" w14:textId="0DA877B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63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1091734A" w14:textId="6A41B31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110848</w:t>
            </w:r>
          </w:p>
        </w:tc>
        <w:tc>
          <w:tcPr>
            <w:tcW w:w="2696" w:type="dxa"/>
            <w:vAlign w:val="center"/>
          </w:tcPr>
          <w:p w14:paraId="3700A391" w14:textId="757FE9FE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LC/APC-LC/PC 3m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2E8FC8AB" w14:textId="07799BD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5D121D8A" w14:textId="3DCEBD6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LC/APC en un extremo y un conector LC/PC en el otro extremo, de 3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294B0620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06736D7A" w14:textId="1306953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64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153B9972" w14:textId="4740AC6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110849</w:t>
            </w:r>
          </w:p>
        </w:tc>
        <w:tc>
          <w:tcPr>
            <w:tcW w:w="2696" w:type="dxa"/>
            <w:vAlign w:val="center"/>
          </w:tcPr>
          <w:p w14:paraId="2A7A5FC4" w14:textId="17230ACB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LC/APC-LC/PC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33B8A245" w14:textId="48E51D1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4D35F028" w14:textId="28F9045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LC/APC en un extremo y un conector LC/PC en el otro extremo, de 8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4BE084E4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3E36BA10" w14:textId="7E96DC4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65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48CD9BE" w14:textId="3661CEA3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110850</w:t>
            </w:r>
          </w:p>
        </w:tc>
        <w:tc>
          <w:tcPr>
            <w:tcW w:w="2696" w:type="dxa"/>
            <w:vAlign w:val="center"/>
          </w:tcPr>
          <w:p w14:paraId="3A8A3760" w14:textId="6141023A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LC/APC-LC/PC 15m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37B202F" w14:textId="5DB7B1D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058EA1C4" w14:textId="6AE94EE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duplex monomodo OS2 LSZH 9/125µm con un conector LC/APC en un extremo y un conector LC/PC en el otro extremo, de 15 metros 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lastRenderedPageBreak/>
              <w:t>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1E84AA33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7F56EA81" w14:textId="7C8DA1A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lastRenderedPageBreak/>
              <w:t>66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446F423C" w14:textId="15FF620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110851</w:t>
            </w:r>
          </w:p>
        </w:tc>
        <w:tc>
          <w:tcPr>
            <w:tcW w:w="2696" w:type="dxa"/>
            <w:vAlign w:val="center"/>
          </w:tcPr>
          <w:p w14:paraId="7B4CDCDF" w14:textId="01619E03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OM4 LC-LC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4EC2587D" w14:textId="46EF91D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10C98875" w14:textId="03C926D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duplex multimodo OM4 LSZH 50/125µm con un conector LC en un extremo y un conector LC en el otro extremo, de 20 metros de longitud. 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09244895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62823B1F" w14:textId="60805CD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67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922F0E0" w14:textId="18F79449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110852</w:t>
            </w:r>
          </w:p>
        </w:tc>
        <w:tc>
          <w:tcPr>
            <w:tcW w:w="2696" w:type="dxa"/>
            <w:vAlign w:val="center"/>
          </w:tcPr>
          <w:p w14:paraId="0C7F8856" w14:textId="6D007B07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OM5 LC-LC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139DFF3F" w14:textId="1879470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30</w:t>
            </w:r>
          </w:p>
        </w:tc>
        <w:tc>
          <w:tcPr>
            <w:tcW w:w="3817" w:type="dxa"/>
            <w:vAlign w:val="center"/>
          </w:tcPr>
          <w:p w14:paraId="2F55C99D" w14:textId="012120E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multimodo OM5 LSZH  50/125µm con un conector LC en un extremo y un conector LC en el otro extremo, de 20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13D57EBB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001269D" w14:textId="37775D3B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68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57332E80" w14:textId="467C9DF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110853</w:t>
            </w:r>
          </w:p>
        </w:tc>
        <w:tc>
          <w:tcPr>
            <w:tcW w:w="2696" w:type="dxa"/>
            <w:vAlign w:val="center"/>
          </w:tcPr>
          <w:p w14:paraId="618BB9B1" w14:textId="35C4C381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</w:t>
            </w:r>
            <w:proofErr w:type="gramStart"/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2  LC</w:t>
            </w:r>
            <w:proofErr w:type="gramEnd"/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/UPC-LC/UPC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485FA94C" w14:textId="3108295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30</w:t>
            </w:r>
          </w:p>
        </w:tc>
        <w:tc>
          <w:tcPr>
            <w:tcW w:w="3817" w:type="dxa"/>
            <w:vAlign w:val="center"/>
          </w:tcPr>
          <w:p w14:paraId="18EE94F7" w14:textId="5799006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LC/UPC en un extremo y un conector LC/UPC en el otro extremo, de 20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4F34B0F4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006B8BDA" w14:textId="79407D3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69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8E0DB59" w14:textId="588CFD3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110854</w:t>
            </w:r>
          </w:p>
        </w:tc>
        <w:tc>
          <w:tcPr>
            <w:tcW w:w="2696" w:type="dxa"/>
            <w:vAlign w:val="center"/>
          </w:tcPr>
          <w:p w14:paraId="254BC52B" w14:textId="33DBCAAD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OM4 ST-LC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66D7CDC6" w14:textId="48F27382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30</w:t>
            </w:r>
          </w:p>
        </w:tc>
        <w:tc>
          <w:tcPr>
            <w:tcW w:w="3817" w:type="dxa"/>
            <w:vAlign w:val="center"/>
          </w:tcPr>
          <w:p w14:paraId="7FFE05E2" w14:textId="121B5FE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duplex multimodo OM4 LSZH  50/125µm con un conector ST en un extremo y un conector LC en el otro extremo, de 20 metros de longitud. 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4E1C4D3E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3375523D" w14:textId="3A0FBC0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70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36E0C095" w14:textId="11FB2D8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110855</w:t>
            </w:r>
          </w:p>
        </w:tc>
        <w:tc>
          <w:tcPr>
            <w:tcW w:w="2696" w:type="dxa"/>
            <w:vAlign w:val="center"/>
          </w:tcPr>
          <w:p w14:paraId="6748E679" w14:textId="6C0F9133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MM OM3 LC-LC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72BEA1B2" w14:textId="54EEC70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20</w:t>
            </w:r>
          </w:p>
        </w:tc>
        <w:tc>
          <w:tcPr>
            <w:tcW w:w="3817" w:type="dxa"/>
            <w:vAlign w:val="center"/>
          </w:tcPr>
          <w:p w14:paraId="164E1F87" w14:textId="2F26669E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duplex multimodo OM3 LSZH 50/125µm con un conector LC en un extremo y un conector LC en el otro extremo, de 20 metros de longitud. 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4EE6A762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2ECC1D24" w14:textId="08AE5DA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71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786AAD8" w14:textId="2C4251F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110856</w:t>
            </w:r>
          </w:p>
        </w:tc>
        <w:tc>
          <w:tcPr>
            <w:tcW w:w="2696" w:type="dxa"/>
            <w:vAlign w:val="center"/>
          </w:tcPr>
          <w:p w14:paraId="34550639" w14:textId="074EE45F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LC/APC-LC/APC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3CDC85CF" w14:textId="4C0AF465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30</w:t>
            </w:r>
          </w:p>
        </w:tc>
        <w:tc>
          <w:tcPr>
            <w:tcW w:w="3817" w:type="dxa"/>
            <w:vAlign w:val="center"/>
          </w:tcPr>
          <w:p w14:paraId="73062C84" w14:textId="574A0B56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duplex monomodo OS2 LSZH 9/125µm con un conector LC/APC en un extremo y un conector LC/APC en el otro extremo, de 20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103BB42F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01B035F1" w14:textId="244B66B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72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60122222" w14:textId="789BC51C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110857</w:t>
            </w:r>
          </w:p>
        </w:tc>
        <w:tc>
          <w:tcPr>
            <w:tcW w:w="2696" w:type="dxa"/>
            <w:vAlign w:val="center"/>
          </w:tcPr>
          <w:p w14:paraId="32B46C6A" w14:textId="0AE5B0A5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LC/APC-FC/PC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4EAFE4DD" w14:textId="70382CA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30</w:t>
            </w:r>
          </w:p>
        </w:tc>
        <w:tc>
          <w:tcPr>
            <w:tcW w:w="3817" w:type="dxa"/>
            <w:vAlign w:val="center"/>
          </w:tcPr>
          <w:p w14:paraId="4CEBE1A1" w14:textId="312E9B78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duplex monomodo OS2 LSZH  9/125µm con un conector LC/APC en un extremo y un conector FC/PC en el otro extremo, de 20 metros de longitud. 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20657CBF" w14:textId="77777777" w:rsidTr="00963B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5D7C289E" w14:textId="7BB18520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t>73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F2F226A" w14:textId="28B66BF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110858</w:t>
            </w:r>
          </w:p>
        </w:tc>
        <w:tc>
          <w:tcPr>
            <w:tcW w:w="2696" w:type="dxa"/>
            <w:vAlign w:val="center"/>
          </w:tcPr>
          <w:p w14:paraId="4E4847B9" w14:textId="79584A73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DUPLEX SM OS2 LC/APC-LC/PC 20m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45F470EE" w14:textId="2F32962F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30</w:t>
            </w:r>
          </w:p>
        </w:tc>
        <w:tc>
          <w:tcPr>
            <w:tcW w:w="3817" w:type="dxa"/>
            <w:vAlign w:val="center"/>
          </w:tcPr>
          <w:p w14:paraId="4D9D2371" w14:textId="3365CE77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Jumper duplex monomodo OS2 LSZH 9/125µm con un conector LC/APC en un </w:t>
            </w:r>
            <w:proofErr w:type="gramStart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extremo  un</w:t>
            </w:r>
            <w:proofErr w:type="gramEnd"/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 xml:space="preserve"> conector LC/PC en el otro extremo, de 20 metros de longitud.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  <w:tr w:rsidR="00963B52" w:rsidRPr="005F1F9A" w14:paraId="2F44F91E" w14:textId="77777777" w:rsidTr="00963B52">
        <w:trPr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shd w:val="clear" w:color="auto" w:fill="E7E6E6" w:themeFill="background2"/>
            <w:vAlign w:val="center"/>
          </w:tcPr>
          <w:p w14:paraId="706F64EE" w14:textId="644D115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b w:val="0"/>
                <w:bCs w:val="0"/>
                <w:color w:val="44546A" w:themeColor="text2"/>
                <w:sz w:val="18"/>
                <w:szCs w:val="18"/>
                <w:lang w:val="es-ES"/>
              </w:rPr>
              <w:lastRenderedPageBreak/>
              <w:t>74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08" w:type="dxa"/>
            <w:shd w:val="clear" w:color="auto" w:fill="E7E6E6" w:themeFill="background2"/>
            <w:noWrap/>
            <w:vAlign w:val="center"/>
          </w:tcPr>
          <w:p w14:paraId="7C7FEB7A" w14:textId="4B2D23AD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118135</w:t>
            </w:r>
          </w:p>
        </w:tc>
        <w:tc>
          <w:tcPr>
            <w:tcW w:w="2696" w:type="dxa"/>
            <w:vAlign w:val="center"/>
          </w:tcPr>
          <w:p w14:paraId="5279B29C" w14:textId="1DBE6E1B" w:rsidR="00963B52" w:rsidRPr="00D42BB1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</w:pPr>
            <w:r w:rsidRPr="00D42BB1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n-GB"/>
              </w:rPr>
              <w:t>JUMPER BIFIBRA MM MTRJ-ST 8M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93" w:type="dxa"/>
            <w:vAlign w:val="center"/>
          </w:tcPr>
          <w:p w14:paraId="21C5FE4A" w14:textId="36A91D54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12</w:t>
            </w:r>
          </w:p>
        </w:tc>
        <w:tc>
          <w:tcPr>
            <w:tcW w:w="3817" w:type="dxa"/>
            <w:vAlign w:val="center"/>
          </w:tcPr>
          <w:p w14:paraId="43B91AC6" w14:textId="3584FFA1" w:rsidR="00963B52" w:rsidRPr="00A95D1D" w:rsidRDefault="00963B52" w:rsidP="00963B52">
            <w:pPr>
              <w:pStyle w:val="Nor"/>
              <w:spacing w:before="0" w:after="0" w:line="31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</w:pP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t>JUMPER BIFIBRA MULTIMODO LSZH CON CONECTORES MTRJ EN UN EXTREMO Y ST EN EL OTRO, DE 8 METROS DE LONGITUD</w:t>
            </w:r>
            <w:r w:rsidRPr="00A95D1D">
              <w:rPr>
                <w:rFonts w:asciiTheme="minorHAnsi" w:hAnsiTheme="minorHAnsi" w:cstheme="minorHAnsi"/>
                <w:color w:val="44546A" w:themeColor="text2"/>
                <w:sz w:val="18"/>
                <w:szCs w:val="18"/>
                <w:lang w:val="es-ES"/>
              </w:rPr>
              <w:br/>
              <w:t>El artículo ofertado deberá cumplir con la normativa RoHS</w:t>
            </w:r>
          </w:p>
        </w:tc>
      </w:tr>
    </w:tbl>
    <w:bookmarkEnd w:id="0"/>
    <w:p w14:paraId="7E73DDF3" w14:textId="0B9CBED0" w:rsidR="006B32EA" w:rsidRPr="00EA23D6" w:rsidRDefault="00EA23D6" w:rsidP="005F1F9A">
      <w:pPr>
        <w:pStyle w:val="Nor"/>
        <w:spacing w:before="0" w:after="0" w:line="312" w:lineRule="auto"/>
        <w:jc w:val="center"/>
        <w:rPr>
          <w:rFonts w:asciiTheme="minorHAnsi" w:hAnsiTheme="minorHAnsi" w:cstheme="minorHAnsi"/>
          <w:color w:val="44546A" w:themeColor="text2"/>
          <w:sz w:val="18"/>
          <w:szCs w:val="18"/>
          <w:lang w:val="es-ES"/>
        </w:rPr>
      </w:pPr>
      <w:r w:rsidRPr="00EA23D6">
        <w:rPr>
          <w:rFonts w:asciiTheme="minorHAnsi" w:hAnsiTheme="minorHAnsi" w:cstheme="minorHAnsi"/>
          <w:color w:val="44546A" w:themeColor="text2"/>
          <w:sz w:val="18"/>
          <w:szCs w:val="18"/>
          <w:lang w:val="es-ES"/>
        </w:rPr>
        <w:t>Tabla 1. Materiales objeto de la solicitud de contratación</w:t>
      </w:r>
    </w:p>
    <w:p w14:paraId="5074E0A3" w14:textId="64EDC928" w:rsidR="00926ACB" w:rsidRPr="00EA23D6" w:rsidRDefault="00926ACB" w:rsidP="006B32E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b/>
          <w:color w:val="44546A" w:themeColor="text2"/>
          <w:sz w:val="22"/>
          <w:szCs w:val="22"/>
        </w:rPr>
      </w:pPr>
      <w:r w:rsidRPr="00EA23D6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926ACB" w:rsidRPr="00EA23D6" w:rsidSect="00737C82"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52416" w14:textId="77777777" w:rsidR="00151717" w:rsidRDefault="00151717" w:rsidP="00151717">
      <w:pPr>
        <w:spacing w:line="240" w:lineRule="auto"/>
      </w:pPr>
      <w:r>
        <w:separator/>
      </w:r>
    </w:p>
  </w:endnote>
  <w:endnote w:type="continuationSeparator" w:id="0">
    <w:p w14:paraId="0BF894BA" w14:textId="77777777" w:rsidR="00151717" w:rsidRDefault="00151717" w:rsidP="001517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945C8" w14:textId="77777777" w:rsidR="00151717" w:rsidRDefault="00151717" w:rsidP="00151717">
      <w:pPr>
        <w:spacing w:line="240" w:lineRule="auto"/>
      </w:pPr>
      <w:r>
        <w:separator/>
      </w:r>
    </w:p>
  </w:footnote>
  <w:footnote w:type="continuationSeparator" w:id="0">
    <w:p w14:paraId="6ACDE0C2" w14:textId="77777777" w:rsidR="00151717" w:rsidRDefault="00151717" w:rsidP="0015171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23E24"/>
    <w:multiLevelType w:val="hybridMultilevel"/>
    <w:tmpl w:val="3620E7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AC36014E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4524A"/>
    <w:multiLevelType w:val="hybridMultilevel"/>
    <w:tmpl w:val="90CC459C"/>
    <w:lvl w:ilvl="0" w:tplc="3466B06C">
      <w:start w:val="6"/>
      <w:numFmt w:val="bullet"/>
      <w:lvlText w:val="-"/>
      <w:lvlJc w:val="left"/>
      <w:pPr>
        <w:ind w:left="1080" w:firstLine="54"/>
      </w:pPr>
      <w:rPr>
        <w:rFonts w:ascii="Calibri" w:eastAsia="Calibri" w:hAnsi="Calibri" w:hint="default"/>
        <w:b w:val="0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AE1543"/>
    <w:multiLevelType w:val="hybridMultilevel"/>
    <w:tmpl w:val="0EF674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D7"/>
    <w:rsid w:val="000032EB"/>
    <w:rsid w:val="00014475"/>
    <w:rsid w:val="00052BCB"/>
    <w:rsid w:val="00084CA4"/>
    <w:rsid w:val="000B6074"/>
    <w:rsid w:val="000C6FC7"/>
    <w:rsid w:val="000E23D9"/>
    <w:rsid w:val="00102330"/>
    <w:rsid w:val="00150CDD"/>
    <w:rsid w:val="00151717"/>
    <w:rsid w:val="0015252D"/>
    <w:rsid w:val="00170418"/>
    <w:rsid w:val="001B3DC3"/>
    <w:rsid w:val="001C294A"/>
    <w:rsid w:val="001E121F"/>
    <w:rsid w:val="00215C25"/>
    <w:rsid w:val="00235FBE"/>
    <w:rsid w:val="00266396"/>
    <w:rsid w:val="0029115A"/>
    <w:rsid w:val="002A4E99"/>
    <w:rsid w:val="002E04B6"/>
    <w:rsid w:val="002F3215"/>
    <w:rsid w:val="00311512"/>
    <w:rsid w:val="00380EEC"/>
    <w:rsid w:val="003B7EA7"/>
    <w:rsid w:val="003C788A"/>
    <w:rsid w:val="003E609A"/>
    <w:rsid w:val="004750EB"/>
    <w:rsid w:val="004A1281"/>
    <w:rsid w:val="004F70E3"/>
    <w:rsid w:val="005002A7"/>
    <w:rsid w:val="00504446"/>
    <w:rsid w:val="00514FCF"/>
    <w:rsid w:val="00536EF0"/>
    <w:rsid w:val="00550E92"/>
    <w:rsid w:val="0056389D"/>
    <w:rsid w:val="005E3A3D"/>
    <w:rsid w:val="005E41F4"/>
    <w:rsid w:val="005F1F9A"/>
    <w:rsid w:val="00652FDF"/>
    <w:rsid w:val="00674B07"/>
    <w:rsid w:val="006B32EA"/>
    <w:rsid w:val="006B7CD7"/>
    <w:rsid w:val="006D6326"/>
    <w:rsid w:val="006F45E1"/>
    <w:rsid w:val="006F7E62"/>
    <w:rsid w:val="00712F8C"/>
    <w:rsid w:val="00726477"/>
    <w:rsid w:val="00764ACD"/>
    <w:rsid w:val="00771A21"/>
    <w:rsid w:val="0079164E"/>
    <w:rsid w:val="0083014D"/>
    <w:rsid w:val="00864FB1"/>
    <w:rsid w:val="00883017"/>
    <w:rsid w:val="008A0C10"/>
    <w:rsid w:val="008A7BE6"/>
    <w:rsid w:val="008B3692"/>
    <w:rsid w:val="008C1226"/>
    <w:rsid w:val="008D265F"/>
    <w:rsid w:val="008E7DAA"/>
    <w:rsid w:val="00926ACB"/>
    <w:rsid w:val="00932525"/>
    <w:rsid w:val="00954008"/>
    <w:rsid w:val="009622EB"/>
    <w:rsid w:val="00963B52"/>
    <w:rsid w:val="009A1110"/>
    <w:rsid w:val="009A18D5"/>
    <w:rsid w:val="009A2A60"/>
    <w:rsid w:val="009C2E09"/>
    <w:rsid w:val="009C6407"/>
    <w:rsid w:val="009D4D09"/>
    <w:rsid w:val="00A15128"/>
    <w:rsid w:val="00A36681"/>
    <w:rsid w:val="00A4570F"/>
    <w:rsid w:val="00A53811"/>
    <w:rsid w:val="00A95D1D"/>
    <w:rsid w:val="00AD32EF"/>
    <w:rsid w:val="00AF26B3"/>
    <w:rsid w:val="00AF4EB3"/>
    <w:rsid w:val="00AF75E3"/>
    <w:rsid w:val="00B03E21"/>
    <w:rsid w:val="00B115CD"/>
    <w:rsid w:val="00B63272"/>
    <w:rsid w:val="00B86132"/>
    <w:rsid w:val="00B944FC"/>
    <w:rsid w:val="00BA759A"/>
    <w:rsid w:val="00C14E63"/>
    <w:rsid w:val="00C17C89"/>
    <w:rsid w:val="00C3568E"/>
    <w:rsid w:val="00C50A88"/>
    <w:rsid w:val="00C703B4"/>
    <w:rsid w:val="00CB3707"/>
    <w:rsid w:val="00CC27F1"/>
    <w:rsid w:val="00CD70E4"/>
    <w:rsid w:val="00CE7141"/>
    <w:rsid w:val="00CE7925"/>
    <w:rsid w:val="00D2077A"/>
    <w:rsid w:val="00D216B2"/>
    <w:rsid w:val="00D3491C"/>
    <w:rsid w:val="00D42BB1"/>
    <w:rsid w:val="00D523EB"/>
    <w:rsid w:val="00D83B15"/>
    <w:rsid w:val="00D970F1"/>
    <w:rsid w:val="00DD3BEF"/>
    <w:rsid w:val="00E36A32"/>
    <w:rsid w:val="00E50CEB"/>
    <w:rsid w:val="00EA23D6"/>
    <w:rsid w:val="00EB7305"/>
    <w:rsid w:val="00EC5522"/>
    <w:rsid w:val="00ED507B"/>
    <w:rsid w:val="00EF41D3"/>
    <w:rsid w:val="00F4187D"/>
    <w:rsid w:val="00F92F84"/>
    <w:rsid w:val="00FB3FC3"/>
    <w:rsid w:val="00FB5E3E"/>
    <w:rsid w:val="00FD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C52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121F"/>
    <w:pPr>
      <w:spacing w:after="0" w:line="240" w:lineRule="exact"/>
    </w:pPr>
    <w:rPr>
      <w:rFonts w:ascii="Calibri" w:eastAsia="Calibri" w:hAnsi="Calibri" w:cs="Times New Roman"/>
      <w:sz w:val="16"/>
      <w:szCs w:val="16"/>
      <w:lang w:eastAsia="es-ES"/>
    </w:rPr>
  </w:style>
  <w:style w:type="paragraph" w:styleId="Ttulo1">
    <w:name w:val="heading 1"/>
    <w:basedOn w:val="Normal"/>
    <w:next w:val="Normal"/>
    <w:link w:val="Ttulo1Car"/>
    <w:qFormat/>
    <w:rsid w:val="006B7CD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6B7CD7"/>
    <w:rPr>
      <w:rFonts w:ascii="Arial" w:eastAsia="Calibri" w:hAnsi="Arial" w:cs="Arial"/>
      <w:b/>
      <w:bCs/>
      <w:kern w:val="32"/>
      <w:sz w:val="32"/>
      <w:szCs w:val="32"/>
      <w:lang w:eastAsia="es-ES"/>
    </w:rPr>
  </w:style>
  <w:style w:type="paragraph" w:styleId="Textosinformato">
    <w:name w:val="Plain Text"/>
    <w:basedOn w:val="Normal"/>
    <w:link w:val="TextosinformatoCar"/>
    <w:rsid w:val="006B7CD7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rsid w:val="006B7CD7"/>
    <w:rPr>
      <w:rFonts w:ascii="Courier New" w:eastAsia="Calibri" w:hAnsi="Courier New" w:cs="Courier New"/>
      <w:sz w:val="20"/>
      <w:szCs w:val="20"/>
      <w:lang w:eastAsia="es-ES"/>
    </w:rPr>
  </w:style>
  <w:style w:type="character" w:styleId="Refdecomentario">
    <w:name w:val="annotation reference"/>
    <w:basedOn w:val="Fuentedeprrafopredeter"/>
    <w:rsid w:val="006B7CD7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6B7C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6B7CD7"/>
    <w:rPr>
      <w:rFonts w:ascii="Calibri" w:eastAsia="Calibri" w:hAnsi="Calibri" w:cs="Times New Roman"/>
      <w:sz w:val="20"/>
      <w:szCs w:val="20"/>
      <w:lang w:eastAsia="es-ES"/>
    </w:rPr>
  </w:style>
  <w:style w:type="paragraph" w:customStyle="1" w:styleId="Nor">
    <w:name w:val="Nor"/>
    <w:basedOn w:val="Normal"/>
    <w:link w:val="NorCar"/>
    <w:uiPriority w:val="99"/>
    <w:rsid w:val="006B7CD7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uiPriority w:val="99"/>
    <w:rsid w:val="006B7CD7"/>
    <w:rPr>
      <w:rFonts w:ascii="Times New Roman" w:eastAsia="Times New Roman" w:hAnsi="Times New Roman" w:cs="Times New Roman"/>
      <w:sz w:val="24"/>
      <w:szCs w:val="24"/>
      <w:lang w:val="es-ES_tradnl" w:eastAsia="es-ES"/>
    </w:rPr>
  </w:style>
  <w:style w:type="table" w:styleId="Listaclara-nfasis1">
    <w:name w:val="Light List Accent 1"/>
    <w:basedOn w:val="Tablanormal"/>
    <w:uiPriority w:val="61"/>
    <w:rsid w:val="006B7C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6B7CD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7CD7"/>
    <w:rPr>
      <w:rFonts w:ascii="Segoe UI" w:eastAsia="Calibri" w:hAnsi="Segoe UI" w:cs="Segoe UI"/>
      <w:sz w:val="18"/>
      <w:szCs w:val="18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B37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B3707"/>
    <w:rPr>
      <w:rFonts w:ascii="Calibri" w:eastAsia="Calibri" w:hAnsi="Calibri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99"/>
    <w:qFormat/>
    <w:rsid w:val="00C703B4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6B32E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151717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51717"/>
    <w:rPr>
      <w:rFonts w:ascii="Calibri" w:eastAsia="Calibri" w:hAnsi="Calibri" w:cs="Times New Roman"/>
      <w:sz w:val="16"/>
      <w:szCs w:val="16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151717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1717"/>
    <w:rPr>
      <w:rFonts w:ascii="Calibri" w:eastAsia="Calibri" w:hAnsi="Calibri" w:cs="Times New Roman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3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2628</Words>
  <Characters>14980</Characters>
  <Application>Microsoft Office Word</Application>
  <DocSecurity>0</DocSecurity>
  <Lines>124</Lines>
  <Paragraphs>35</Paragraphs>
  <ScaleCrop>false</ScaleCrop>
  <Company/>
  <LinksUpToDate>false</LinksUpToDate>
  <CharactersWithSpaces>17573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2023-09-26T09:14:00Z</dcterms:created>
  <dcterms:modified xsi:type="dcterms:W3CDTF">2023-09-26T09:14:00Z</dcterms:modified>
</cp:coreProperties>
</file>