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AB36C4" w14:textId="7F624E86" w:rsidR="00207CDA" w:rsidRPr="00FE17F3" w:rsidRDefault="00776FF3" w:rsidP="00065858">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136847433"/>
      <w:bookmarkStart w:id="2" w:name="_Toc46044190"/>
      <w:bookmarkStart w:id="3" w:name="_Toc46044537"/>
      <w:bookmarkStart w:id="4" w:name="_Toc46045757"/>
      <w:bookmarkStart w:id="5" w:name="_Toc48463849"/>
      <w:bookmarkStart w:id="6" w:name="_GoBack"/>
      <w:bookmarkEnd w:id="6"/>
      <w:r w:rsidRPr="00FE17F3">
        <w:rPr>
          <w:b/>
          <w:sz w:val="22"/>
          <w:szCs w:val="22"/>
        </w:rPr>
        <w:t>ANEXO I</w:t>
      </w:r>
      <w:r w:rsidR="002A15AD" w:rsidRPr="00FE17F3">
        <w:rPr>
          <w:b/>
          <w:sz w:val="22"/>
          <w:szCs w:val="22"/>
        </w:rPr>
        <w:t>.1</w:t>
      </w:r>
      <w:r w:rsidR="00033BDA" w:rsidRPr="00FE17F3">
        <w:rPr>
          <w:b/>
          <w:sz w:val="22"/>
          <w:szCs w:val="22"/>
        </w:rPr>
        <w:t xml:space="preserve">. </w:t>
      </w:r>
      <w:bookmarkStart w:id="7" w:name="_Toc198006215"/>
      <w:r w:rsidR="00207CDA" w:rsidRPr="00FE17F3">
        <w:rPr>
          <w:sz w:val="22"/>
          <w:szCs w:val="22"/>
        </w:rPr>
        <w:t>MODELO DE PROPOSICIÓN ECONÓMICA</w:t>
      </w:r>
      <w:bookmarkEnd w:id="7"/>
      <w:r w:rsidR="002B775A" w:rsidRPr="00FE17F3">
        <w:rPr>
          <w:sz w:val="22"/>
          <w:szCs w:val="22"/>
        </w:rPr>
        <w:t xml:space="preserve"> </w:t>
      </w:r>
      <w:r w:rsidR="002B775A" w:rsidRPr="00FE17F3">
        <w:rPr>
          <w:rStyle w:val="Refdenotaalpie"/>
          <w:sz w:val="22"/>
          <w:szCs w:val="22"/>
        </w:rPr>
        <w:footnoteReference w:id="1"/>
      </w:r>
      <w:bookmarkEnd w:id="0"/>
      <w:bookmarkEnd w:id="1"/>
    </w:p>
    <w:p w14:paraId="385777CA" w14:textId="77777777" w:rsidR="00573071" w:rsidRPr="00FE17F3" w:rsidRDefault="00573071" w:rsidP="005061B0"/>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FE17F3" w:rsidRPr="00FE17F3" w14:paraId="31636FD3" w14:textId="77777777" w:rsidTr="006B4179">
        <w:trPr>
          <w:gridBefore w:val="1"/>
          <w:wBefore w:w="6" w:type="pct"/>
          <w:trHeight w:val="25"/>
        </w:trPr>
        <w:tc>
          <w:tcPr>
            <w:tcW w:w="4277" w:type="pct"/>
            <w:gridSpan w:val="5"/>
            <w:shd w:val="clear" w:color="auto" w:fill="D9D9D9"/>
            <w:vAlign w:val="center"/>
          </w:tcPr>
          <w:p w14:paraId="3560BA0C"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Nombre y apellidos de la persona/s que firma/n la oferta:</w:t>
            </w:r>
          </w:p>
        </w:tc>
        <w:tc>
          <w:tcPr>
            <w:tcW w:w="717" w:type="pct"/>
            <w:shd w:val="clear" w:color="auto" w:fill="D9D9D9"/>
            <w:vAlign w:val="center"/>
          </w:tcPr>
          <w:p w14:paraId="5ACE24B7"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DNI/NIE</w:t>
            </w:r>
          </w:p>
        </w:tc>
      </w:tr>
      <w:tr w:rsidR="00FE17F3" w:rsidRPr="00FE17F3" w14:paraId="67D1F965" w14:textId="77777777" w:rsidTr="006B4179">
        <w:trPr>
          <w:gridBefore w:val="1"/>
          <w:wBefore w:w="6" w:type="pct"/>
          <w:trHeight w:val="40"/>
        </w:trPr>
        <w:tc>
          <w:tcPr>
            <w:tcW w:w="4277" w:type="pct"/>
            <w:gridSpan w:val="5"/>
            <w:shd w:val="clear" w:color="auto" w:fill="auto"/>
          </w:tcPr>
          <w:p w14:paraId="4EC5C858"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D./Dª &lt;Representante&gt;</w:t>
            </w:r>
          </w:p>
        </w:tc>
        <w:tc>
          <w:tcPr>
            <w:tcW w:w="717" w:type="pct"/>
            <w:shd w:val="clear" w:color="auto" w:fill="auto"/>
          </w:tcPr>
          <w:p w14:paraId="14A3B7E1"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&lt;DNI&gt;</w:t>
            </w:r>
          </w:p>
        </w:tc>
      </w:tr>
      <w:tr w:rsidR="00FE17F3" w:rsidRPr="00FE17F3" w14:paraId="78C6E6A8" w14:textId="77777777" w:rsidTr="006B4179">
        <w:trPr>
          <w:gridBefore w:val="1"/>
          <w:wBefore w:w="6" w:type="pct"/>
          <w:trHeight w:val="25"/>
        </w:trPr>
        <w:tc>
          <w:tcPr>
            <w:tcW w:w="4277" w:type="pct"/>
            <w:gridSpan w:val="5"/>
            <w:shd w:val="clear" w:color="auto" w:fill="auto"/>
          </w:tcPr>
          <w:p w14:paraId="7D597C8B"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D./Dª &lt;Representante&gt;</w:t>
            </w:r>
          </w:p>
        </w:tc>
        <w:tc>
          <w:tcPr>
            <w:tcW w:w="717" w:type="pct"/>
            <w:tcBorders>
              <w:bottom w:val="single" w:sz="4" w:space="0" w:color="808080"/>
            </w:tcBorders>
            <w:shd w:val="clear" w:color="auto" w:fill="auto"/>
          </w:tcPr>
          <w:p w14:paraId="6D0BCD11"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&lt;DNI&gt;</w:t>
            </w:r>
          </w:p>
        </w:tc>
      </w:tr>
      <w:tr w:rsidR="00FE17F3" w:rsidRPr="00FE17F3" w14:paraId="4F47F51F" w14:textId="77777777" w:rsidTr="006B4179">
        <w:trPr>
          <w:trHeight w:val="25"/>
        </w:trPr>
        <w:tc>
          <w:tcPr>
            <w:tcW w:w="4283" w:type="pct"/>
            <w:gridSpan w:val="6"/>
            <w:shd w:val="clear" w:color="auto" w:fill="D9D9D9"/>
            <w:vAlign w:val="center"/>
          </w:tcPr>
          <w:p w14:paraId="018BA103" w14:textId="34EA3AA8"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 xml:space="preserve">actuando en nombre propio o en representación de </w:t>
            </w:r>
            <w:r w:rsidRPr="00FE17F3">
              <w:rPr>
                <w:rFonts w:ascii="Arial" w:hAnsi="Arial" w:cs="Arial"/>
                <w:sz w:val="18"/>
                <w:szCs w:val="18"/>
              </w:rPr>
              <w:t>(nombre y apellidos/razón social del licitador):</w:t>
            </w:r>
            <w:r w:rsidR="00120545" w:rsidRPr="00FE17F3">
              <w:rPr>
                <w:rFonts w:ascii="Arial" w:hAnsi="Arial" w:cs="Arial"/>
                <w:sz w:val="18"/>
                <w:szCs w:val="18"/>
              </w:rPr>
              <w:t xml:space="preserve"> </w:t>
            </w:r>
            <w:r w:rsidR="00120545" w:rsidRPr="00FE17F3">
              <w:rPr>
                <w:rStyle w:val="Refdenotaalpie"/>
                <w:rFonts w:ascii="Arial" w:hAnsi="Arial" w:cs="Arial"/>
                <w:sz w:val="18"/>
                <w:szCs w:val="18"/>
              </w:rPr>
              <w:footnoteReference w:id="2"/>
            </w:r>
          </w:p>
        </w:tc>
        <w:tc>
          <w:tcPr>
            <w:tcW w:w="717" w:type="pct"/>
            <w:shd w:val="clear" w:color="auto" w:fill="D9D9D9"/>
            <w:vAlign w:val="center"/>
          </w:tcPr>
          <w:p w14:paraId="64ACABCE"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NIF</w:t>
            </w:r>
          </w:p>
        </w:tc>
      </w:tr>
      <w:tr w:rsidR="00FE17F3" w:rsidRPr="00FE17F3" w14:paraId="5AE702F0" w14:textId="77777777" w:rsidTr="006B4179">
        <w:trPr>
          <w:trHeight w:val="25"/>
        </w:trPr>
        <w:tc>
          <w:tcPr>
            <w:tcW w:w="4283" w:type="pct"/>
            <w:gridSpan w:val="6"/>
            <w:shd w:val="clear" w:color="auto" w:fill="auto"/>
          </w:tcPr>
          <w:p w14:paraId="16939229"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&lt;Licitador&gt;</w:t>
            </w:r>
          </w:p>
        </w:tc>
        <w:tc>
          <w:tcPr>
            <w:tcW w:w="717" w:type="pct"/>
            <w:shd w:val="clear" w:color="auto" w:fill="auto"/>
          </w:tcPr>
          <w:p w14:paraId="365AF7F3"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&lt;NIF&gt;</w:t>
            </w:r>
          </w:p>
        </w:tc>
      </w:tr>
      <w:tr w:rsidR="00FE17F3" w:rsidRPr="00FE17F3" w14:paraId="24F519DB" w14:textId="77777777" w:rsidTr="006B4179">
        <w:trPr>
          <w:gridBefore w:val="1"/>
          <w:wBefore w:w="6" w:type="pct"/>
          <w:trHeight w:val="25"/>
        </w:trPr>
        <w:tc>
          <w:tcPr>
            <w:tcW w:w="4994" w:type="pct"/>
            <w:gridSpan w:val="6"/>
            <w:shd w:val="clear" w:color="auto" w:fill="D9D9D9"/>
            <w:vAlign w:val="center"/>
          </w:tcPr>
          <w:p w14:paraId="6B688CF9"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 xml:space="preserve">con domicilio en </w:t>
            </w:r>
            <w:r w:rsidRPr="00FE17F3">
              <w:rPr>
                <w:rFonts w:ascii="Arial" w:hAnsi="Arial" w:cs="Arial"/>
                <w:sz w:val="18"/>
                <w:szCs w:val="18"/>
              </w:rPr>
              <w:t>(domicilio del licitador)</w:t>
            </w:r>
            <w:r w:rsidRPr="00FE17F3">
              <w:rPr>
                <w:rFonts w:ascii="Arial" w:hAnsi="Arial" w:cs="Arial"/>
                <w:sz w:val="20"/>
                <w:szCs w:val="20"/>
              </w:rPr>
              <w:t>:</w:t>
            </w:r>
          </w:p>
        </w:tc>
      </w:tr>
      <w:tr w:rsidR="00FE17F3" w:rsidRPr="00FE17F3" w14:paraId="5C5A9002" w14:textId="77777777" w:rsidTr="006B4179">
        <w:trPr>
          <w:gridBefore w:val="1"/>
          <w:wBefore w:w="6" w:type="pct"/>
          <w:trHeight w:val="25"/>
        </w:trPr>
        <w:tc>
          <w:tcPr>
            <w:tcW w:w="4994" w:type="pct"/>
            <w:gridSpan w:val="6"/>
            <w:shd w:val="clear" w:color="auto" w:fill="auto"/>
          </w:tcPr>
          <w:p w14:paraId="69EDA186"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Vía / número: &lt;Dirección&gt;</w:t>
            </w:r>
          </w:p>
        </w:tc>
      </w:tr>
      <w:tr w:rsidR="00FE17F3" w:rsidRPr="00FE17F3" w14:paraId="33629A0E" w14:textId="77777777" w:rsidTr="00E538F1">
        <w:trPr>
          <w:gridBefore w:val="1"/>
          <w:wBefore w:w="6" w:type="pct"/>
          <w:trHeight w:val="375"/>
        </w:trPr>
        <w:tc>
          <w:tcPr>
            <w:tcW w:w="4994" w:type="pct"/>
            <w:gridSpan w:val="6"/>
            <w:tcBorders>
              <w:bottom w:val="single" w:sz="4" w:space="0" w:color="808080"/>
            </w:tcBorders>
            <w:shd w:val="clear" w:color="auto" w:fill="auto"/>
          </w:tcPr>
          <w:p w14:paraId="19538002"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Localidad: &lt;Municipio&gt;</w:t>
            </w:r>
          </w:p>
        </w:tc>
      </w:tr>
      <w:tr w:rsidR="00FE17F3" w:rsidRPr="00FE17F3" w14:paraId="2E824DFB" w14:textId="77777777" w:rsidTr="006B4179">
        <w:trPr>
          <w:gridBefore w:val="1"/>
          <w:wBefore w:w="6" w:type="pct"/>
          <w:trHeight w:val="25"/>
        </w:trPr>
        <w:tc>
          <w:tcPr>
            <w:tcW w:w="4994" w:type="pct"/>
            <w:gridSpan w:val="6"/>
            <w:shd w:val="clear" w:color="auto" w:fill="D9D9D9"/>
            <w:vAlign w:val="center"/>
          </w:tcPr>
          <w:p w14:paraId="68BCCFF1"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Consultado el anuncio de licitación del contrato:</w:t>
            </w:r>
          </w:p>
        </w:tc>
      </w:tr>
      <w:tr w:rsidR="00FE17F3" w:rsidRPr="00FE17F3" w14:paraId="2EDAFFDE" w14:textId="77777777" w:rsidTr="006B4179">
        <w:trPr>
          <w:gridBefore w:val="1"/>
          <w:wBefore w:w="6" w:type="pct"/>
          <w:trHeight w:val="25"/>
        </w:trPr>
        <w:tc>
          <w:tcPr>
            <w:tcW w:w="4994" w:type="pct"/>
            <w:gridSpan w:val="6"/>
            <w:shd w:val="clear" w:color="auto" w:fill="auto"/>
            <w:vAlign w:val="center"/>
          </w:tcPr>
          <w:p w14:paraId="57F67292"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&lt;Expediente&gt;</w:t>
            </w:r>
          </w:p>
          <w:p w14:paraId="24962375"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&lt;Descripción extendida&gt;</w:t>
            </w:r>
          </w:p>
        </w:tc>
      </w:tr>
      <w:tr w:rsidR="00FE17F3" w:rsidRPr="00FE17F3" w14:paraId="16F8CD54" w14:textId="77777777" w:rsidTr="00BB32E7">
        <w:trPr>
          <w:gridBefore w:val="1"/>
          <w:wBefore w:w="6" w:type="pct"/>
          <w:trHeight w:val="31"/>
        </w:trPr>
        <w:tc>
          <w:tcPr>
            <w:tcW w:w="1032" w:type="pct"/>
            <w:shd w:val="clear" w:color="auto" w:fill="D9D9D9"/>
          </w:tcPr>
          <w:p w14:paraId="2296C29D" w14:textId="77777777" w:rsidR="00BB32E7" w:rsidRPr="00FE17F3" w:rsidRDefault="00BB32E7" w:rsidP="00CD5B4C">
            <w:pPr>
              <w:autoSpaceDE w:val="0"/>
              <w:autoSpaceDN w:val="0"/>
              <w:adjustRightInd w:val="0"/>
              <w:spacing w:line="240" w:lineRule="auto"/>
              <w:rPr>
                <w:rFonts w:ascii="Arial" w:hAnsi="Arial" w:cs="Arial"/>
                <w:sz w:val="20"/>
                <w:szCs w:val="20"/>
              </w:rPr>
            </w:pPr>
            <w:r w:rsidRPr="00FE17F3">
              <w:rPr>
                <w:rFonts w:ascii="Arial" w:hAnsi="Arial" w:cs="Arial"/>
                <w:sz w:val="20"/>
                <w:szCs w:val="20"/>
              </w:rPr>
              <w:t>publicado en:</w:t>
            </w:r>
          </w:p>
        </w:tc>
        <w:tc>
          <w:tcPr>
            <w:tcW w:w="1032" w:type="pct"/>
            <w:shd w:val="clear" w:color="auto" w:fill="D9D9D9"/>
          </w:tcPr>
          <w:p w14:paraId="0CB4C825"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Perfil de contratante</w:t>
            </w:r>
          </w:p>
        </w:tc>
        <w:tc>
          <w:tcPr>
            <w:tcW w:w="958" w:type="pct"/>
            <w:shd w:val="clear" w:color="auto" w:fill="D9D9D9"/>
          </w:tcPr>
          <w:p w14:paraId="0E6EF562" w14:textId="0ED9D7A4" w:rsidR="00BB32E7" w:rsidRPr="00FE17F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51C85E15" w14:textId="64EF17AF" w:rsidR="00BB32E7" w:rsidRPr="00FE17F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0ECE2F49" w14:textId="47AF1279" w:rsidR="00BB32E7" w:rsidRPr="00FE17F3" w:rsidRDefault="00BB32E7" w:rsidP="00CD5B4C">
            <w:pPr>
              <w:autoSpaceDE w:val="0"/>
              <w:autoSpaceDN w:val="0"/>
              <w:adjustRightInd w:val="0"/>
              <w:spacing w:line="240" w:lineRule="auto"/>
              <w:jc w:val="center"/>
              <w:rPr>
                <w:rFonts w:ascii="Arial" w:hAnsi="Arial" w:cs="Arial"/>
                <w:strike/>
                <w:sz w:val="20"/>
                <w:szCs w:val="20"/>
              </w:rPr>
            </w:pPr>
          </w:p>
        </w:tc>
      </w:tr>
      <w:tr w:rsidR="00FE17F3" w:rsidRPr="00FE17F3" w14:paraId="0B6EC52E" w14:textId="77777777" w:rsidTr="00BB32E7">
        <w:trPr>
          <w:gridBefore w:val="1"/>
          <w:wBefore w:w="6" w:type="pct"/>
          <w:trHeight w:val="31"/>
        </w:trPr>
        <w:tc>
          <w:tcPr>
            <w:tcW w:w="1032" w:type="pct"/>
          </w:tcPr>
          <w:p w14:paraId="61E9BFC5"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5F6EC181" w14:textId="77777777" w:rsidR="00BB32E7" w:rsidRPr="00FE17F3" w:rsidRDefault="00BB32E7" w:rsidP="00CD5B4C">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&lt;Fecha perfil&gt;</w:t>
            </w:r>
          </w:p>
        </w:tc>
        <w:tc>
          <w:tcPr>
            <w:tcW w:w="958" w:type="pct"/>
            <w:shd w:val="clear" w:color="auto" w:fill="auto"/>
          </w:tcPr>
          <w:p w14:paraId="37026302" w14:textId="14477A37" w:rsidR="00BB32E7" w:rsidRPr="00FE17F3" w:rsidRDefault="00BB32E7" w:rsidP="00CD5B4C">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719D01D7" w14:textId="1FA2C9F0" w:rsidR="00BB32E7" w:rsidRPr="00FE17F3" w:rsidRDefault="00BB32E7" w:rsidP="00CD5B4C">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2F5C8533" w14:textId="2AE4722E" w:rsidR="00BB32E7" w:rsidRPr="00FE17F3" w:rsidRDefault="00BB32E7" w:rsidP="00CD5B4C">
            <w:pPr>
              <w:autoSpaceDE w:val="0"/>
              <w:autoSpaceDN w:val="0"/>
              <w:adjustRightInd w:val="0"/>
              <w:spacing w:line="240" w:lineRule="auto"/>
              <w:jc w:val="center"/>
              <w:rPr>
                <w:rFonts w:ascii="Arial" w:hAnsi="Arial" w:cs="Arial"/>
                <w:strike/>
                <w:sz w:val="20"/>
                <w:szCs w:val="20"/>
              </w:rPr>
            </w:pPr>
          </w:p>
        </w:tc>
      </w:tr>
    </w:tbl>
    <w:p w14:paraId="16A7828D" w14:textId="23D2895E" w:rsidR="00BB32E7" w:rsidRPr="00FE17F3" w:rsidRDefault="00BB32E7" w:rsidP="00CD5B4C">
      <w:pPr>
        <w:spacing w:line="240" w:lineRule="auto"/>
        <w:rPr>
          <w:rFonts w:ascii="Arial" w:hAnsi="Arial" w:cs="Arial"/>
          <w:sz w:val="22"/>
          <w:szCs w:val="22"/>
        </w:rPr>
      </w:pPr>
      <w:r w:rsidRPr="00FE17F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E17F3">
        <w:rPr>
          <w:rFonts w:ascii="Arial" w:hAnsi="Arial" w:cs="Arial"/>
          <w:sz w:val="22"/>
          <w:szCs w:val="22"/>
        </w:rPr>
        <w:t>:</w:t>
      </w:r>
    </w:p>
    <w:p w14:paraId="04C3F46A" w14:textId="77777777" w:rsidR="0022712E" w:rsidRPr="00FE17F3" w:rsidRDefault="0022712E" w:rsidP="00CD5B4C">
      <w:pPr>
        <w:spacing w:line="240" w:lineRule="auto"/>
        <w:rPr>
          <w:rFonts w:ascii="Arial" w:hAnsi="Arial" w:cs="Arial"/>
          <w:sz w:val="22"/>
          <w:szCs w:val="22"/>
        </w:rPr>
      </w:pPr>
    </w:p>
    <w:tbl>
      <w:tblPr>
        <w:tblW w:w="15316" w:type="dxa"/>
        <w:tblInd w:w="5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554"/>
        <w:gridCol w:w="4176"/>
        <w:gridCol w:w="1521"/>
        <w:gridCol w:w="1182"/>
        <w:gridCol w:w="975"/>
        <w:gridCol w:w="1013"/>
        <w:gridCol w:w="1180"/>
        <w:gridCol w:w="1349"/>
        <w:gridCol w:w="674"/>
        <w:gridCol w:w="1346"/>
        <w:gridCol w:w="1346"/>
      </w:tblGrid>
      <w:tr w:rsidR="002271EC" w:rsidRPr="00FE17F3" w14:paraId="04E29D54" w14:textId="77777777" w:rsidTr="00F220B5">
        <w:trPr>
          <w:trHeight w:val="479"/>
        </w:trPr>
        <w:tc>
          <w:tcPr>
            <w:tcW w:w="554" w:type="dxa"/>
            <w:tcBorders>
              <w:top w:val="single" w:sz="12" w:space="0" w:color="7F7F7F"/>
              <w:bottom w:val="single" w:sz="4" w:space="0" w:color="7F7F7F"/>
              <w:right w:val="single" w:sz="4" w:space="0" w:color="7F7F7F"/>
            </w:tcBorders>
            <w:shd w:val="clear" w:color="auto" w:fill="D9D9D9"/>
            <w:vAlign w:val="center"/>
          </w:tcPr>
          <w:p w14:paraId="70880241"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Lote</w:t>
            </w:r>
          </w:p>
        </w:tc>
        <w:tc>
          <w:tcPr>
            <w:tcW w:w="417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CCB6BC1"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Artículo ofertado</w:t>
            </w:r>
          </w:p>
        </w:tc>
        <w:tc>
          <w:tcPr>
            <w:tcW w:w="1521"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2F19392"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Marca</w:t>
            </w:r>
          </w:p>
        </w:tc>
        <w:tc>
          <w:tcPr>
            <w:tcW w:w="118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8B71451"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Modelo o</w:t>
            </w:r>
          </w:p>
          <w:p w14:paraId="02933DD2"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referencia</w:t>
            </w:r>
          </w:p>
        </w:tc>
        <w:tc>
          <w:tcPr>
            <w:tcW w:w="975"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5B76552"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Código</w:t>
            </w:r>
          </w:p>
          <w:p w14:paraId="47B6F84C"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nacional</w:t>
            </w:r>
          </w:p>
        </w:tc>
        <w:tc>
          <w:tcPr>
            <w:tcW w:w="1013"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51604F9A"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Cantidad</w:t>
            </w:r>
          </w:p>
        </w:tc>
        <w:tc>
          <w:tcPr>
            <w:tcW w:w="118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6DAB889" w14:textId="35F7F861" w:rsidR="002271EC" w:rsidRPr="00FE17F3" w:rsidRDefault="002271EC" w:rsidP="00A6158E">
            <w:pPr>
              <w:spacing w:line="240" w:lineRule="auto"/>
              <w:jc w:val="center"/>
              <w:rPr>
                <w:rFonts w:ascii="Arial" w:hAnsi="Arial"/>
                <w:sz w:val="18"/>
                <w:szCs w:val="18"/>
                <w:lang w:val="es-ES_tradnl"/>
              </w:rPr>
            </w:pPr>
            <w:r w:rsidRPr="00FE17F3">
              <w:rPr>
                <w:rFonts w:ascii="Arial" w:hAnsi="Arial"/>
                <w:sz w:val="18"/>
                <w:szCs w:val="18"/>
                <w:lang w:val="es-ES_tradnl"/>
              </w:rPr>
              <w:t>Precio sin IVA</w:t>
            </w:r>
          </w:p>
        </w:tc>
        <w:tc>
          <w:tcPr>
            <w:tcW w:w="1349"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3FE647B2"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Base imponible</w:t>
            </w:r>
          </w:p>
        </w:tc>
        <w:tc>
          <w:tcPr>
            <w:tcW w:w="67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00594F1C"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 IVA</w:t>
            </w:r>
          </w:p>
        </w:tc>
        <w:tc>
          <w:tcPr>
            <w:tcW w:w="134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D3C97AC"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Importe de IVA</w:t>
            </w:r>
          </w:p>
        </w:tc>
        <w:tc>
          <w:tcPr>
            <w:tcW w:w="134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8938BA9" w14:textId="77777777" w:rsidR="002271EC" w:rsidRPr="00FE17F3" w:rsidRDefault="002271EC" w:rsidP="00CD5B4C">
            <w:pPr>
              <w:spacing w:line="240" w:lineRule="auto"/>
              <w:jc w:val="center"/>
              <w:rPr>
                <w:rFonts w:ascii="Arial" w:hAnsi="Arial"/>
                <w:sz w:val="18"/>
                <w:szCs w:val="18"/>
                <w:lang w:val="es-ES_tradnl"/>
              </w:rPr>
            </w:pPr>
            <w:r w:rsidRPr="00FE17F3">
              <w:rPr>
                <w:rFonts w:ascii="Arial" w:hAnsi="Arial"/>
                <w:sz w:val="18"/>
                <w:szCs w:val="18"/>
                <w:lang w:val="es-ES_tradnl"/>
              </w:rPr>
              <w:t>Importe total con IVA</w:t>
            </w:r>
          </w:p>
        </w:tc>
      </w:tr>
      <w:tr w:rsidR="002271EC" w:rsidRPr="00FE17F3" w14:paraId="44278895" w14:textId="77777777" w:rsidTr="00F220B5">
        <w:trPr>
          <w:trHeight w:val="247"/>
        </w:trPr>
        <w:tc>
          <w:tcPr>
            <w:tcW w:w="554" w:type="dxa"/>
            <w:tcBorders>
              <w:top w:val="single" w:sz="4" w:space="0" w:color="7F7F7F"/>
              <w:bottom w:val="single" w:sz="4" w:space="0" w:color="7F7F7F"/>
              <w:right w:val="single" w:sz="4" w:space="0" w:color="7F7F7F"/>
            </w:tcBorders>
            <w:vAlign w:val="center"/>
          </w:tcPr>
          <w:p w14:paraId="04BA400A" w14:textId="77777777" w:rsidR="002271EC" w:rsidRPr="00FE17F3" w:rsidRDefault="002271EC" w:rsidP="00CD5B4C">
            <w:pPr>
              <w:spacing w:line="240" w:lineRule="auto"/>
              <w:jc w:val="center"/>
              <w:rPr>
                <w:rFonts w:ascii="Arial" w:hAnsi="Arial"/>
                <w:b/>
                <w:sz w:val="18"/>
                <w:szCs w:val="18"/>
                <w:lang w:val="es-ES_tradnl"/>
              </w:rPr>
            </w:pPr>
          </w:p>
        </w:tc>
        <w:tc>
          <w:tcPr>
            <w:tcW w:w="4176" w:type="dxa"/>
            <w:tcBorders>
              <w:top w:val="single" w:sz="4" w:space="0" w:color="7F7F7F"/>
              <w:left w:val="single" w:sz="4" w:space="0" w:color="7F7F7F"/>
              <w:bottom w:val="single" w:sz="4" w:space="0" w:color="7F7F7F"/>
              <w:right w:val="single" w:sz="4" w:space="0" w:color="7F7F7F"/>
            </w:tcBorders>
            <w:vAlign w:val="center"/>
          </w:tcPr>
          <w:p w14:paraId="78376CA9" w14:textId="77777777" w:rsidR="002271EC" w:rsidRPr="00FE17F3" w:rsidRDefault="002271EC" w:rsidP="00CD5B4C">
            <w:pPr>
              <w:spacing w:line="240" w:lineRule="auto"/>
              <w:rPr>
                <w:rFonts w:ascii="Arial" w:hAnsi="Arial"/>
                <w:b/>
                <w:sz w:val="18"/>
                <w:szCs w:val="18"/>
                <w:lang w:val="es-ES_tradnl"/>
              </w:rPr>
            </w:pPr>
          </w:p>
        </w:tc>
        <w:tc>
          <w:tcPr>
            <w:tcW w:w="1521" w:type="dxa"/>
            <w:tcBorders>
              <w:top w:val="single" w:sz="4" w:space="0" w:color="7F7F7F"/>
              <w:left w:val="single" w:sz="4" w:space="0" w:color="7F7F7F"/>
              <w:bottom w:val="single" w:sz="4" w:space="0" w:color="7F7F7F"/>
              <w:right w:val="single" w:sz="4" w:space="0" w:color="7F7F7F"/>
            </w:tcBorders>
            <w:vAlign w:val="center"/>
          </w:tcPr>
          <w:p w14:paraId="015095F8" w14:textId="77777777" w:rsidR="002271EC" w:rsidRPr="00FE17F3" w:rsidRDefault="002271EC" w:rsidP="00CD5B4C">
            <w:pPr>
              <w:spacing w:line="240" w:lineRule="auto"/>
              <w:jc w:val="center"/>
              <w:rPr>
                <w:rFonts w:ascii="Arial" w:hAnsi="Arial"/>
                <w:b/>
                <w:sz w:val="18"/>
                <w:szCs w:val="18"/>
                <w:lang w:val="es-ES_tradnl"/>
              </w:rPr>
            </w:pPr>
          </w:p>
        </w:tc>
        <w:tc>
          <w:tcPr>
            <w:tcW w:w="1182" w:type="dxa"/>
            <w:tcBorders>
              <w:top w:val="single" w:sz="4" w:space="0" w:color="7F7F7F"/>
              <w:left w:val="single" w:sz="4" w:space="0" w:color="7F7F7F"/>
              <w:bottom w:val="single" w:sz="4" w:space="0" w:color="7F7F7F"/>
              <w:right w:val="single" w:sz="4" w:space="0" w:color="7F7F7F"/>
            </w:tcBorders>
            <w:vAlign w:val="center"/>
          </w:tcPr>
          <w:p w14:paraId="0B960744" w14:textId="77777777" w:rsidR="002271EC" w:rsidRPr="00FE17F3" w:rsidRDefault="002271EC" w:rsidP="00CD5B4C">
            <w:pPr>
              <w:spacing w:line="240" w:lineRule="auto"/>
              <w:jc w:val="center"/>
              <w:rPr>
                <w:rFonts w:ascii="Arial" w:hAnsi="Arial"/>
                <w:b/>
                <w:sz w:val="18"/>
                <w:szCs w:val="18"/>
                <w:lang w:val="es-ES_tradnl"/>
              </w:rPr>
            </w:pPr>
          </w:p>
        </w:tc>
        <w:tc>
          <w:tcPr>
            <w:tcW w:w="975" w:type="dxa"/>
            <w:tcBorders>
              <w:top w:val="single" w:sz="4" w:space="0" w:color="7F7F7F"/>
              <w:left w:val="single" w:sz="4" w:space="0" w:color="7F7F7F"/>
              <w:bottom w:val="single" w:sz="4" w:space="0" w:color="7F7F7F"/>
              <w:right w:val="single" w:sz="4" w:space="0" w:color="7F7F7F"/>
            </w:tcBorders>
            <w:vAlign w:val="center"/>
          </w:tcPr>
          <w:p w14:paraId="15A169B7" w14:textId="77777777" w:rsidR="002271EC" w:rsidRPr="00FE17F3" w:rsidRDefault="002271EC" w:rsidP="00CD5B4C">
            <w:pPr>
              <w:spacing w:line="240" w:lineRule="auto"/>
              <w:jc w:val="center"/>
              <w:rPr>
                <w:rFonts w:ascii="Arial" w:hAnsi="Arial"/>
                <w:b/>
                <w:sz w:val="18"/>
                <w:szCs w:val="18"/>
                <w:lang w:val="es-ES_tradnl"/>
              </w:rPr>
            </w:pPr>
          </w:p>
        </w:tc>
        <w:tc>
          <w:tcPr>
            <w:tcW w:w="1013" w:type="dxa"/>
            <w:tcBorders>
              <w:top w:val="single" w:sz="4" w:space="0" w:color="7F7F7F"/>
              <w:left w:val="single" w:sz="4" w:space="0" w:color="7F7F7F"/>
              <w:bottom w:val="single" w:sz="4" w:space="0" w:color="7F7F7F"/>
              <w:right w:val="single" w:sz="4" w:space="0" w:color="7F7F7F"/>
            </w:tcBorders>
            <w:vAlign w:val="center"/>
          </w:tcPr>
          <w:p w14:paraId="6C613E53" w14:textId="77777777" w:rsidR="002271EC" w:rsidRPr="00FE17F3" w:rsidRDefault="002271EC" w:rsidP="00CD5B4C">
            <w:pPr>
              <w:spacing w:line="240" w:lineRule="auto"/>
              <w:jc w:val="center"/>
              <w:rPr>
                <w:rFonts w:ascii="Arial" w:hAnsi="Arial"/>
                <w:b/>
                <w:sz w:val="18"/>
                <w:szCs w:val="18"/>
                <w:lang w:val="es-ES_tradnl"/>
              </w:rPr>
            </w:pPr>
          </w:p>
        </w:tc>
        <w:tc>
          <w:tcPr>
            <w:tcW w:w="1180" w:type="dxa"/>
            <w:tcBorders>
              <w:top w:val="single" w:sz="4" w:space="0" w:color="7F7F7F"/>
              <w:left w:val="single" w:sz="4" w:space="0" w:color="7F7F7F"/>
              <w:bottom w:val="single" w:sz="4" w:space="0" w:color="7F7F7F"/>
              <w:right w:val="single" w:sz="4" w:space="0" w:color="7F7F7F"/>
            </w:tcBorders>
            <w:vAlign w:val="center"/>
          </w:tcPr>
          <w:p w14:paraId="69A0D81E" w14:textId="77777777" w:rsidR="002271EC" w:rsidRPr="00FE17F3" w:rsidRDefault="002271EC" w:rsidP="00CD5B4C">
            <w:pPr>
              <w:spacing w:line="240" w:lineRule="auto"/>
              <w:jc w:val="center"/>
              <w:rPr>
                <w:rFonts w:ascii="Arial" w:hAnsi="Arial"/>
                <w:b/>
                <w:sz w:val="18"/>
                <w:szCs w:val="18"/>
                <w:lang w:val="es-ES_tradnl"/>
              </w:rPr>
            </w:pPr>
          </w:p>
        </w:tc>
        <w:tc>
          <w:tcPr>
            <w:tcW w:w="1349" w:type="dxa"/>
            <w:tcBorders>
              <w:top w:val="single" w:sz="4" w:space="0" w:color="7F7F7F"/>
              <w:left w:val="single" w:sz="4" w:space="0" w:color="7F7F7F"/>
              <w:bottom w:val="single" w:sz="4" w:space="0" w:color="7F7F7F"/>
              <w:right w:val="single" w:sz="4" w:space="0" w:color="7F7F7F"/>
            </w:tcBorders>
            <w:vAlign w:val="center"/>
          </w:tcPr>
          <w:p w14:paraId="5A8FF6F3" w14:textId="77777777" w:rsidR="002271EC" w:rsidRPr="00FE17F3" w:rsidRDefault="002271EC" w:rsidP="00CD5B4C">
            <w:pPr>
              <w:spacing w:line="240" w:lineRule="auto"/>
              <w:jc w:val="center"/>
              <w:rPr>
                <w:rFonts w:ascii="Arial" w:hAnsi="Arial"/>
                <w:b/>
                <w:sz w:val="18"/>
                <w:szCs w:val="18"/>
                <w:lang w:val="es-ES_tradnl"/>
              </w:rPr>
            </w:pPr>
          </w:p>
        </w:tc>
        <w:tc>
          <w:tcPr>
            <w:tcW w:w="674" w:type="dxa"/>
            <w:tcBorders>
              <w:top w:val="single" w:sz="4" w:space="0" w:color="7F7F7F"/>
              <w:left w:val="single" w:sz="4" w:space="0" w:color="7F7F7F"/>
              <w:bottom w:val="single" w:sz="4" w:space="0" w:color="7F7F7F"/>
              <w:right w:val="single" w:sz="4" w:space="0" w:color="7F7F7F"/>
            </w:tcBorders>
            <w:vAlign w:val="center"/>
          </w:tcPr>
          <w:p w14:paraId="6001B260" w14:textId="77777777" w:rsidR="002271EC" w:rsidRPr="00FE17F3" w:rsidRDefault="002271EC" w:rsidP="00CD5B4C">
            <w:pPr>
              <w:spacing w:line="240" w:lineRule="auto"/>
              <w:jc w:val="center"/>
              <w:rPr>
                <w:rFonts w:ascii="Arial" w:hAnsi="Arial"/>
                <w:b/>
                <w:sz w:val="18"/>
                <w:szCs w:val="18"/>
                <w:lang w:val="es-ES_tradnl"/>
              </w:rPr>
            </w:pPr>
          </w:p>
        </w:tc>
        <w:tc>
          <w:tcPr>
            <w:tcW w:w="1346" w:type="dxa"/>
            <w:tcBorders>
              <w:top w:val="single" w:sz="4" w:space="0" w:color="7F7F7F"/>
              <w:left w:val="single" w:sz="4" w:space="0" w:color="7F7F7F"/>
              <w:bottom w:val="single" w:sz="4" w:space="0" w:color="7F7F7F"/>
              <w:right w:val="single" w:sz="4" w:space="0" w:color="7F7F7F"/>
            </w:tcBorders>
            <w:vAlign w:val="center"/>
          </w:tcPr>
          <w:p w14:paraId="3C24EE82" w14:textId="77777777" w:rsidR="002271EC" w:rsidRPr="00FE17F3" w:rsidRDefault="002271EC" w:rsidP="00CD5B4C">
            <w:pPr>
              <w:spacing w:line="240" w:lineRule="auto"/>
              <w:jc w:val="center"/>
              <w:rPr>
                <w:rFonts w:ascii="Arial" w:hAnsi="Arial"/>
                <w:b/>
                <w:sz w:val="18"/>
                <w:szCs w:val="18"/>
                <w:lang w:val="es-ES_tradnl"/>
              </w:rPr>
            </w:pPr>
          </w:p>
        </w:tc>
        <w:tc>
          <w:tcPr>
            <w:tcW w:w="1346" w:type="dxa"/>
            <w:tcBorders>
              <w:top w:val="single" w:sz="4" w:space="0" w:color="7F7F7F"/>
              <w:left w:val="single" w:sz="4" w:space="0" w:color="7F7F7F"/>
              <w:bottom w:val="single" w:sz="4" w:space="0" w:color="7F7F7F"/>
              <w:right w:val="single" w:sz="4" w:space="0" w:color="7F7F7F"/>
            </w:tcBorders>
            <w:vAlign w:val="center"/>
          </w:tcPr>
          <w:p w14:paraId="6FDEBEB3" w14:textId="77777777" w:rsidR="002271EC" w:rsidRPr="00FE17F3" w:rsidRDefault="002271EC" w:rsidP="00CD5B4C">
            <w:pPr>
              <w:spacing w:line="240" w:lineRule="auto"/>
              <w:jc w:val="center"/>
              <w:rPr>
                <w:rFonts w:ascii="Arial" w:hAnsi="Arial"/>
                <w:b/>
                <w:sz w:val="18"/>
                <w:szCs w:val="18"/>
                <w:lang w:val="es-ES_tradnl"/>
              </w:rPr>
            </w:pPr>
          </w:p>
        </w:tc>
      </w:tr>
    </w:tbl>
    <w:p w14:paraId="5982BAB6" w14:textId="77777777" w:rsidR="000E6561" w:rsidRPr="00FE17F3" w:rsidRDefault="000E6561" w:rsidP="00CD5B4C">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0E6561" w:rsidRPr="00FE17F3"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r w:rsidRPr="00FE17F3">
        <w:rPr>
          <w:rFonts w:ascii="Times New (W1)" w:hAnsi="Times New (W1)"/>
          <w:sz w:val="22"/>
          <w:szCs w:val="22"/>
        </w:rPr>
        <w:lastRenderedPageBreak/>
        <w:t>F</w:t>
      </w:r>
      <w:r w:rsidR="00207CDA" w:rsidRPr="00FE17F3">
        <w:rPr>
          <w:rFonts w:ascii="Times New (W1)" w:hAnsi="Times New (W1)"/>
          <w:sz w:val="22"/>
          <w:szCs w:val="22"/>
        </w:rPr>
        <w:t>echa y firma del licitador.</w:t>
      </w:r>
      <w:r w:rsidR="00FC2CE0" w:rsidRPr="00FE17F3">
        <w:rPr>
          <w:rFonts w:ascii="Times New (W1)" w:hAnsi="Times New (W1)" w:cs="Times New (W1)"/>
        </w:rPr>
        <w:t xml:space="preserve"> </w:t>
      </w:r>
      <w:r w:rsidR="00FC2CE0" w:rsidRPr="00FE17F3">
        <w:rPr>
          <w:rStyle w:val="Refdenotaalpie"/>
          <w:rFonts w:ascii="Times New (W1)" w:hAnsi="Times New (W1)" w:cs="Times New (W1)"/>
        </w:rPr>
        <w:footnoteReference w:id="3"/>
      </w:r>
    </w:p>
    <w:p w14:paraId="2EC742E6" w14:textId="0576EB88" w:rsidR="00F75731" w:rsidRPr="00FE17F3" w:rsidRDefault="00F75731" w:rsidP="00CD5B4C">
      <w:pPr>
        <w:pStyle w:val="Ttulo1"/>
        <w:spacing w:before="0" w:after="0" w:line="240" w:lineRule="auto"/>
        <w:rPr>
          <w:rFonts w:ascii="Times New Roman" w:hAnsi="Times New Roman"/>
          <w:b w:val="0"/>
          <w:sz w:val="24"/>
        </w:rPr>
      </w:pPr>
      <w:bookmarkStart w:id="8" w:name="_Toc518030954"/>
      <w:bookmarkStart w:id="9" w:name="_Toc136847434"/>
      <w:r w:rsidRPr="00FE17F3">
        <w:rPr>
          <w:rFonts w:ascii="Times New Roman" w:hAnsi="Times New Roman"/>
          <w:sz w:val="24"/>
        </w:rPr>
        <w:lastRenderedPageBreak/>
        <w:t xml:space="preserve">ANEXO </w:t>
      </w:r>
      <w:r w:rsidR="005902F4" w:rsidRPr="00FE17F3">
        <w:rPr>
          <w:rFonts w:ascii="Times New Roman" w:hAnsi="Times New Roman"/>
          <w:sz w:val="24"/>
        </w:rPr>
        <w:t>I</w:t>
      </w:r>
      <w:r w:rsidRPr="00FE17F3">
        <w:rPr>
          <w:rFonts w:ascii="Times New Roman" w:hAnsi="Times New Roman"/>
          <w:sz w:val="24"/>
        </w:rPr>
        <w:t>.</w:t>
      </w:r>
      <w:r w:rsidR="00F779E4" w:rsidRPr="00FE17F3">
        <w:rPr>
          <w:rFonts w:ascii="Times New Roman" w:hAnsi="Times New Roman"/>
          <w:sz w:val="24"/>
        </w:rPr>
        <w:t>2</w:t>
      </w:r>
      <w:r w:rsidR="00033BDA" w:rsidRPr="00FE17F3">
        <w:rPr>
          <w:rFonts w:ascii="Times New Roman" w:hAnsi="Times New Roman"/>
          <w:sz w:val="24"/>
        </w:rPr>
        <w:t xml:space="preserve">. </w:t>
      </w:r>
      <w:r w:rsidRPr="00FE17F3">
        <w:rPr>
          <w:rFonts w:ascii="Times New Roman" w:hAnsi="Times New Roman"/>
          <w:b w:val="0"/>
          <w:sz w:val="24"/>
        </w:rPr>
        <w:t>MODELO DE RATIFICACIÓN DE OFERTA EN SUBASTA ELECTRÓNICA</w:t>
      </w:r>
      <w:bookmarkEnd w:id="8"/>
      <w:bookmarkEnd w:id="9"/>
    </w:p>
    <w:p w14:paraId="2D5E3897" w14:textId="77777777" w:rsidR="00F75731" w:rsidRPr="00FE17F3" w:rsidRDefault="00F75731" w:rsidP="00CD5B4C">
      <w:pPr>
        <w:tabs>
          <w:tab w:val="left" w:pos="-1014"/>
          <w:tab w:val="left" w:pos="-720"/>
        </w:tabs>
        <w:autoSpaceDE w:val="0"/>
        <w:autoSpaceDN w:val="0"/>
        <w:adjustRightInd w:val="0"/>
        <w:spacing w:line="240" w:lineRule="auto"/>
      </w:pPr>
    </w:p>
    <w:p w14:paraId="12ADC1A7" w14:textId="77777777" w:rsidR="00F75731" w:rsidRPr="00FE17F3" w:rsidRDefault="00F75731" w:rsidP="00CD5B4C">
      <w:pPr>
        <w:tabs>
          <w:tab w:val="left" w:pos="-1014"/>
          <w:tab w:val="left" w:pos="-720"/>
        </w:tabs>
        <w:autoSpaceDE w:val="0"/>
        <w:autoSpaceDN w:val="0"/>
        <w:adjustRightInd w:val="0"/>
        <w:spacing w:line="240" w:lineRule="auto"/>
      </w:pPr>
    </w:p>
    <w:p w14:paraId="2EEAD5C2" w14:textId="77777777" w:rsidR="00F75731" w:rsidRPr="00FE17F3" w:rsidRDefault="00F75731" w:rsidP="00CD5B4C">
      <w:pPr>
        <w:tabs>
          <w:tab w:val="left" w:pos="-1014"/>
          <w:tab w:val="left" w:pos="-720"/>
        </w:tabs>
        <w:autoSpaceDE w:val="0"/>
        <w:autoSpaceDN w:val="0"/>
        <w:adjustRightInd w:val="0"/>
        <w:spacing w:line="240" w:lineRule="auto"/>
      </w:pPr>
      <w:r w:rsidRPr="00FE17F3">
        <w:t>D./Dª....................................................................................., con DNI nú</w:t>
      </w:r>
      <w:r w:rsidR="000E1619" w:rsidRPr="00FE17F3">
        <w:t>mero ................</w:t>
      </w:r>
      <w:r w:rsidRPr="00FE17F3">
        <w:t>......... [en nombre propio] [actuando en represen</w:t>
      </w:r>
      <w:r w:rsidR="000E1619" w:rsidRPr="00FE17F3">
        <w:t>tación de (empresa)………………</w:t>
      </w:r>
      <w:r w:rsidRPr="00FE17F3">
        <w:t>..........</w:t>
      </w:r>
      <w:r w:rsidR="000E1619" w:rsidRPr="00FE17F3">
        <w:t>.</w:t>
      </w:r>
      <w:r w:rsidRPr="00FE17F3">
        <w:t xml:space="preserve">.........], con NIF ............................., domicilio en ……..................................................................... calle/plaza .............................................................................., número.................., participante en la subasta electrónica para la adjudicación del contrato de: </w:t>
      </w:r>
      <w:r w:rsidR="000E1619" w:rsidRPr="00FE17F3">
        <w:t>….</w:t>
      </w:r>
      <w:r w:rsidRPr="00FE17F3">
        <w:t>………………………….....</w:t>
      </w:r>
    </w:p>
    <w:p w14:paraId="02174A83" w14:textId="77777777" w:rsidR="00F75731" w:rsidRPr="00FE17F3" w:rsidRDefault="00F75731" w:rsidP="00CD5B4C">
      <w:pPr>
        <w:tabs>
          <w:tab w:val="left" w:pos="-1014"/>
          <w:tab w:val="left" w:pos="-720"/>
        </w:tabs>
        <w:autoSpaceDE w:val="0"/>
        <w:autoSpaceDN w:val="0"/>
        <w:adjustRightInd w:val="0"/>
        <w:spacing w:line="240" w:lineRule="auto"/>
      </w:pPr>
      <w:r w:rsidRPr="00FE17F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529222F2" w14:textId="77777777" w:rsidR="00F75731" w:rsidRPr="00FE17F3" w:rsidRDefault="00F75731" w:rsidP="00CD5B4C">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FE17F3" w:rsidRPr="00FE17F3" w14:paraId="31544583"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B538B93" w14:textId="77777777" w:rsidR="00F75731" w:rsidRPr="00FE17F3" w:rsidRDefault="00F75731" w:rsidP="00CD5B4C">
            <w:pPr>
              <w:tabs>
                <w:tab w:val="left" w:pos="-1014"/>
                <w:tab w:val="left" w:pos="-720"/>
              </w:tabs>
              <w:autoSpaceDE w:val="0"/>
              <w:autoSpaceDN w:val="0"/>
              <w:adjustRightInd w:val="0"/>
              <w:spacing w:line="240" w:lineRule="auto"/>
              <w:jc w:val="center"/>
              <w:rPr>
                <w:b/>
              </w:rPr>
            </w:pPr>
            <w:r w:rsidRPr="00FE17F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F1E5D8B" w14:textId="77777777" w:rsidR="00F75731" w:rsidRPr="00FE17F3" w:rsidRDefault="00F75731" w:rsidP="00CD5B4C">
            <w:pPr>
              <w:tabs>
                <w:tab w:val="left" w:pos="-1014"/>
                <w:tab w:val="left" w:pos="-720"/>
              </w:tabs>
              <w:autoSpaceDE w:val="0"/>
              <w:autoSpaceDN w:val="0"/>
              <w:adjustRightInd w:val="0"/>
              <w:spacing w:line="240" w:lineRule="auto"/>
              <w:jc w:val="center"/>
              <w:rPr>
                <w:b/>
              </w:rPr>
            </w:pPr>
            <w:r w:rsidRPr="00FE17F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F780DA" w14:textId="77777777" w:rsidR="00F75731" w:rsidRPr="00FE17F3" w:rsidRDefault="00F75731" w:rsidP="00CD5B4C">
            <w:pPr>
              <w:tabs>
                <w:tab w:val="left" w:pos="-1014"/>
                <w:tab w:val="left" w:pos="-720"/>
              </w:tabs>
              <w:autoSpaceDE w:val="0"/>
              <w:autoSpaceDN w:val="0"/>
              <w:adjustRightInd w:val="0"/>
              <w:spacing w:line="240" w:lineRule="auto"/>
              <w:jc w:val="center"/>
              <w:rPr>
                <w:b/>
              </w:rPr>
            </w:pPr>
            <w:r w:rsidRPr="00FE17F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7416FF7D" w14:textId="77777777" w:rsidR="00F75731" w:rsidRPr="00FE17F3" w:rsidRDefault="00F75731" w:rsidP="00CD5B4C">
            <w:pPr>
              <w:tabs>
                <w:tab w:val="left" w:pos="-1014"/>
                <w:tab w:val="left" w:pos="-720"/>
              </w:tabs>
              <w:autoSpaceDE w:val="0"/>
              <w:autoSpaceDN w:val="0"/>
              <w:adjustRightInd w:val="0"/>
              <w:spacing w:line="240" w:lineRule="auto"/>
              <w:jc w:val="center"/>
              <w:rPr>
                <w:b/>
              </w:rPr>
            </w:pPr>
            <w:r w:rsidRPr="00FE17F3">
              <w:rPr>
                <w:b/>
              </w:rPr>
              <w:t>Total</w:t>
            </w:r>
          </w:p>
        </w:tc>
      </w:tr>
      <w:tr w:rsidR="00FE17F3" w:rsidRPr="00FE17F3" w14:paraId="40BBF14A" w14:textId="77777777" w:rsidTr="001C1E27">
        <w:trPr>
          <w:jc w:val="center"/>
        </w:trPr>
        <w:tc>
          <w:tcPr>
            <w:tcW w:w="731" w:type="dxa"/>
            <w:tcBorders>
              <w:top w:val="single" w:sz="4" w:space="0" w:color="auto"/>
              <w:left w:val="single" w:sz="4" w:space="0" w:color="auto"/>
              <w:bottom w:val="single" w:sz="4" w:space="0" w:color="auto"/>
              <w:right w:val="single" w:sz="4" w:space="0" w:color="auto"/>
            </w:tcBorders>
          </w:tcPr>
          <w:p w14:paraId="08FB8A09" w14:textId="77777777" w:rsidR="00F75731" w:rsidRPr="00FE17F3" w:rsidRDefault="00F75731" w:rsidP="00CD5B4C">
            <w:pPr>
              <w:tabs>
                <w:tab w:val="left" w:pos="-1014"/>
                <w:tab w:val="left" w:pos="-720"/>
              </w:tabs>
              <w:autoSpaceDE w:val="0"/>
              <w:autoSpaceDN w:val="0"/>
              <w:adjustRightInd w:val="0"/>
              <w:spacing w:line="240" w:lineRule="auto"/>
            </w:pPr>
          </w:p>
          <w:p w14:paraId="34EB2DC6" w14:textId="77777777" w:rsidR="00F75731" w:rsidRPr="00FE17F3" w:rsidRDefault="00F75731" w:rsidP="00CD5B4C">
            <w:pPr>
              <w:tabs>
                <w:tab w:val="left" w:pos="-1014"/>
                <w:tab w:val="left" w:pos="-720"/>
              </w:tabs>
              <w:autoSpaceDE w:val="0"/>
              <w:autoSpaceDN w:val="0"/>
              <w:adjustRightInd w:val="0"/>
              <w:spacing w:line="240" w:lineRule="auto"/>
            </w:pPr>
          </w:p>
          <w:p w14:paraId="3D47C8BE" w14:textId="77777777" w:rsidR="00F75731" w:rsidRPr="00FE17F3" w:rsidRDefault="00F75731" w:rsidP="00CD5B4C">
            <w:pPr>
              <w:tabs>
                <w:tab w:val="left" w:pos="-1014"/>
                <w:tab w:val="left" w:pos="-720"/>
              </w:tabs>
              <w:autoSpaceDE w:val="0"/>
              <w:autoSpaceDN w:val="0"/>
              <w:adjustRightInd w:val="0"/>
              <w:spacing w:line="240" w:lineRule="auto"/>
            </w:pPr>
          </w:p>
          <w:p w14:paraId="05ECE344" w14:textId="77777777" w:rsidR="00F75731" w:rsidRPr="00FE17F3" w:rsidRDefault="00F75731" w:rsidP="00CD5B4C">
            <w:pPr>
              <w:tabs>
                <w:tab w:val="left" w:pos="-1014"/>
                <w:tab w:val="left" w:pos="-720"/>
              </w:tabs>
              <w:autoSpaceDE w:val="0"/>
              <w:autoSpaceDN w:val="0"/>
              <w:adjustRightInd w:val="0"/>
              <w:spacing w:line="240" w:lineRule="auto"/>
            </w:pPr>
          </w:p>
          <w:p w14:paraId="6BD74AB1" w14:textId="77777777" w:rsidR="00F75731" w:rsidRPr="00FE17F3" w:rsidRDefault="00F75731" w:rsidP="00CD5B4C">
            <w:pPr>
              <w:tabs>
                <w:tab w:val="left" w:pos="-1014"/>
                <w:tab w:val="left" w:pos="-720"/>
              </w:tabs>
              <w:autoSpaceDE w:val="0"/>
              <w:autoSpaceDN w:val="0"/>
              <w:adjustRightInd w:val="0"/>
              <w:spacing w:line="240" w:lineRule="auto"/>
            </w:pPr>
          </w:p>
          <w:p w14:paraId="3D5961D6" w14:textId="77777777" w:rsidR="00F75731" w:rsidRPr="00FE17F3" w:rsidRDefault="00F75731" w:rsidP="00CD5B4C">
            <w:pPr>
              <w:tabs>
                <w:tab w:val="left" w:pos="-1014"/>
                <w:tab w:val="left" w:pos="-720"/>
              </w:tabs>
              <w:autoSpaceDE w:val="0"/>
              <w:autoSpaceDN w:val="0"/>
              <w:adjustRightInd w:val="0"/>
              <w:spacing w:line="240" w:lineRule="auto"/>
            </w:pPr>
          </w:p>
          <w:p w14:paraId="290B1A32" w14:textId="77777777" w:rsidR="00F75731" w:rsidRPr="00FE17F3" w:rsidRDefault="00F75731" w:rsidP="00CD5B4C">
            <w:pPr>
              <w:tabs>
                <w:tab w:val="left" w:pos="-1014"/>
                <w:tab w:val="left" w:pos="-720"/>
              </w:tabs>
              <w:autoSpaceDE w:val="0"/>
              <w:autoSpaceDN w:val="0"/>
              <w:adjustRightInd w:val="0"/>
              <w:spacing w:line="240" w:lineRule="auto"/>
            </w:pPr>
          </w:p>
          <w:p w14:paraId="29F8C6A2" w14:textId="77777777" w:rsidR="00F75731" w:rsidRPr="00FE17F3" w:rsidRDefault="00F75731" w:rsidP="00CD5B4C">
            <w:pPr>
              <w:tabs>
                <w:tab w:val="left" w:pos="-1014"/>
                <w:tab w:val="left" w:pos="-720"/>
              </w:tabs>
              <w:autoSpaceDE w:val="0"/>
              <w:autoSpaceDN w:val="0"/>
              <w:adjustRightInd w:val="0"/>
              <w:spacing w:line="240" w:lineRule="auto"/>
            </w:pPr>
          </w:p>
          <w:p w14:paraId="47E8FFDB" w14:textId="77777777" w:rsidR="00F75731" w:rsidRPr="00FE17F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0AC4794" w14:textId="77777777" w:rsidR="00F75731" w:rsidRPr="00FE17F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7C42DC7E" w14:textId="77777777" w:rsidR="00F75731" w:rsidRPr="00FE17F3" w:rsidRDefault="00F75731" w:rsidP="00CD5B4C">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2C11C4E9" w14:textId="77777777" w:rsidR="00F75731" w:rsidRPr="00FE17F3" w:rsidRDefault="00F75731" w:rsidP="00CD5B4C">
            <w:pPr>
              <w:tabs>
                <w:tab w:val="left" w:pos="-1014"/>
                <w:tab w:val="left" w:pos="-720"/>
              </w:tabs>
              <w:autoSpaceDE w:val="0"/>
              <w:autoSpaceDN w:val="0"/>
              <w:adjustRightInd w:val="0"/>
              <w:spacing w:line="240" w:lineRule="auto"/>
            </w:pPr>
          </w:p>
        </w:tc>
      </w:tr>
      <w:tr w:rsidR="00F75731" w:rsidRPr="00FE17F3" w14:paraId="0FCAF8C9" w14:textId="77777777" w:rsidTr="001C1E27">
        <w:trPr>
          <w:jc w:val="center"/>
        </w:trPr>
        <w:tc>
          <w:tcPr>
            <w:tcW w:w="731" w:type="dxa"/>
            <w:tcBorders>
              <w:top w:val="single" w:sz="4" w:space="0" w:color="auto"/>
              <w:left w:val="nil"/>
              <w:bottom w:val="nil"/>
              <w:right w:val="nil"/>
            </w:tcBorders>
          </w:tcPr>
          <w:p w14:paraId="05248B23" w14:textId="77777777" w:rsidR="00F75731" w:rsidRPr="00FE17F3" w:rsidRDefault="00F75731" w:rsidP="00CD5B4C">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65FA7CBA" w14:textId="77777777" w:rsidR="00F75731" w:rsidRPr="00FE17F3" w:rsidRDefault="00F75731" w:rsidP="00CD5B4C">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558FE28E" w14:textId="77777777" w:rsidR="00F75731" w:rsidRPr="00FE17F3" w:rsidRDefault="00F75731" w:rsidP="00CD5B4C">
            <w:pPr>
              <w:tabs>
                <w:tab w:val="left" w:pos="-1014"/>
                <w:tab w:val="left" w:pos="-720"/>
              </w:tabs>
              <w:autoSpaceDE w:val="0"/>
              <w:autoSpaceDN w:val="0"/>
              <w:adjustRightInd w:val="0"/>
              <w:spacing w:line="240" w:lineRule="auto"/>
              <w:jc w:val="right"/>
            </w:pPr>
            <w:r w:rsidRPr="00FE17F3">
              <w:t>Importe total:</w:t>
            </w:r>
          </w:p>
        </w:tc>
        <w:tc>
          <w:tcPr>
            <w:tcW w:w="1801" w:type="dxa"/>
            <w:tcBorders>
              <w:top w:val="single" w:sz="4" w:space="0" w:color="auto"/>
              <w:left w:val="single" w:sz="4" w:space="0" w:color="auto"/>
              <w:bottom w:val="single" w:sz="4" w:space="0" w:color="auto"/>
              <w:right w:val="single" w:sz="4" w:space="0" w:color="auto"/>
            </w:tcBorders>
          </w:tcPr>
          <w:p w14:paraId="0BF34C83" w14:textId="77777777" w:rsidR="00F75731" w:rsidRPr="00FE17F3" w:rsidRDefault="00F75731" w:rsidP="00CD5B4C">
            <w:pPr>
              <w:tabs>
                <w:tab w:val="left" w:pos="-1014"/>
                <w:tab w:val="left" w:pos="-720"/>
              </w:tabs>
              <w:autoSpaceDE w:val="0"/>
              <w:autoSpaceDN w:val="0"/>
              <w:adjustRightInd w:val="0"/>
              <w:spacing w:line="240" w:lineRule="auto"/>
            </w:pPr>
          </w:p>
        </w:tc>
      </w:tr>
    </w:tbl>
    <w:p w14:paraId="78B6FD86" w14:textId="77777777" w:rsidR="00F75731" w:rsidRPr="00FE17F3" w:rsidRDefault="00F75731" w:rsidP="00CD5B4C">
      <w:pPr>
        <w:tabs>
          <w:tab w:val="left" w:pos="-1014"/>
          <w:tab w:val="left" w:pos="-720"/>
        </w:tabs>
        <w:autoSpaceDE w:val="0"/>
        <w:autoSpaceDN w:val="0"/>
        <w:adjustRightInd w:val="0"/>
        <w:spacing w:line="240" w:lineRule="auto"/>
      </w:pPr>
    </w:p>
    <w:p w14:paraId="1F28FAF6" w14:textId="77777777" w:rsidR="00F75731" w:rsidRPr="00FE17F3" w:rsidRDefault="00F75731" w:rsidP="00CD5B4C">
      <w:pPr>
        <w:tabs>
          <w:tab w:val="left" w:pos="-1014"/>
          <w:tab w:val="left" w:pos="-720"/>
        </w:tabs>
        <w:autoSpaceDE w:val="0"/>
        <w:autoSpaceDN w:val="0"/>
        <w:adjustRightInd w:val="0"/>
        <w:spacing w:line="240" w:lineRule="auto"/>
      </w:pPr>
    </w:p>
    <w:p w14:paraId="02307DD2" w14:textId="77777777" w:rsidR="00F75731" w:rsidRPr="00FE17F3" w:rsidRDefault="00F75731" w:rsidP="00CD5B4C">
      <w:pPr>
        <w:tabs>
          <w:tab w:val="left" w:pos="-1014"/>
          <w:tab w:val="left" w:pos="-720"/>
        </w:tabs>
        <w:autoSpaceDE w:val="0"/>
        <w:autoSpaceDN w:val="0"/>
        <w:adjustRightInd w:val="0"/>
        <w:spacing w:line="240" w:lineRule="auto"/>
      </w:pPr>
      <w:r w:rsidRPr="00FE17F3">
        <w:tab/>
      </w:r>
      <w:r w:rsidRPr="00FE17F3">
        <w:tab/>
        <w:t>Fecha y firma del licitador.</w:t>
      </w:r>
    </w:p>
    <w:bookmarkEnd w:id="2"/>
    <w:bookmarkEnd w:id="3"/>
    <w:bookmarkEnd w:id="4"/>
    <w:bookmarkEnd w:id="5"/>
    <w:p w14:paraId="5163137A" w14:textId="77777777" w:rsidR="007A60C9" w:rsidRDefault="007A60C9">
      <w:pPr>
        <w:spacing w:line="240" w:lineRule="auto"/>
        <w:jc w:val="left"/>
        <w:sectPr w:rsidR="007A60C9" w:rsidSect="00A55958">
          <w:footnotePr>
            <w:numRestart w:val="eachPage"/>
          </w:footnotePr>
          <w:pgSz w:w="11907" w:h="16840" w:code="9"/>
          <w:pgMar w:top="2296" w:right="1440" w:bottom="1015" w:left="1440" w:header="720" w:footer="720" w:gutter="0"/>
          <w:cols w:space="708"/>
          <w:noEndnote/>
          <w:docGrid w:linePitch="296"/>
        </w:sectPr>
      </w:pPr>
    </w:p>
    <w:p w14:paraId="340C5D85" w14:textId="60EF094F" w:rsidR="00F779E4" w:rsidRPr="00FE17F3" w:rsidRDefault="00F779E4">
      <w:pPr>
        <w:spacing w:line="240" w:lineRule="auto"/>
        <w:jc w:val="left"/>
      </w:pPr>
    </w:p>
    <w:p w14:paraId="50B3108C" w14:textId="1C6E9EF1" w:rsidR="00F779E4" w:rsidRPr="00FE17F3" w:rsidRDefault="00F779E4" w:rsidP="00F779E4">
      <w:pPr>
        <w:autoSpaceDE w:val="0"/>
        <w:autoSpaceDN w:val="0"/>
        <w:adjustRightInd w:val="0"/>
        <w:spacing w:line="240" w:lineRule="auto"/>
        <w:jc w:val="center"/>
        <w:outlineLvl w:val="0"/>
        <w:rPr>
          <w:rFonts w:cs="Arial"/>
        </w:rPr>
      </w:pPr>
      <w:bookmarkStart w:id="10" w:name="_Toc127276594"/>
      <w:bookmarkStart w:id="11" w:name="_Toc136847435"/>
      <w:r w:rsidRPr="00FE17F3">
        <w:rPr>
          <w:b/>
          <w:bCs/>
        </w:rPr>
        <w:t xml:space="preserve">ANEXO II. </w:t>
      </w:r>
      <w:r w:rsidRPr="00FE17F3">
        <w:rPr>
          <w:rFonts w:cs="Arial"/>
        </w:rPr>
        <w:t xml:space="preserve">MODELO DE DECLARACIÓN RESPONSABLE </w:t>
      </w:r>
      <w:bookmarkEnd w:id="10"/>
      <w:r w:rsidR="004B5779" w:rsidRPr="00FE17F3">
        <w:rPr>
          <w:rFonts w:cs="Arial"/>
        </w:rPr>
        <w:t xml:space="preserve">MÚLTIPLE </w:t>
      </w:r>
      <w:r w:rsidR="004B5779" w:rsidRPr="00FE17F3">
        <w:rPr>
          <w:rFonts w:cs="Arial"/>
          <w:vertAlign w:val="superscript"/>
        </w:rPr>
        <w:footnoteReference w:id="4"/>
      </w:r>
      <w:bookmarkEnd w:id="11"/>
    </w:p>
    <w:p w14:paraId="164897A5" w14:textId="77777777" w:rsidR="004B5779" w:rsidRPr="00FE17F3" w:rsidRDefault="004B5779" w:rsidP="004B5779">
      <w:pPr>
        <w:spacing w:line="259" w:lineRule="auto"/>
        <w:rPr>
          <w:bCs/>
          <w:kern w:val="32"/>
          <w:sz w:val="22"/>
          <w:szCs w:val="22"/>
        </w:rPr>
      </w:pPr>
    </w:p>
    <w:tbl>
      <w:tblPr>
        <w:tblStyle w:val="Tablaconcuadrcula2"/>
        <w:tblW w:w="10330" w:type="dxa"/>
        <w:jc w:val="center"/>
        <w:tblLook w:val="04A0" w:firstRow="1" w:lastRow="0" w:firstColumn="1" w:lastColumn="0" w:noHBand="0" w:noVBand="1"/>
      </w:tblPr>
      <w:tblGrid>
        <w:gridCol w:w="10330"/>
      </w:tblGrid>
      <w:tr w:rsidR="00FE17F3" w:rsidRPr="00FE17F3" w14:paraId="44320FFE" w14:textId="77777777" w:rsidTr="007A60C9">
        <w:trPr>
          <w:jc w:val="center"/>
        </w:trPr>
        <w:tc>
          <w:tcPr>
            <w:tcW w:w="10330" w:type="dxa"/>
          </w:tcPr>
          <w:p w14:paraId="79EE409F" w14:textId="77777777" w:rsidR="004B5779" w:rsidRPr="00FE17F3" w:rsidRDefault="004B5779" w:rsidP="004B5779">
            <w:pPr>
              <w:spacing w:line="240" w:lineRule="auto"/>
              <w:rPr>
                <w:bCs/>
                <w:kern w:val="32"/>
                <w:sz w:val="22"/>
                <w:szCs w:val="22"/>
              </w:rPr>
            </w:pPr>
            <w:r w:rsidRPr="00FE17F3">
              <w:rPr>
                <w:bCs/>
                <w:kern w:val="32"/>
                <w:sz w:val="22"/>
                <w:szCs w:val="22"/>
              </w:rPr>
              <w:t>Órgano de contratación:</w:t>
            </w:r>
          </w:p>
        </w:tc>
      </w:tr>
      <w:tr w:rsidR="00FE17F3" w:rsidRPr="00FE17F3" w14:paraId="3D9E6858" w14:textId="77777777" w:rsidTr="007A60C9">
        <w:trPr>
          <w:jc w:val="center"/>
        </w:trPr>
        <w:tc>
          <w:tcPr>
            <w:tcW w:w="10330" w:type="dxa"/>
          </w:tcPr>
          <w:p w14:paraId="4F9C6368" w14:textId="77777777" w:rsidR="004B5779" w:rsidRPr="00FE17F3" w:rsidRDefault="004B5779" w:rsidP="004B5779">
            <w:pPr>
              <w:spacing w:line="240" w:lineRule="auto"/>
              <w:rPr>
                <w:bCs/>
                <w:kern w:val="32"/>
                <w:sz w:val="22"/>
                <w:szCs w:val="22"/>
              </w:rPr>
            </w:pPr>
            <w:r w:rsidRPr="00FE17F3">
              <w:rPr>
                <w:bCs/>
                <w:kern w:val="32"/>
                <w:sz w:val="22"/>
                <w:szCs w:val="22"/>
              </w:rPr>
              <w:t>Número de expediente:</w:t>
            </w:r>
          </w:p>
        </w:tc>
      </w:tr>
      <w:tr w:rsidR="00FE17F3" w:rsidRPr="00FE17F3" w14:paraId="1F59A95F" w14:textId="77777777" w:rsidTr="007A60C9">
        <w:trPr>
          <w:jc w:val="center"/>
        </w:trPr>
        <w:tc>
          <w:tcPr>
            <w:tcW w:w="10330" w:type="dxa"/>
          </w:tcPr>
          <w:p w14:paraId="0115D077" w14:textId="77777777" w:rsidR="004B5779" w:rsidRPr="00FE17F3" w:rsidRDefault="004B5779" w:rsidP="004B5779">
            <w:pPr>
              <w:spacing w:line="240" w:lineRule="auto"/>
              <w:rPr>
                <w:bCs/>
                <w:kern w:val="32"/>
                <w:sz w:val="22"/>
                <w:szCs w:val="22"/>
              </w:rPr>
            </w:pPr>
            <w:r w:rsidRPr="00FE17F3">
              <w:rPr>
                <w:bCs/>
                <w:kern w:val="32"/>
                <w:sz w:val="22"/>
                <w:szCs w:val="22"/>
              </w:rPr>
              <w:t>Título del contrato:</w:t>
            </w:r>
          </w:p>
          <w:p w14:paraId="3CEB0633" w14:textId="77777777" w:rsidR="004B5779" w:rsidRPr="00FE17F3" w:rsidRDefault="004B5779" w:rsidP="004B5779">
            <w:pPr>
              <w:spacing w:line="240" w:lineRule="auto"/>
              <w:rPr>
                <w:bCs/>
                <w:kern w:val="32"/>
                <w:sz w:val="22"/>
                <w:szCs w:val="22"/>
              </w:rPr>
            </w:pPr>
          </w:p>
        </w:tc>
      </w:tr>
      <w:tr w:rsidR="004B5779" w:rsidRPr="00FE17F3" w14:paraId="5E578943" w14:textId="77777777" w:rsidTr="007A60C9">
        <w:trPr>
          <w:jc w:val="center"/>
        </w:trPr>
        <w:tc>
          <w:tcPr>
            <w:tcW w:w="10330" w:type="dxa"/>
          </w:tcPr>
          <w:p w14:paraId="4DC37475" w14:textId="77777777" w:rsidR="004B5779" w:rsidRPr="00FE17F3" w:rsidRDefault="004B5779" w:rsidP="004B5779">
            <w:pPr>
              <w:spacing w:line="240" w:lineRule="auto"/>
              <w:rPr>
                <w:bCs/>
                <w:kern w:val="32"/>
                <w:sz w:val="22"/>
                <w:szCs w:val="22"/>
              </w:rPr>
            </w:pPr>
            <w:r w:rsidRPr="00FE17F3">
              <w:rPr>
                <w:bCs/>
                <w:kern w:val="32"/>
                <w:sz w:val="22"/>
                <w:szCs w:val="22"/>
              </w:rPr>
              <w:t>Lote o lotes:</w:t>
            </w:r>
          </w:p>
        </w:tc>
      </w:tr>
    </w:tbl>
    <w:p w14:paraId="5F39CA98" w14:textId="77777777" w:rsidR="004B5779" w:rsidRPr="00FE17F3" w:rsidRDefault="004B5779" w:rsidP="004B5779">
      <w:pPr>
        <w:spacing w:line="259" w:lineRule="auto"/>
        <w:rPr>
          <w:bCs/>
          <w:kern w:val="32"/>
          <w:sz w:val="22"/>
          <w:szCs w:val="22"/>
        </w:rPr>
      </w:pPr>
    </w:p>
    <w:p w14:paraId="471E21B4" w14:textId="77777777" w:rsidR="004B5779" w:rsidRPr="00FE17F3" w:rsidRDefault="004B5779" w:rsidP="004B5779">
      <w:pPr>
        <w:spacing w:line="259" w:lineRule="auto"/>
        <w:rPr>
          <w:sz w:val="22"/>
          <w:szCs w:val="22"/>
        </w:rPr>
      </w:pPr>
      <w:r w:rsidRPr="00FE17F3">
        <w:rPr>
          <w:sz w:val="22"/>
          <w:szCs w:val="22"/>
        </w:rPr>
        <w:t xml:space="preserve">D./Dña.: ……………………………………………………, con DNI/NIE nº: …………………, actuando (en nombre propio o en representación del licitador) ……………………………………, con NIF: ………………, con </w:t>
      </w:r>
      <w:r w:rsidRPr="00FE17F3">
        <w:rPr>
          <w:rFonts w:eastAsia="Calibri"/>
          <w:sz w:val="22"/>
          <w:szCs w:val="22"/>
          <w:lang w:eastAsia="en-US"/>
        </w:rPr>
        <w:t xml:space="preserve">domicilio (del licitador) en (calle/plaza/etc.): ............................................., nº: .................., población: ………………………, provincia: …………………. y código postal: ………., </w:t>
      </w:r>
      <w:r w:rsidRPr="00FE17F3">
        <w:rPr>
          <w:sz w:val="22"/>
          <w:szCs w:val="22"/>
        </w:rPr>
        <w:t>en calidad de:</w:t>
      </w:r>
      <w:r w:rsidRPr="00FE17F3">
        <w:rPr>
          <w:sz w:val="22"/>
          <w:szCs w:val="22"/>
          <w:vertAlign w:val="superscript"/>
        </w:rPr>
        <w:footnoteReference w:id="5"/>
      </w:r>
      <w:r w:rsidRPr="00FE17F3">
        <w:rPr>
          <w:sz w:val="22"/>
          <w:szCs w:val="22"/>
        </w:rPr>
        <w:t xml:space="preserve"> ………………………...……………………………., teléfono nº: ………………, correo electrónico: ………………………………, en relación con el expediente de contratación arriba referenciado </w:t>
      </w:r>
      <w:r w:rsidRPr="00FE17F3">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14:paraId="69FFD339" w14:textId="77777777" w:rsidR="004B5779" w:rsidRPr="00FE17F3" w:rsidRDefault="004B5779" w:rsidP="004B5779">
      <w:pPr>
        <w:widowControl w:val="0"/>
        <w:spacing w:line="240" w:lineRule="auto"/>
        <w:rPr>
          <w:rFonts w:cs="Arial"/>
          <w:sz w:val="22"/>
        </w:rPr>
      </w:pPr>
    </w:p>
    <w:p w14:paraId="165733EF" w14:textId="54B6D660" w:rsidR="004B5779" w:rsidRPr="00FE17F3" w:rsidRDefault="004B5779" w:rsidP="004B5779">
      <w:pPr>
        <w:widowControl w:val="0"/>
        <w:spacing w:line="240" w:lineRule="auto"/>
        <w:jc w:val="center"/>
        <w:rPr>
          <w:rFonts w:cs="Arial"/>
          <w:sz w:val="22"/>
          <w:bdr w:val="single" w:sz="4" w:space="0" w:color="auto"/>
        </w:rPr>
      </w:pPr>
      <w:r w:rsidRPr="00FE17F3">
        <w:rPr>
          <w:b/>
          <w:sz w:val="22"/>
          <w:szCs w:val="22"/>
          <w:bdr w:val="single" w:sz="4" w:space="0" w:color="auto"/>
        </w:rPr>
        <w:t>DECLARA RESPONSABLEMENTE:</w:t>
      </w:r>
      <w:r w:rsidRPr="00FE17F3">
        <w:rPr>
          <w:sz w:val="22"/>
          <w:szCs w:val="22"/>
          <w:bdr w:val="single" w:sz="4" w:space="0" w:color="auto"/>
        </w:rPr>
        <w:t xml:space="preserve"> </w:t>
      </w:r>
      <w:r w:rsidRPr="00FE17F3">
        <w:rPr>
          <w:i/>
          <w:sz w:val="22"/>
          <w:szCs w:val="22"/>
          <w:bdr w:val="single" w:sz="4" w:space="0" w:color="auto"/>
        </w:rPr>
        <w:t>(márquese y complétese lo que proceda)</w:t>
      </w:r>
    </w:p>
    <w:p w14:paraId="2A7025D4" w14:textId="77777777" w:rsidR="004B5779" w:rsidRPr="00FE17F3" w:rsidRDefault="004B5779" w:rsidP="004B5779">
      <w:pPr>
        <w:widowControl w:val="0"/>
        <w:spacing w:line="240" w:lineRule="auto"/>
        <w:rPr>
          <w:sz w:val="22"/>
          <w:szCs w:val="22"/>
        </w:rPr>
      </w:pPr>
    </w:p>
    <w:p w14:paraId="2B67ECDD"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 xml:space="preserve">Capacidad para contratar y solvencia requerida </w:t>
      </w:r>
    </w:p>
    <w:p w14:paraId="4CF6B2A0"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2F83E2"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4CE3542F"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8217C2B"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no se encuentra incursa en ninguna prohibición de contratar.</w:t>
      </w:r>
    </w:p>
    <w:p w14:paraId="47A56971"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FCAFC81"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19459C49"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E895192"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cs="Arial"/>
          <w:sz w:val="22"/>
          <w:szCs w:val="22"/>
          <w:lang w:eastAsia="en-US"/>
        </w:rPr>
      </w:pPr>
      <w:r w:rsidRPr="00FE17F3">
        <w:rPr>
          <w:sz w:val="32"/>
          <w:szCs w:val="32"/>
        </w:rPr>
        <w:sym w:font="Wingdings" w:char="F06F"/>
      </w:r>
      <w:r w:rsidRPr="00FE17F3">
        <w:rPr>
          <w:rFonts w:eastAsia="Calibri"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150B1898"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5BB4ECA"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5DCA97D6" w14:textId="77777777" w:rsidR="004B5779" w:rsidRPr="00FE17F3" w:rsidRDefault="004B5779" w:rsidP="004B5779">
      <w:pPr>
        <w:widowControl w:val="0"/>
        <w:spacing w:line="240" w:lineRule="auto"/>
        <w:rPr>
          <w:sz w:val="22"/>
          <w:szCs w:val="22"/>
        </w:rPr>
      </w:pPr>
    </w:p>
    <w:p w14:paraId="402FE1A1"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Registro de Licitadores y Empresas Clasificadas del Sector Público</w:t>
      </w:r>
    </w:p>
    <w:p w14:paraId="07EFC51E"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469CB65"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se encuentra inscrito en el Registro de Licitadores y Empresas Clasificadas del Sector Público.</w:t>
      </w:r>
    </w:p>
    <w:p w14:paraId="39AC9DB6"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p>
    <w:p w14:paraId="2E2B158D"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ha presentado la solicitud de inscripción en el citado Registro junto con la documentación preceptiva para ello y no ha recibido requerimiento de subsanación.</w:t>
      </w:r>
    </w:p>
    <w:p w14:paraId="45E6922C" w14:textId="77777777" w:rsidR="004B5779" w:rsidRPr="00FE17F3" w:rsidRDefault="004B5779" w:rsidP="004B5779">
      <w:pPr>
        <w:widowControl w:val="0"/>
        <w:spacing w:line="240" w:lineRule="auto"/>
        <w:rPr>
          <w:sz w:val="22"/>
          <w:szCs w:val="22"/>
        </w:rPr>
      </w:pPr>
    </w:p>
    <w:p w14:paraId="3982748E"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Pertenencia o no a grupo empresarial</w:t>
      </w:r>
    </w:p>
    <w:p w14:paraId="5CBE4BDE"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B716D27"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no pertenece a ningún grupo empresarial (</w:t>
      </w:r>
      <w:r w:rsidRPr="00FE17F3">
        <w:rPr>
          <w:i/>
          <w:sz w:val="22"/>
          <w:szCs w:val="22"/>
        </w:rPr>
        <w:t>no se encuentra en ninguno de</w:t>
      </w:r>
      <w:r w:rsidRPr="00FE17F3">
        <w:rPr>
          <w:sz w:val="22"/>
          <w:szCs w:val="22"/>
        </w:rPr>
        <w:t xml:space="preserve"> </w:t>
      </w:r>
      <w:r w:rsidRPr="00FE17F3">
        <w:rPr>
          <w:i/>
          <w:sz w:val="22"/>
          <w:szCs w:val="22"/>
        </w:rPr>
        <w:t>los supuestos previstos en el artículo 42.1 del Código de Comercio</w:t>
      </w:r>
      <w:r w:rsidRPr="00FE17F3">
        <w:rPr>
          <w:rFonts w:eastAsia="Calibri"/>
          <w:sz w:val="22"/>
          <w:szCs w:val="22"/>
          <w:lang w:eastAsia="en-US"/>
        </w:rPr>
        <w:t xml:space="preserve"> </w:t>
      </w:r>
      <w:r w:rsidRPr="00FE17F3">
        <w:rPr>
          <w:i/>
          <w:sz w:val="22"/>
          <w:szCs w:val="22"/>
        </w:rPr>
        <w:t>o de los supuestos alternativos establecidos en ese artículo</w:t>
      </w:r>
      <w:r w:rsidRPr="00FE17F3">
        <w:rPr>
          <w:sz w:val="22"/>
          <w:szCs w:val="22"/>
        </w:rPr>
        <w:t>).</w:t>
      </w:r>
    </w:p>
    <w:p w14:paraId="19751B0E"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C9BB02B"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pertenece al siguiente grupo empresarial: ……………………………………………….</w:t>
      </w:r>
    </w:p>
    <w:p w14:paraId="3BC2316C"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3EEC0DF"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no presenta oferta ninguna otra empresa perteneciente al mismo grupo empresarial.</w:t>
      </w:r>
    </w:p>
    <w:p w14:paraId="1969ED2D"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32"/>
          <w:szCs w:val="32"/>
        </w:rPr>
      </w:pPr>
    </w:p>
    <w:p w14:paraId="0FBC99BD"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también presenta/n oferta al/a los lote/s ………. la/s empresa/s siguiente/s perteneciente/s al mismo grupo empresarial (</w:t>
      </w:r>
      <w:r w:rsidRPr="00FE17F3">
        <w:rPr>
          <w:i/>
          <w:sz w:val="22"/>
          <w:szCs w:val="22"/>
        </w:rPr>
        <w:t>indicar nombre/s</w:t>
      </w:r>
      <w:r w:rsidRPr="00FE17F3">
        <w:rPr>
          <w:sz w:val="22"/>
          <w:szCs w:val="22"/>
        </w:rPr>
        <w:t>): ………………………………….</w:t>
      </w:r>
    </w:p>
    <w:p w14:paraId="51629896" w14:textId="77777777" w:rsidR="004B5779" w:rsidRPr="00FE17F3" w:rsidRDefault="004B5779" w:rsidP="004B5779">
      <w:pPr>
        <w:widowControl w:val="0"/>
        <w:spacing w:line="240" w:lineRule="auto"/>
        <w:rPr>
          <w:sz w:val="22"/>
          <w:szCs w:val="22"/>
        </w:rPr>
      </w:pPr>
    </w:p>
    <w:p w14:paraId="4E84A3C8"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Jurisdicción para las empresas extranjeras</w:t>
      </w:r>
    </w:p>
    <w:p w14:paraId="518C2212"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803F465"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32"/>
          <w:szCs w:val="32"/>
        </w:rPr>
        <w:t xml:space="preserve"> </w:t>
      </w:r>
      <w:r w:rsidRPr="00FE17F3">
        <w:rPr>
          <w:sz w:val="22"/>
          <w:szCs w:val="22"/>
        </w:rPr>
        <w:t xml:space="preserve">Que es una empresa extranjera y se somete a la jurisdicción de los juzgados y tribunales españoles de cualquier orden, para todas las incidencias que de modo directo o indirecto pudieran </w:t>
      </w:r>
      <w:r w:rsidRPr="00FE17F3">
        <w:rPr>
          <w:rFonts w:eastAsia="Calibri"/>
          <w:sz w:val="22"/>
          <w:szCs w:val="22"/>
          <w:lang w:eastAsia="en-US"/>
        </w:rPr>
        <w:t>surgir del</w:t>
      </w:r>
      <w:r w:rsidRPr="00FE17F3">
        <w:rPr>
          <w:sz w:val="22"/>
          <w:szCs w:val="22"/>
        </w:rPr>
        <w:t xml:space="preserve"> contrato, con renuncia, al fuero jurisdiccional extranjero que le pudiera corresponder.</w:t>
      </w:r>
    </w:p>
    <w:p w14:paraId="1AC370BB" w14:textId="77777777" w:rsidR="004B5779" w:rsidRPr="00FE17F3" w:rsidRDefault="004B5779" w:rsidP="004B5779">
      <w:pPr>
        <w:widowControl w:val="0"/>
        <w:spacing w:line="240" w:lineRule="auto"/>
        <w:rPr>
          <w:sz w:val="22"/>
          <w:szCs w:val="22"/>
        </w:rPr>
      </w:pPr>
    </w:p>
    <w:p w14:paraId="56C86596"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Concreción de la solvencia requerida</w:t>
      </w:r>
    </w:p>
    <w:p w14:paraId="60EE1969"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951BCE5"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en la cláusula 1 del PCAP se exige que se especifique en la oferta el personal responsable de ejecutar la prestación objeto del contrato, ese personal será el siguiente (</w:t>
      </w:r>
      <w:r w:rsidRPr="00FE17F3">
        <w:rPr>
          <w:i/>
          <w:sz w:val="22"/>
          <w:szCs w:val="22"/>
        </w:rPr>
        <w:t>indicar el</w:t>
      </w:r>
      <w:r w:rsidRPr="00FE17F3">
        <w:rPr>
          <w:sz w:val="22"/>
          <w:szCs w:val="22"/>
        </w:rPr>
        <w:t xml:space="preserve"> </w:t>
      </w:r>
      <w:r w:rsidRPr="00FE17F3">
        <w:rPr>
          <w:i/>
          <w:sz w:val="22"/>
          <w:szCs w:val="22"/>
        </w:rPr>
        <w:t>nombre de cada una de esas personas y su cualificación profesional</w:t>
      </w:r>
      <w:r w:rsidRPr="00FE17F3">
        <w:rPr>
          <w:sz w:val="22"/>
          <w:szCs w:val="22"/>
        </w:rPr>
        <w:t>):</w:t>
      </w:r>
    </w:p>
    <w:p w14:paraId="3FC8584F"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w:t>
      </w:r>
    </w:p>
    <w:p w14:paraId="03F0B49B"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44D52FC"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65755B9F" w14:textId="77777777" w:rsidR="004B5779" w:rsidRPr="00FE17F3" w:rsidRDefault="004B5779" w:rsidP="004B5779">
      <w:pPr>
        <w:widowControl w:val="0"/>
        <w:spacing w:line="240" w:lineRule="auto"/>
        <w:rPr>
          <w:sz w:val="22"/>
          <w:szCs w:val="22"/>
        </w:rPr>
      </w:pPr>
    </w:p>
    <w:p w14:paraId="6248C6F0"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Subcontratación</w:t>
      </w:r>
    </w:p>
    <w:p w14:paraId="1D04DFC6"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F0968B3" w14:textId="77777777" w:rsidR="004B5779" w:rsidRPr="00FE17F3"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en la cláusula 1 del PCAP se requiere que los licitadores indiquen la parte del contrato que tengan previsto subcontratar:</w:t>
      </w:r>
    </w:p>
    <w:p w14:paraId="07027698"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48C575A"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no tiene prevista ninguna subcontratación.</w:t>
      </w:r>
    </w:p>
    <w:p w14:paraId="16FFB8AB"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14:paraId="6B5C2899"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tiene previsto subcontratar:</w:t>
      </w:r>
    </w:p>
    <w:p w14:paraId="498E636D"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La siguiente parte del contrato (o del lote nº …): ………………………………………</w:t>
      </w:r>
    </w:p>
    <w:p w14:paraId="76893186"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Por importe de: ………………………….</w:t>
      </w:r>
    </w:p>
    <w:p w14:paraId="083DD539"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Con (</w:t>
      </w:r>
      <w:r w:rsidRPr="00FE17F3">
        <w:rPr>
          <w:i/>
          <w:sz w:val="22"/>
          <w:szCs w:val="22"/>
        </w:rPr>
        <w:t>nombre o perfil empresarial del/de los subcontratista/s)</w:t>
      </w:r>
      <w:r w:rsidRPr="00FE17F3">
        <w:rPr>
          <w:sz w:val="22"/>
          <w:szCs w:val="22"/>
        </w:rPr>
        <w:t>: …………………………</w:t>
      </w:r>
    </w:p>
    <w:p w14:paraId="4729A2C7"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356998A"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lastRenderedPageBreak/>
        <w:t xml:space="preserve"> (</w:t>
      </w:r>
      <w:r w:rsidRPr="00FE17F3">
        <w:rPr>
          <w:i/>
          <w:sz w:val="22"/>
          <w:szCs w:val="22"/>
        </w:rPr>
        <w:t>En caso de división en lotes, indíquense esos datos tantas veces como lotes estén afectados por la subcontratación</w:t>
      </w:r>
      <w:r w:rsidRPr="00FE17F3">
        <w:rPr>
          <w:sz w:val="22"/>
          <w:szCs w:val="22"/>
        </w:rPr>
        <w:t>)</w:t>
      </w:r>
    </w:p>
    <w:p w14:paraId="4C4D1687"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4661940" w14:textId="77777777" w:rsidR="004B5779" w:rsidRPr="00FE17F3" w:rsidRDefault="004B5779" w:rsidP="004B577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la ejecución del contrato conlleva que el contratista trate datos personales por cuenta del centro directivo promotor como responsable del tratamiento:</w:t>
      </w:r>
    </w:p>
    <w:p w14:paraId="1BE38EC9"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3E96308"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no tiene previsto subcontratar los servidores ni los servicios asociados a ellos.</w:t>
      </w:r>
    </w:p>
    <w:p w14:paraId="2B88CB40"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9EA2992" w14:textId="77777777" w:rsidR="004B5779" w:rsidRPr="00FE17F3" w:rsidRDefault="004B5779" w:rsidP="004B577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tiene previsto subcontratar los servidores o los servicios asociados a ellos con (</w:t>
      </w:r>
      <w:r w:rsidRPr="00FE17F3">
        <w:rPr>
          <w:i/>
          <w:sz w:val="22"/>
          <w:szCs w:val="22"/>
        </w:rPr>
        <w:t>nombre o perfil empresarial del/de los subcontratista/s)</w:t>
      </w:r>
      <w:r w:rsidRPr="00FE17F3">
        <w:rPr>
          <w:sz w:val="22"/>
          <w:szCs w:val="22"/>
        </w:rPr>
        <w:t>: ……………………………………….</w:t>
      </w:r>
    </w:p>
    <w:p w14:paraId="67499F47" w14:textId="77777777" w:rsidR="004B5779" w:rsidRPr="00FE17F3" w:rsidRDefault="004B5779" w:rsidP="004B5779">
      <w:pPr>
        <w:widowControl w:val="0"/>
        <w:spacing w:line="240" w:lineRule="auto"/>
        <w:rPr>
          <w:sz w:val="22"/>
          <w:szCs w:val="22"/>
        </w:rPr>
      </w:pPr>
    </w:p>
    <w:p w14:paraId="0E704D73"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Empleo de personas con discapacidad e igualdad de mujeres y hombres</w:t>
      </w:r>
    </w:p>
    <w:p w14:paraId="0557E26A"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795A160"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625CA16F"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16AA1D0F"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72973FC"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2C53527B"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138FFA8C" w14:textId="77777777" w:rsidR="004B5779" w:rsidRPr="00FE17F3" w:rsidRDefault="004B5779" w:rsidP="004B5779">
      <w:pPr>
        <w:widowControl w:val="0"/>
        <w:spacing w:line="240" w:lineRule="auto"/>
        <w:rPr>
          <w:sz w:val="22"/>
          <w:szCs w:val="22"/>
        </w:rPr>
      </w:pPr>
    </w:p>
    <w:p w14:paraId="158B99BD"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Oposición del licitador a la consulta de sus datos por medios electrónicos</w:t>
      </w:r>
      <w:r w:rsidRPr="00FE17F3">
        <w:rPr>
          <w:b/>
          <w:sz w:val="22"/>
          <w:szCs w:val="22"/>
        </w:rPr>
        <w:t xml:space="preserve"> </w:t>
      </w:r>
      <w:r w:rsidRPr="00FE17F3">
        <w:rPr>
          <w:sz w:val="22"/>
          <w:szCs w:val="22"/>
        </w:rPr>
        <w:t>(</w:t>
      </w:r>
      <w:r w:rsidRPr="00FE17F3">
        <w:rPr>
          <w:i/>
          <w:sz w:val="22"/>
          <w:szCs w:val="22"/>
        </w:rPr>
        <w:t>en su caso</w:t>
      </w:r>
      <w:r w:rsidRPr="00FE17F3">
        <w:rPr>
          <w:sz w:val="22"/>
          <w:szCs w:val="22"/>
        </w:rPr>
        <w:t>)</w:t>
      </w:r>
    </w:p>
    <w:p w14:paraId="2795A913"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3840755" w14:textId="77777777" w:rsidR="004B5779" w:rsidRPr="00FE17F3" w:rsidRDefault="004B5779" w:rsidP="004B5779">
      <w:pPr>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 xml:space="preserve">Que </w:t>
      </w:r>
      <w:r w:rsidRPr="00FE17F3">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B1A2204" w14:textId="77777777" w:rsidR="004B5779" w:rsidRPr="00FE17F3" w:rsidRDefault="004B5779" w:rsidP="004B5779">
      <w:pPr>
        <w:pBdr>
          <w:top w:val="single" w:sz="4" w:space="1" w:color="auto"/>
          <w:left w:val="single" w:sz="4" w:space="4" w:color="auto"/>
          <w:bottom w:val="single" w:sz="4" w:space="1" w:color="auto"/>
          <w:right w:val="single" w:sz="4" w:space="4" w:color="auto"/>
        </w:pBdr>
        <w:spacing w:line="24" w:lineRule="atLeast"/>
        <w:rPr>
          <w:sz w:val="22"/>
          <w:szCs w:val="22"/>
        </w:rPr>
      </w:pPr>
    </w:p>
    <w:p w14:paraId="6497E0FF" w14:textId="77777777" w:rsidR="004B5779" w:rsidRPr="00FE17F3" w:rsidRDefault="004B5779" w:rsidP="004B577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No obstante, la mesa y el órgano de contratación podrán consultar en todo caso los datos que figuren en el Registro Oficial de Licitadores y Empresas Clasificadas del Sector Público.</w:t>
      </w:r>
    </w:p>
    <w:p w14:paraId="319F860E" w14:textId="77777777" w:rsidR="004B5779" w:rsidRPr="00FE17F3" w:rsidRDefault="004B5779" w:rsidP="004B5779">
      <w:pPr>
        <w:widowControl w:val="0"/>
        <w:spacing w:line="240" w:lineRule="auto"/>
        <w:rPr>
          <w:sz w:val="22"/>
          <w:szCs w:val="22"/>
        </w:rPr>
      </w:pPr>
    </w:p>
    <w:p w14:paraId="4FE6A4BF" w14:textId="77777777" w:rsidR="004B5779" w:rsidRPr="00FE17F3" w:rsidRDefault="004B5779" w:rsidP="004B5779">
      <w:pPr>
        <w:rPr>
          <w:sz w:val="22"/>
          <w:szCs w:val="22"/>
        </w:rPr>
      </w:pPr>
      <w:r w:rsidRPr="00FE17F3">
        <w:rPr>
          <w:sz w:val="22"/>
          <w:szCs w:val="22"/>
        </w:rPr>
        <w:t>Y para que conste a los efectos oportunos, expido y firmo la presente declaración en ……………………… (</w:t>
      </w:r>
      <w:r w:rsidRPr="00FE17F3">
        <w:rPr>
          <w:i/>
          <w:sz w:val="22"/>
          <w:szCs w:val="22"/>
        </w:rPr>
        <w:t>firmar electrónicamente</w:t>
      </w:r>
      <w:r w:rsidRPr="00FE17F3">
        <w:rPr>
          <w:sz w:val="22"/>
          <w:szCs w:val="22"/>
        </w:rPr>
        <w:t>).</w:t>
      </w:r>
    </w:p>
    <w:p w14:paraId="487608E1" w14:textId="77777777" w:rsidR="009D27E3" w:rsidRPr="00FE17F3" w:rsidRDefault="009D27E3" w:rsidP="00F779E4">
      <w:pPr>
        <w:spacing w:line="240" w:lineRule="auto"/>
      </w:pPr>
    </w:p>
    <w:sectPr w:rsidR="009D27E3" w:rsidRPr="00FE17F3" w:rsidSect="007A60C9">
      <w:footnotePr>
        <w:numRestart w:val="eachPage"/>
      </w:footnotePr>
      <w:pgSz w:w="11907" w:h="16840" w:code="9"/>
      <w:pgMar w:top="720" w:right="720" w:bottom="720" w:left="720"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9D2A06" w:rsidRDefault="009D2A06">
      <w:r>
        <w:separator/>
      </w:r>
    </w:p>
  </w:endnote>
  <w:endnote w:type="continuationSeparator" w:id="0">
    <w:p w14:paraId="1F4A83DD" w14:textId="77777777" w:rsidR="009D2A06" w:rsidRDefault="009D2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7828BE" w14:textId="77777777" w:rsidR="009D2A06" w:rsidRDefault="009D2A06"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FBFC5A9" w14:textId="77777777" w:rsidR="009D2A06" w:rsidRDefault="009D2A06"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187E56" w14:textId="14713F07" w:rsidR="009D2A06" w:rsidRDefault="009D2A06"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5C1CFA">
      <w:rPr>
        <w:rStyle w:val="Nmerodepgina"/>
        <w:noProof/>
      </w:rPr>
      <w:t>1</w:t>
    </w:r>
    <w:r>
      <w:rPr>
        <w:rStyle w:val="Nmerodepgina"/>
      </w:rPr>
      <w:fldChar w:fldCharType="end"/>
    </w:r>
  </w:p>
  <w:p w14:paraId="42B380AF" w14:textId="7A83E393" w:rsidR="009D2A06" w:rsidRDefault="009D2A06"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9D2A06" w:rsidRDefault="009D2A06">
      <w:r>
        <w:separator/>
      </w:r>
    </w:p>
  </w:footnote>
  <w:footnote w:type="continuationSeparator" w:id="0">
    <w:p w14:paraId="6BF5E5A9" w14:textId="77777777" w:rsidR="009D2A06" w:rsidRDefault="009D2A06">
      <w:r>
        <w:continuationSeparator/>
      </w:r>
    </w:p>
  </w:footnote>
  <w:footnote w:id="1">
    <w:p w14:paraId="796B56CC" w14:textId="62E00932" w:rsidR="009D2A06" w:rsidRPr="00616C64" w:rsidRDefault="009D2A06">
      <w:pPr>
        <w:pStyle w:val="Textonotapie"/>
      </w:pPr>
      <w:r w:rsidRPr="00616C64">
        <w:rPr>
          <w:rStyle w:val="Refdenotaalpie"/>
        </w:rPr>
        <w:footnoteRef/>
      </w:r>
      <w:r w:rsidRPr="00616C64">
        <w:t xml:space="preserve"> Desglose de costes si se exige en las cláusulas 1.8  y 10.6.</w:t>
      </w:r>
    </w:p>
  </w:footnote>
  <w:footnote w:id="2">
    <w:p w14:paraId="18D905C4" w14:textId="77777777" w:rsidR="009D2A06" w:rsidRPr="00616C64" w:rsidRDefault="009D2A06" w:rsidP="00120545">
      <w:pPr>
        <w:pStyle w:val="Textonotapie"/>
      </w:pPr>
      <w:r w:rsidRPr="00616C64">
        <w:rPr>
          <w:rStyle w:val="Refdenotaalpie"/>
        </w:rPr>
        <w:footnoteRef/>
      </w:r>
      <w:r w:rsidRPr="00616C64">
        <w:t xml:space="preserve"> Se deberá indicar, a continuación del nombre o razón social, si se trata o no de una pequeña o mediana empresa.</w:t>
      </w:r>
    </w:p>
  </w:footnote>
  <w:footnote w:id="3">
    <w:p w14:paraId="46D1D17A" w14:textId="644FC085" w:rsidR="009D2A06" w:rsidRPr="00616C64" w:rsidRDefault="009D2A06" w:rsidP="00BB32E7">
      <w:pPr>
        <w:pStyle w:val="Textonotapie"/>
      </w:pPr>
      <w:r w:rsidRPr="00616C64">
        <w:rPr>
          <w:rStyle w:val="Refdenotaalpie"/>
        </w:rPr>
        <w:footnoteRef/>
      </w:r>
      <w:r w:rsidRPr="00616C64">
        <w:t xml:space="preserve"> En caso de que el licitador sea una unión temporal de empresarios, la proposición económica deberá ser firmada por los representantes de cada una de las empresas que compongan la unión. </w:t>
      </w:r>
    </w:p>
  </w:footnote>
  <w:footnote w:id="4">
    <w:p w14:paraId="1B808B82" w14:textId="2D74C4C8" w:rsidR="009D2A06" w:rsidRPr="00616C64" w:rsidRDefault="009D2A06" w:rsidP="004B5779">
      <w:pPr>
        <w:pStyle w:val="Textonotapie"/>
        <w:rPr>
          <w:rFonts w:cs="Times New Roman"/>
        </w:rPr>
      </w:pPr>
      <w:r w:rsidRPr="00616C64">
        <w:rPr>
          <w:rStyle w:val="Refdenotaalpie"/>
          <w:rFonts w:cs="Times New Roman"/>
        </w:rPr>
        <w:footnoteRef/>
      </w:r>
      <w:r w:rsidRPr="00616C64">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14:paraId="4487F302" w14:textId="73ADFC3A" w:rsidR="009D2A06" w:rsidRPr="00616C64" w:rsidRDefault="009D2A06" w:rsidP="004B5779">
      <w:pPr>
        <w:spacing w:line="240" w:lineRule="auto"/>
      </w:pPr>
      <w:r w:rsidRPr="00616C64">
        <w:rPr>
          <w:rStyle w:val="Refdenotaalpie"/>
          <w:sz w:val="20"/>
          <w:szCs w:val="20"/>
        </w:rPr>
        <w:footnoteRef/>
      </w:r>
      <w:r w:rsidRPr="00616C64">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9B6C6A" w14:textId="77777777" w:rsidR="009D2A06" w:rsidRPr="00C4111F" w:rsidRDefault="009D2A06" w:rsidP="009401B9">
    <w:pPr>
      <w:autoSpaceDE w:val="0"/>
      <w:autoSpaceDN w:val="0"/>
      <w:adjustRightInd w:val="0"/>
      <w:jc w:val="right"/>
      <w:rPr>
        <w:rFonts w:ascii="Arial" w:eastAsia="Calibri" w:hAnsi="Arial" w:cs="Arial"/>
        <w:sz w:val="16"/>
        <w:szCs w:val="16"/>
      </w:rPr>
    </w:pPr>
  </w:p>
  <w:tbl>
    <w:tblPr>
      <w:tblW w:w="9270" w:type="dxa"/>
      <w:tblInd w:w="-90" w:type="dxa"/>
      <w:tblLook w:val="04A0" w:firstRow="1" w:lastRow="0" w:firstColumn="1" w:lastColumn="0" w:noHBand="0" w:noVBand="1"/>
    </w:tblPr>
    <w:tblGrid>
      <w:gridCol w:w="4814"/>
      <w:gridCol w:w="4456"/>
    </w:tblGrid>
    <w:tr w:rsidR="009D2A06" w:rsidRPr="00C4111F" w14:paraId="78722D07" w14:textId="77777777" w:rsidTr="009D2A06">
      <w:tc>
        <w:tcPr>
          <w:tcW w:w="4814" w:type="dxa"/>
          <w:shd w:val="clear" w:color="auto" w:fill="auto"/>
        </w:tcPr>
        <w:p w14:paraId="5B9B102C" w14:textId="77777777" w:rsidR="009D2A06" w:rsidRPr="00C4111F" w:rsidRDefault="009D2A06" w:rsidP="009401B9">
          <w:pPr>
            <w:rPr>
              <w:rFonts w:ascii="Calibri" w:eastAsia="Calibri" w:hAnsi="Calibri"/>
            </w:rPr>
          </w:pPr>
          <w:r w:rsidRPr="00C4111F">
            <w:rPr>
              <w:rFonts w:ascii="Calibri" w:eastAsia="Calibri" w:hAnsi="Calibri"/>
              <w:noProof/>
            </w:rPr>
            <w:drawing>
              <wp:inline distT="0" distB="0" distL="0" distR="0" wp14:anchorId="4F36551C" wp14:editId="726BFED7">
                <wp:extent cx="539750" cy="514350"/>
                <wp:effectExtent l="0" t="0" r="0" b="0"/>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9750" cy="514350"/>
                        </a:xfrm>
                        <a:prstGeom prst="rect">
                          <a:avLst/>
                        </a:prstGeom>
                        <a:noFill/>
                        <a:ln>
                          <a:noFill/>
                        </a:ln>
                      </pic:spPr>
                    </pic:pic>
                  </a:graphicData>
                </a:graphic>
              </wp:inline>
            </w:drawing>
          </w:r>
        </w:p>
        <w:p w14:paraId="66C856F3" w14:textId="77777777" w:rsidR="009D2A06" w:rsidRPr="008D0CE5" w:rsidRDefault="009D2A06" w:rsidP="009401B9">
          <w:pPr>
            <w:autoSpaceDE w:val="0"/>
            <w:autoSpaceDN w:val="0"/>
            <w:adjustRightInd w:val="0"/>
            <w:rPr>
              <w:rFonts w:ascii="Arial" w:eastAsia="Calibri" w:hAnsi="Arial" w:cs="Arial"/>
              <w:b/>
              <w:bCs/>
              <w:sz w:val="16"/>
              <w:szCs w:val="16"/>
            </w:rPr>
          </w:pPr>
          <w:r w:rsidRPr="008D0CE5">
            <w:rPr>
              <w:rFonts w:ascii="Arial" w:eastAsia="Calibri" w:hAnsi="Arial" w:cs="Arial"/>
              <w:b/>
              <w:bCs/>
              <w:sz w:val="16"/>
              <w:szCs w:val="16"/>
            </w:rPr>
            <w:t>Comunidad</w:t>
          </w:r>
        </w:p>
        <w:p w14:paraId="2EBCA8DB" w14:textId="77777777" w:rsidR="009D2A06" w:rsidRPr="00C4111F" w:rsidRDefault="009D2A06" w:rsidP="009401B9">
          <w:pPr>
            <w:rPr>
              <w:rFonts w:ascii="Calibri" w:eastAsia="Calibri" w:hAnsi="Calibri"/>
            </w:rPr>
          </w:pPr>
          <w:r w:rsidRPr="008D0CE5">
            <w:rPr>
              <w:rFonts w:ascii="Arial" w:eastAsia="Calibri" w:hAnsi="Arial" w:cs="Arial"/>
              <w:b/>
              <w:bCs/>
              <w:sz w:val="18"/>
              <w:szCs w:val="18"/>
            </w:rPr>
            <w:t>de Madrid</w:t>
          </w:r>
        </w:p>
      </w:tc>
      <w:tc>
        <w:tcPr>
          <w:tcW w:w="4456" w:type="dxa"/>
          <w:shd w:val="clear" w:color="auto" w:fill="auto"/>
        </w:tcPr>
        <w:p w14:paraId="16A6A7B6" w14:textId="77777777" w:rsidR="009D2A06" w:rsidRPr="00C4111F" w:rsidRDefault="009D2A06" w:rsidP="009401B9">
          <w:pPr>
            <w:autoSpaceDE w:val="0"/>
            <w:autoSpaceDN w:val="0"/>
            <w:adjustRightInd w:val="0"/>
            <w:rPr>
              <w:rFonts w:ascii="Arial" w:eastAsia="Calibri" w:hAnsi="Arial" w:cs="Arial"/>
              <w:sz w:val="16"/>
              <w:szCs w:val="16"/>
            </w:rPr>
          </w:pPr>
        </w:p>
        <w:p w14:paraId="127CB5E8" w14:textId="77777777" w:rsidR="009D2A06" w:rsidRPr="00DB0EC5" w:rsidRDefault="009D2A06" w:rsidP="009401B9">
          <w:pPr>
            <w:jc w:val="right"/>
            <w:rPr>
              <w:rFonts w:ascii="Arial" w:eastAsia="Calibri" w:hAnsi="Arial" w:cs="Arial"/>
              <w:b/>
              <w:sz w:val="16"/>
              <w:szCs w:val="16"/>
            </w:rPr>
          </w:pPr>
          <w:r w:rsidRPr="00DB0EC5">
            <w:rPr>
              <w:rFonts w:ascii="Arial" w:eastAsia="Calibri" w:hAnsi="Arial" w:cs="Arial"/>
              <w:b/>
              <w:sz w:val="16"/>
              <w:szCs w:val="16"/>
            </w:rPr>
            <w:t>Dirección General de Inversiones y</w:t>
          </w:r>
        </w:p>
        <w:p w14:paraId="555B2F04" w14:textId="77777777" w:rsidR="009D2A06" w:rsidRPr="00DB0EC5" w:rsidRDefault="009D2A06" w:rsidP="009401B9">
          <w:pPr>
            <w:jc w:val="right"/>
            <w:rPr>
              <w:rFonts w:ascii="Arial" w:eastAsia="Calibri" w:hAnsi="Arial" w:cs="Arial"/>
              <w:b/>
              <w:sz w:val="16"/>
              <w:szCs w:val="16"/>
            </w:rPr>
          </w:pPr>
          <w:r w:rsidRPr="00DB0EC5">
            <w:rPr>
              <w:rFonts w:ascii="Arial" w:eastAsia="Calibri" w:hAnsi="Arial" w:cs="Arial"/>
              <w:b/>
              <w:sz w:val="16"/>
              <w:szCs w:val="16"/>
            </w:rPr>
            <w:t>Desarrollo Local</w:t>
          </w:r>
        </w:p>
        <w:p w14:paraId="26278CF6" w14:textId="77777777" w:rsidR="009D2A06" w:rsidRPr="0090601C" w:rsidRDefault="009D2A06" w:rsidP="009401B9">
          <w:pPr>
            <w:jc w:val="right"/>
            <w:rPr>
              <w:rFonts w:ascii="Arial" w:eastAsia="Calibri" w:hAnsi="Arial" w:cs="Arial"/>
              <w:b/>
              <w:sz w:val="16"/>
              <w:szCs w:val="16"/>
            </w:rPr>
          </w:pPr>
          <w:r w:rsidRPr="00DB0EC5">
            <w:rPr>
              <w:rFonts w:ascii="Arial" w:eastAsia="Calibri" w:hAnsi="Arial" w:cs="Arial"/>
              <w:b/>
              <w:sz w:val="16"/>
              <w:szCs w:val="16"/>
            </w:rPr>
            <w:t xml:space="preserve">CONSEJERÍA DE </w:t>
          </w:r>
          <w:r>
            <w:rPr>
              <w:rFonts w:ascii="Arial" w:eastAsia="Calibri" w:hAnsi="Arial" w:cs="Arial"/>
              <w:b/>
              <w:sz w:val="16"/>
              <w:szCs w:val="16"/>
            </w:rPr>
            <w:t xml:space="preserve">PRESIDENCIA, JUSTICIA Y </w:t>
          </w:r>
          <w:r w:rsidRPr="00DB0EC5">
            <w:rPr>
              <w:rFonts w:ascii="Arial" w:eastAsia="Calibri" w:hAnsi="Arial" w:cs="Arial"/>
              <w:b/>
              <w:sz w:val="16"/>
              <w:szCs w:val="16"/>
            </w:rPr>
            <w:t xml:space="preserve">ADMINISTRACIÓN LOCAL </w:t>
          </w:r>
          <w:r>
            <w:rPr>
              <w:rFonts w:ascii="Arial" w:eastAsia="Calibri" w:hAnsi="Arial" w:cs="Arial"/>
              <w:b/>
              <w:sz w:val="16"/>
              <w:szCs w:val="16"/>
            </w:rPr>
            <w:t xml:space="preserve"> </w:t>
          </w:r>
        </w:p>
        <w:p w14:paraId="56579168" w14:textId="77777777" w:rsidR="009D2A06" w:rsidRPr="00C4111F" w:rsidRDefault="009D2A06" w:rsidP="009401B9">
          <w:pPr>
            <w:jc w:val="right"/>
            <w:rPr>
              <w:rFonts w:ascii="Calibri" w:eastAsia="Calibri" w:hAnsi="Calibri"/>
            </w:rPr>
          </w:pPr>
        </w:p>
      </w:tc>
    </w:tr>
  </w:tbl>
  <w:p w14:paraId="39FDF542" w14:textId="77777777" w:rsidR="009D2A06" w:rsidRDefault="009D2A06">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0"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13"/>
  </w:num>
  <w:num w:numId="14">
    <w:abstractNumId w:val="26"/>
  </w:num>
  <w:num w:numId="15">
    <w:abstractNumId w:val="25"/>
  </w:num>
  <w:num w:numId="16">
    <w:abstractNumId w:val="14"/>
  </w:num>
  <w:num w:numId="17">
    <w:abstractNumId w:val="18"/>
  </w:num>
  <w:num w:numId="18">
    <w:abstractNumId w:val="16"/>
  </w:num>
  <w:num w:numId="19">
    <w:abstractNumId w:val="11"/>
  </w:num>
  <w:num w:numId="20">
    <w:abstractNumId w:val="12"/>
  </w:num>
  <w:num w:numId="21">
    <w:abstractNumId w:val="30"/>
  </w:num>
  <w:num w:numId="22">
    <w:abstractNumId w:val="21"/>
  </w:num>
  <w:num w:numId="23">
    <w:abstractNumId w:val="17"/>
  </w:num>
  <w:num w:numId="24">
    <w:abstractNumId w:val="27"/>
  </w:num>
  <w:num w:numId="25">
    <w:abstractNumId w:val="22"/>
  </w:num>
  <w:num w:numId="26">
    <w:abstractNumId w:val="23"/>
  </w:num>
  <w:num w:numId="27">
    <w:abstractNumId w:val="20"/>
  </w:num>
  <w:num w:numId="28">
    <w:abstractNumId w:val="10"/>
  </w:num>
  <w:num w:numId="29">
    <w:abstractNumId w:val="31"/>
  </w:num>
  <w:num w:numId="30">
    <w:abstractNumId w:val="19"/>
  </w:num>
  <w:num w:numId="31">
    <w:abstractNumId w:val="2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6144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612D"/>
    <w:rsid w:val="000062EB"/>
    <w:rsid w:val="00010517"/>
    <w:rsid w:val="00010F32"/>
    <w:rsid w:val="000111E8"/>
    <w:rsid w:val="000132D7"/>
    <w:rsid w:val="000135CF"/>
    <w:rsid w:val="00013F98"/>
    <w:rsid w:val="00015093"/>
    <w:rsid w:val="000150F9"/>
    <w:rsid w:val="0001666F"/>
    <w:rsid w:val="000169AF"/>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2752"/>
    <w:rsid w:val="000432ED"/>
    <w:rsid w:val="000436B3"/>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472"/>
    <w:rsid w:val="00092AFF"/>
    <w:rsid w:val="000952F1"/>
    <w:rsid w:val="000953A4"/>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7A"/>
    <w:rsid w:val="00107ADA"/>
    <w:rsid w:val="00107D8E"/>
    <w:rsid w:val="00110DFE"/>
    <w:rsid w:val="00112EFE"/>
    <w:rsid w:val="00113FC1"/>
    <w:rsid w:val="00120545"/>
    <w:rsid w:val="00122302"/>
    <w:rsid w:val="00122B98"/>
    <w:rsid w:val="001234A7"/>
    <w:rsid w:val="00123CD1"/>
    <w:rsid w:val="00124447"/>
    <w:rsid w:val="00124CD8"/>
    <w:rsid w:val="00126096"/>
    <w:rsid w:val="00127291"/>
    <w:rsid w:val="00127D07"/>
    <w:rsid w:val="00130BB2"/>
    <w:rsid w:val="0013569D"/>
    <w:rsid w:val="00137E66"/>
    <w:rsid w:val="001409CA"/>
    <w:rsid w:val="00141830"/>
    <w:rsid w:val="00142D19"/>
    <w:rsid w:val="001432CB"/>
    <w:rsid w:val="00146A90"/>
    <w:rsid w:val="00147CBA"/>
    <w:rsid w:val="00150D76"/>
    <w:rsid w:val="00151970"/>
    <w:rsid w:val="00151C0A"/>
    <w:rsid w:val="001555B2"/>
    <w:rsid w:val="001566D9"/>
    <w:rsid w:val="001568BB"/>
    <w:rsid w:val="00163D46"/>
    <w:rsid w:val="001655A2"/>
    <w:rsid w:val="00165D63"/>
    <w:rsid w:val="00167F93"/>
    <w:rsid w:val="0017028C"/>
    <w:rsid w:val="00171586"/>
    <w:rsid w:val="00173407"/>
    <w:rsid w:val="001737DC"/>
    <w:rsid w:val="00173CEB"/>
    <w:rsid w:val="001743A2"/>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637C"/>
    <w:rsid w:val="001B6851"/>
    <w:rsid w:val="001B747A"/>
    <w:rsid w:val="001B7952"/>
    <w:rsid w:val="001C11EE"/>
    <w:rsid w:val="001C163D"/>
    <w:rsid w:val="001C1E27"/>
    <w:rsid w:val="001C1F61"/>
    <w:rsid w:val="001C29A7"/>
    <w:rsid w:val="001C2B55"/>
    <w:rsid w:val="001C312D"/>
    <w:rsid w:val="001C5847"/>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AF6"/>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271EC"/>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6DB"/>
    <w:rsid w:val="00244809"/>
    <w:rsid w:val="00244C9F"/>
    <w:rsid w:val="00245685"/>
    <w:rsid w:val="00245D38"/>
    <w:rsid w:val="00246159"/>
    <w:rsid w:val="0024659D"/>
    <w:rsid w:val="002465C8"/>
    <w:rsid w:val="00246BB7"/>
    <w:rsid w:val="00250A96"/>
    <w:rsid w:val="00250E1B"/>
    <w:rsid w:val="00250E1D"/>
    <w:rsid w:val="00251EF9"/>
    <w:rsid w:val="00252446"/>
    <w:rsid w:val="002534FD"/>
    <w:rsid w:val="0025477E"/>
    <w:rsid w:val="002566B0"/>
    <w:rsid w:val="002576AD"/>
    <w:rsid w:val="0026012D"/>
    <w:rsid w:val="00260E00"/>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8D3"/>
    <w:rsid w:val="00281ECE"/>
    <w:rsid w:val="002829C1"/>
    <w:rsid w:val="0028345A"/>
    <w:rsid w:val="002905B3"/>
    <w:rsid w:val="002915A6"/>
    <w:rsid w:val="0029674B"/>
    <w:rsid w:val="002A097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C9A"/>
    <w:rsid w:val="002E129A"/>
    <w:rsid w:val="002E1314"/>
    <w:rsid w:val="002E14D7"/>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00A"/>
    <w:rsid w:val="0032434B"/>
    <w:rsid w:val="00324A2E"/>
    <w:rsid w:val="00326F33"/>
    <w:rsid w:val="00331B65"/>
    <w:rsid w:val="0033643D"/>
    <w:rsid w:val="00336BA4"/>
    <w:rsid w:val="00340898"/>
    <w:rsid w:val="003415C3"/>
    <w:rsid w:val="00342E31"/>
    <w:rsid w:val="00343C3C"/>
    <w:rsid w:val="00344FF8"/>
    <w:rsid w:val="00345A7E"/>
    <w:rsid w:val="00345D83"/>
    <w:rsid w:val="00346FDC"/>
    <w:rsid w:val="003514DE"/>
    <w:rsid w:val="00351528"/>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51B2"/>
    <w:rsid w:val="0037711D"/>
    <w:rsid w:val="003802F0"/>
    <w:rsid w:val="00380E77"/>
    <w:rsid w:val="00381965"/>
    <w:rsid w:val="00382351"/>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4E4B"/>
    <w:rsid w:val="00396386"/>
    <w:rsid w:val="003975E1"/>
    <w:rsid w:val="00397FB5"/>
    <w:rsid w:val="003A00BB"/>
    <w:rsid w:val="003A1C51"/>
    <w:rsid w:val="003A31E6"/>
    <w:rsid w:val="003A5BB9"/>
    <w:rsid w:val="003A65DF"/>
    <w:rsid w:val="003B1CAE"/>
    <w:rsid w:val="003B1FFF"/>
    <w:rsid w:val="003B4C19"/>
    <w:rsid w:val="003B5412"/>
    <w:rsid w:val="003B5FED"/>
    <w:rsid w:val="003C2851"/>
    <w:rsid w:val="003C4868"/>
    <w:rsid w:val="003C5529"/>
    <w:rsid w:val="003C55ED"/>
    <w:rsid w:val="003C59A7"/>
    <w:rsid w:val="003C77E2"/>
    <w:rsid w:val="003D00AD"/>
    <w:rsid w:val="003D0741"/>
    <w:rsid w:val="003D116B"/>
    <w:rsid w:val="003D1321"/>
    <w:rsid w:val="003D1850"/>
    <w:rsid w:val="003D1C55"/>
    <w:rsid w:val="003D2B07"/>
    <w:rsid w:val="003D34F8"/>
    <w:rsid w:val="003D37DA"/>
    <w:rsid w:val="003D4358"/>
    <w:rsid w:val="003D445B"/>
    <w:rsid w:val="003D7AE0"/>
    <w:rsid w:val="003D7C78"/>
    <w:rsid w:val="003E0C29"/>
    <w:rsid w:val="003E20E2"/>
    <w:rsid w:val="003E3F07"/>
    <w:rsid w:val="003E4BD1"/>
    <w:rsid w:val="003E4E86"/>
    <w:rsid w:val="003E6EA6"/>
    <w:rsid w:val="003E71BA"/>
    <w:rsid w:val="003F2029"/>
    <w:rsid w:val="003F2D48"/>
    <w:rsid w:val="003F46B3"/>
    <w:rsid w:val="003F4988"/>
    <w:rsid w:val="003F4A83"/>
    <w:rsid w:val="003F5588"/>
    <w:rsid w:val="003F5E35"/>
    <w:rsid w:val="003F6D9F"/>
    <w:rsid w:val="00401ABE"/>
    <w:rsid w:val="00402D89"/>
    <w:rsid w:val="004032D3"/>
    <w:rsid w:val="004067DA"/>
    <w:rsid w:val="0041146B"/>
    <w:rsid w:val="00411B76"/>
    <w:rsid w:val="00412ADC"/>
    <w:rsid w:val="00413A72"/>
    <w:rsid w:val="00414741"/>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D1C"/>
    <w:rsid w:val="00445065"/>
    <w:rsid w:val="00446282"/>
    <w:rsid w:val="004545BC"/>
    <w:rsid w:val="00456741"/>
    <w:rsid w:val="00456C20"/>
    <w:rsid w:val="00456EF8"/>
    <w:rsid w:val="0045704A"/>
    <w:rsid w:val="00457B93"/>
    <w:rsid w:val="00457C03"/>
    <w:rsid w:val="004600F3"/>
    <w:rsid w:val="00460312"/>
    <w:rsid w:val="0046032E"/>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33A"/>
    <w:rsid w:val="0047640F"/>
    <w:rsid w:val="00476835"/>
    <w:rsid w:val="0047738F"/>
    <w:rsid w:val="00480FE5"/>
    <w:rsid w:val="00481CCE"/>
    <w:rsid w:val="0048400A"/>
    <w:rsid w:val="0048436B"/>
    <w:rsid w:val="0048483D"/>
    <w:rsid w:val="00484FBE"/>
    <w:rsid w:val="00485436"/>
    <w:rsid w:val="00485754"/>
    <w:rsid w:val="00486E27"/>
    <w:rsid w:val="00487B6E"/>
    <w:rsid w:val="00490C76"/>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5779"/>
    <w:rsid w:val="004B659C"/>
    <w:rsid w:val="004B7F02"/>
    <w:rsid w:val="004C0593"/>
    <w:rsid w:val="004C11BA"/>
    <w:rsid w:val="004C41F5"/>
    <w:rsid w:val="004C4CC4"/>
    <w:rsid w:val="004C5833"/>
    <w:rsid w:val="004C5C02"/>
    <w:rsid w:val="004C6B92"/>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1264"/>
    <w:rsid w:val="00513D11"/>
    <w:rsid w:val="00515334"/>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AA2"/>
    <w:rsid w:val="00554D9D"/>
    <w:rsid w:val="005552F4"/>
    <w:rsid w:val="00556D23"/>
    <w:rsid w:val="00560808"/>
    <w:rsid w:val="005651FC"/>
    <w:rsid w:val="0056520F"/>
    <w:rsid w:val="005657D7"/>
    <w:rsid w:val="005664AC"/>
    <w:rsid w:val="00566F00"/>
    <w:rsid w:val="00572273"/>
    <w:rsid w:val="005722A0"/>
    <w:rsid w:val="00572830"/>
    <w:rsid w:val="00573071"/>
    <w:rsid w:val="00573D4B"/>
    <w:rsid w:val="0057418E"/>
    <w:rsid w:val="005771AF"/>
    <w:rsid w:val="00577D41"/>
    <w:rsid w:val="00577E7F"/>
    <w:rsid w:val="00582889"/>
    <w:rsid w:val="005833AC"/>
    <w:rsid w:val="00583F7C"/>
    <w:rsid w:val="005846A9"/>
    <w:rsid w:val="00585980"/>
    <w:rsid w:val="00585C65"/>
    <w:rsid w:val="0058609B"/>
    <w:rsid w:val="00586829"/>
    <w:rsid w:val="005878EE"/>
    <w:rsid w:val="005900A7"/>
    <w:rsid w:val="005902F4"/>
    <w:rsid w:val="0059036C"/>
    <w:rsid w:val="0059049A"/>
    <w:rsid w:val="005908C8"/>
    <w:rsid w:val="0059395B"/>
    <w:rsid w:val="005A0093"/>
    <w:rsid w:val="005A0B03"/>
    <w:rsid w:val="005A0BA7"/>
    <w:rsid w:val="005A143D"/>
    <w:rsid w:val="005A2506"/>
    <w:rsid w:val="005A33C6"/>
    <w:rsid w:val="005A3B48"/>
    <w:rsid w:val="005A4721"/>
    <w:rsid w:val="005A7216"/>
    <w:rsid w:val="005B1743"/>
    <w:rsid w:val="005B17B4"/>
    <w:rsid w:val="005B1D1E"/>
    <w:rsid w:val="005B2A0C"/>
    <w:rsid w:val="005B2B85"/>
    <w:rsid w:val="005B42D1"/>
    <w:rsid w:val="005B4764"/>
    <w:rsid w:val="005B47F1"/>
    <w:rsid w:val="005B72C8"/>
    <w:rsid w:val="005C1598"/>
    <w:rsid w:val="005C1CFA"/>
    <w:rsid w:val="005C20C1"/>
    <w:rsid w:val="005C3266"/>
    <w:rsid w:val="005C3A60"/>
    <w:rsid w:val="005C52E4"/>
    <w:rsid w:val="005C7D85"/>
    <w:rsid w:val="005D2858"/>
    <w:rsid w:val="005D3287"/>
    <w:rsid w:val="005D3F07"/>
    <w:rsid w:val="005D5282"/>
    <w:rsid w:val="005D5DA2"/>
    <w:rsid w:val="005D652E"/>
    <w:rsid w:val="005D68EE"/>
    <w:rsid w:val="005D7803"/>
    <w:rsid w:val="005E0387"/>
    <w:rsid w:val="005E1BF2"/>
    <w:rsid w:val="005E4B79"/>
    <w:rsid w:val="005E6B2F"/>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C64"/>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F02"/>
    <w:rsid w:val="006460AD"/>
    <w:rsid w:val="006471E6"/>
    <w:rsid w:val="00647A35"/>
    <w:rsid w:val="00647DEB"/>
    <w:rsid w:val="006507DC"/>
    <w:rsid w:val="00650A08"/>
    <w:rsid w:val="00650FE4"/>
    <w:rsid w:val="00651B2B"/>
    <w:rsid w:val="00651BD8"/>
    <w:rsid w:val="00651F8E"/>
    <w:rsid w:val="00652545"/>
    <w:rsid w:val="00653824"/>
    <w:rsid w:val="00654430"/>
    <w:rsid w:val="00654A24"/>
    <w:rsid w:val="006557B7"/>
    <w:rsid w:val="0066001A"/>
    <w:rsid w:val="006605FC"/>
    <w:rsid w:val="00660C90"/>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7C"/>
    <w:rsid w:val="006868CD"/>
    <w:rsid w:val="006876CF"/>
    <w:rsid w:val="006912B8"/>
    <w:rsid w:val="006926CB"/>
    <w:rsid w:val="00692713"/>
    <w:rsid w:val="00692F71"/>
    <w:rsid w:val="0069438D"/>
    <w:rsid w:val="00694708"/>
    <w:rsid w:val="0069514F"/>
    <w:rsid w:val="006963E1"/>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6AEC"/>
    <w:rsid w:val="006B7CCF"/>
    <w:rsid w:val="006B7E83"/>
    <w:rsid w:val="006C369E"/>
    <w:rsid w:val="006C3882"/>
    <w:rsid w:val="006C4C58"/>
    <w:rsid w:val="006D0017"/>
    <w:rsid w:val="006D1DC4"/>
    <w:rsid w:val="006D2663"/>
    <w:rsid w:val="006D2F1C"/>
    <w:rsid w:val="006D5559"/>
    <w:rsid w:val="006E2766"/>
    <w:rsid w:val="006E32BF"/>
    <w:rsid w:val="006E3B07"/>
    <w:rsid w:val="006E40E5"/>
    <w:rsid w:val="006E6C6A"/>
    <w:rsid w:val="006E775D"/>
    <w:rsid w:val="006E7BDA"/>
    <w:rsid w:val="006F0498"/>
    <w:rsid w:val="006F0556"/>
    <w:rsid w:val="006F1D79"/>
    <w:rsid w:val="006F21F3"/>
    <w:rsid w:val="006F3BF4"/>
    <w:rsid w:val="006F4B3D"/>
    <w:rsid w:val="006F4D11"/>
    <w:rsid w:val="006F5095"/>
    <w:rsid w:val="006F5D07"/>
    <w:rsid w:val="006F5F40"/>
    <w:rsid w:val="006F68B2"/>
    <w:rsid w:val="006F6D14"/>
    <w:rsid w:val="006F7604"/>
    <w:rsid w:val="00701BD1"/>
    <w:rsid w:val="00702CF4"/>
    <w:rsid w:val="0070338A"/>
    <w:rsid w:val="0070465E"/>
    <w:rsid w:val="00705245"/>
    <w:rsid w:val="00705E62"/>
    <w:rsid w:val="007104C2"/>
    <w:rsid w:val="007105AE"/>
    <w:rsid w:val="0071179D"/>
    <w:rsid w:val="007218D4"/>
    <w:rsid w:val="0072286F"/>
    <w:rsid w:val="00722894"/>
    <w:rsid w:val="00722ACF"/>
    <w:rsid w:val="00723905"/>
    <w:rsid w:val="0072526A"/>
    <w:rsid w:val="00726370"/>
    <w:rsid w:val="00727FC6"/>
    <w:rsid w:val="00730655"/>
    <w:rsid w:val="0073120F"/>
    <w:rsid w:val="00731E9C"/>
    <w:rsid w:val="00734E25"/>
    <w:rsid w:val="00735F9C"/>
    <w:rsid w:val="00736E24"/>
    <w:rsid w:val="007373B7"/>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19DB"/>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5C89"/>
    <w:rsid w:val="0079767A"/>
    <w:rsid w:val="00797EFD"/>
    <w:rsid w:val="007A1569"/>
    <w:rsid w:val="007A20BD"/>
    <w:rsid w:val="007A2E20"/>
    <w:rsid w:val="007A4128"/>
    <w:rsid w:val="007A47FB"/>
    <w:rsid w:val="007A5AC4"/>
    <w:rsid w:val="007A60C9"/>
    <w:rsid w:val="007B18D4"/>
    <w:rsid w:val="007B1BDB"/>
    <w:rsid w:val="007B23EB"/>
    <w:rsid w:val="007B3255"/>
    <w:rsid w:val="007B429A"/>
    <w:rsid w:val="007B437A"/>
    <w:rsid w:val="007B4CBF"/>
    <w:rsid w:val="007B77E2"/>
    <w:rsid w:val="007B7A87"/>
    <w:rsid w:val="007C0F9E"/>
    <w:rsid w:val="007C18F7"/>
    <w:rsid w:val="007C19C1"/>
    <w:rsid w:val="007C2507"/>
    <w:rsid w:val="007C2C2A"/>
    <w:rsid w:val="007C3423"/>
    <w:rsid w:val="007C3903"/>
    <w:rsid w:val="007C470A"/>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DB9"/>
    <w:rsid w:val="007E35C0"/>
    <w:rsid w:val="007E3770"/>
    <w:rsid w:val="007E3988"/>
    <w:rsid w:val="007E3C39"/>
    <w:rsid w:val="007E4BC2"/>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4D47"/>
    <w:rsid w:val="00805A96"/>
    <w:rsid w:val="0080625E"/>
    <w:rsid w:val="0080645C"/>
    <w:rsid w:val="008073BC"/>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B7B"/>
    <w:rsid w:val="00843AE9"/>
    <w:rsid w:val="0084510C"/>
    <w:rsid w:val="00845A11"/>
    <w:rsid w:val="00847CA3"/>
    <w:rsid w:val="00853EF5"/>
    <w:rsid w:val="008562CB"/>
    <w:rsid w:val="00857BF1"/>
    <w:rsid w:val="00861218"/>
    <w:rsid w:val="00863408"/>
    <w:rsid w:val="00864AE4"/>
    <w:rsid w:val="0086684E"/>
    <w:rsid w:val="00866CF5"/>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54C7"/>
    <w:rsid w:val="008A5622"/>
    <w:rsid w:val="008A5734"/>
    <w:rsid w:val="008A5B18"/>
    <w:rsid w:val="008A5D73"/>
    <w:rsid w:val="008A61B5"/>
    <w:rsid w:val="008A78DB"/>
    <w:rsid w:val="008B085F"/>
    <w:rsid w:val="008B1855"/>
    <w:rsid w:val="008B7368"/>
    <w:rsid w:val="008C0E52"/>
    <w:rsid w:val="008C1016"/>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4F6D"/>
    <w:rsid w:val="008E510A"/>
    <w:rsid w:val="008E6784"/>
    <w:rsid w:val="008E6961"/>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79D"/>
    <w:rsid w:val="0091274E"/>
    <w:rsid w:val="0091296B"/>
    <w:rsid w:val="00914C92"/>
    <w:rsid w:val="009217B2"/>
    <w:rsid w:val="00922172"/>
    <w:rsid w:val="009228D6"/>
    <w:rsid w:val="00923523"/>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B9"/>
    <w:rsid w:val="009401E8"/>
    <w:rsid w:val="00940EFB"/>
    <w:rsid w:val="00941AB8"/>
    <w:rsid w:val="00943A39"/>
    <w:rsid w:val="009444CF"/>
    <w:rsid w:val="00944799"/>
    <w:rsid w:val="00945480"/>
    <w:rsid w:val="009462EA"/>
    <w:rsid w:val="0095033D"/>
    <w:rsid w:val="00951855"/>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1FA"/>
    <w:rsid w:val="00980F40"/>
    <w:rsid w:val="0098155A"/>
    <w:rsid w:val="00981B75"/>
    <w:rsid w:val="009840A6"/>
    <w:rsid w:val="00984B61"/>
    <w:rsid w:val="00987E67"/>
    <w:rsid w:val="009916D0"/>
    <w:rsid w:val="009917C7"/>
    <w:rsid w:val="00994421"/>
    <w:rsid w:val="0099475F"/>
    <w:rsid w:val="00995526"/>
    <w:rsid w:val="00995E58"/>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2A06"/>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1F43"/>
    <w:rsid w:val="00A025FD"/>
    <w:rsid w:val="00A0304A"/>
    <w:rsid w:val="00A0427D"/>
    <w:rsid w:val="00A10C71"/>
    <w:rsid w:val="00A10E6A"/>
    <w:rsid w:val="00A11F52"/>
    <w:rsid w:val="00A1262B"/>
    <w:rsid w:val="00A127DF"/>
    <w:rsid w:val="00A1296C"/>
    <w:rsid w:val="00A132ED"/>
    <w:rsid w:val="00A13674"/>
    <w:rsid w:val="00A139A0"/>
    <w:rsid w:val="00A1594D"/>
    <w:rsid w:val="00A15B28"/>
    <w:rsid w:val="00A15F6B"/>
    <w:rsid w:val="00A16479"/>
    <w:rsid w:val="00A16C97"/>
    <w:rsid w:val="00A17631"/>
    <w:rsid w:val="00A17872"/>
    <w:rsid w:val="00A20026"/>
    <w:rsid w:val="00A23436"/>
    <w:rsid w:val="00A23809"/>
    <w:rsid w:val="00A23B43"/>
    <w:rsid w:val="00A24184"/>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40869"/>
    <w:rsid w:val="00A410A8"/>
    <w:rsid w:val="00A416E3"/>
    <w:rsid w:val="00A42CEE"/>
    <w:rsid w:val="00A453A9"/>
    <w:rsid w:val="00A4648B"/>
    <w:rsid w:val="00A5171E"/>
    <w:rsid w:val="00A5458F"/>
    <w:rsid w:val="00A55017"/>
    <w:rsid w:val="00A55958"/>
    <w:rsid w:val="00A55A14"/>
    <w:rsid w:val="00A55E83"/>
    <w:rsid w:val="00A60F97"/>
    <w:rsid w:val="00A613BC"/>
    <w:rsid w:val="00A6158E"/>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6E6A"/>
    <w:rsid w:val="00A904F0"/>
    <w:rsid w:val="00A930A7"/>
    <w:rsid w:val="00A944DE"/>
    <w:rsid w:val="00A95D9E"/>
    <w:rsid w:val="00A95ED5"/>
    <w:rsid w:val="00A9668F"/>
    <w:rsid w:val="00AA0005"/>
    <w:rsid w:val="00AA0300"/>
    <w:rsid w:val="00AA2D9C"/>
    <w:rsid w:val="00AA359B"/>
    <w:rsid w:val="00AA43EA"/>
    <w:rsid w:val="00AA50BF"/>
    <w:rsid w:val="00AA55B5"/>
    <w:rsid w:val="00AA6322"/>
    <w:rsid w:val="00AA75CF"/>
    <w:rsid w:val="00AA7C4B"/>
    <w:rsid w:val="00AB39EC"/>
    <w:rsid w:val="00AB3A39"/>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415E"/>
    <w:rsid w:val="00B04958"/>
    <w:rsid w:val="00B04BA7"/>
    <w:rsid w:val="00B067FB"/>
    <w:rsid w:val="00B06F10"/>
    <w:rsid w:val="00B10904"/>
    <w:rsid w:val="00B111EE"/>
    <w:rsid w:val="00B137EE"/>
    <w:rsid w:val="00B14902"/>
    <w:rsid w:val="00B14BB8"/>
    <w:rsid w:val="00B15214"/>
    <w:rsid w:val="00B1590F"/>
    <w:rsid w:val="00B15F7F"/>
    <w:rsid w:val="00B209E1"/>
    <w:rsid w:val="00B20C0B"/>
    <w:rsid w:val="00B22221"/>
    <w:rsid w:val="00B23139"/>
    <w:rsid w:val="00B243E3"/>
    <w:rsid w:val="00B244F9"/>
    <w:rsid w:val="00B25474"/>
    <w:rsid w:val="00B25EB2"/>
    <w:rsid w:val="00B26057"/>
    <w:rsid w:val="00B2655E"/>
    <w:rsid w:val="00B315D9"/>
    <w:rsid w:val="00B33452"/>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7612"/>
    <w:rsid w:val="00B61837"/>
    <w:rsid w:val="00B61C87"/>
    <w:rsid w:val="00B61CA0"/>
    <w:rsid w:val="00B63965"/>
    <w:rsid w:val="00B64E5C"/>
    <w:rsid w:val="00B65199"/>
    <w:rsid w:val="00B66AE0"/>
    <w:rsid w:val="00B71EFE"/>
    <w:rsid w:val="00B722D6"/>
    <w:rsid w:val="00B72DBD"/>
    <w:rsid w:val="00B74645"/>
    <w:rsid w:val="00B74D2D"/>
    <w:rsid w:val="00B75723"/>
    <w:rsid w:val="00B75B41"/>
    <w:rsid w:val="00B76037"/>
    <w:rsid w:val="00B807E6"/>
    <w:rsid w:val="00B8112A"/>
    <w:rsid w:val="00B819A6"/>
    <w:rsid w:val="00B83919"/>
    <w:rsid w:val="00B83CDB"/>
    <w:rsid w:val="00B851DF"/>
    <w:rsid w:val="00B855C3"/>
    <w:rsid w:val="00B86F55"/>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4102"/>
    <w:rsid w:val="00BC54DC"/>
    <w:rsid w:val="00BC57D7"/>
    <w:rsid w:val="00BC71EF"/>
    <w:rsid w:val="00BD0B4C"/>
    <w:rsid w:val="00BD2EA5"/>
    <w:rsid w:val="00BD4AEC"/>
    <w:rsid w:val="00BD4B90"/>
    <w:rsid w:val="00BD6782"/>
    <w:rsid w:val="00BD6E52"/>
    <w:rsid w:val="00BE0240"/>
    <w:rsid w:val="00BE10CC"/>
    <w:rsid w:val="00BE231B"/>
    <w:rsid w:val="00BE49DD"/>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44B6"/>
    <w:rsid w:val="00C04D0F"/>
    <w:rsid w:val="00C05680"/>
    <w:rsid w:val="00C0641E"/>
    <w:rsid w:val="00C07095"/>
    <w:rsid w:val="00C071D5"/>
    <w:rsid w:val="00C072FE"/>
    <w:rsid w:val="00C07A35"/>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3992"/>
    <w:rsid w:val="00C53DB3"/>
    <w:rsid w:val="00C53E6B"/>
    <w:rsid w:val="00C56054"/>
    <w:rsid w:val="00C612F4"/>
    <w:rsid w:val="00C62290"/>
    <w:rsid w:val="00C626D8"/>
    <w:rsid w:val="00C65425"/>
    <w:rsid w:val="00C65D98"/>
    <w:rsid w:val="00C66BD3"/>
    <w:rsid w:val="00C66CD8"/>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E6E"/>
    <w:rsid w:val="00C910C0"/>
    <w:rsid w:val="00C916FC"/>
    <w:rsid w:val="00C91FEA"/>
    <w:rsid w:val="00C9217A"/>
    <w:rsid w:val="00C92DF0"/>
    <w:rsid w:val="00C9487A"/>
    <w:rsid w:val="00C94A75"/>
    <w:rsid w:val="00C958AE"/>
    <w:rsid w:val="00C95BFB"/>
    <w:rsid w:val="00C96454"/>
    <w:rsid w:val="00CA2005"/>
    <w:rsid w:val="00CA4627"/>
    <w:rsid w:val="00CA701B"/>
    <w:rsid w:val="00CA786F"/>
    <w:rsid w:val="00CA79CF"/>
    <w:rsid w:val="00CB15ED"/>
    <w:rsid w:val="00CB1E7A"/>
    <w:rsid w:val="00CB1ED1"/>
    <w:rsid w:val="00CB205B"/>
    <w:rsid w:val="00CB2D39"/>
    <w:rsid w:val="00CB319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1911"/>
    <w:rsid w:val="00CF257F"/>
    <w:rsid w:val="00CF335B"/>
    <w:rsid w:val="00CF4148"/>
    <w:rsid w:val="00CF4208"/>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741"/>
    <w:rsid w:val="00D14991"/>
    <w:rsid w:val="00D14B06"/>
    <w:rsid w:val="00D16D0C"/>
    <w:rsid w:val="00D171A9"/>
    <w:rsid w:val="00D208E5"/>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37C54"/>
    <w:rsid w:val="00D37FC3"/>
    <w:rsid w:val="00D427EF"/>
    <w:rsid w:val="00D4345F"/>
    <w:rsid w:val="00D46AC3"/>
    <w:rsid w:val="00D4763A"/>
    <w:rsid w:val="00D512A7"/>
    <w:rsid w:val="00D51913"/>
    <w:rsid w:val="00D5252E"/>
    <w:rsid w:val="00D55EBA"/>
    <w:rsid w:val="00D568B5"/>
    <w:rsid w:val="00D57E5A"/>
    <w:rsid w:val="00D60DA3"/>
    <w:rsid w:val="00D61061"/>
    <w:rsid w:val="00D61099"/>
    <w:rsid w:val="00D611B3"/>
    <w:rsid w:val="00D6294F"/>
    <w:rsid w:val="00D63196"/>
    <w:rsid w:val="00D631E1"/>
    <w:rsid w:val="00D63B62"/>
    <w:rsid w:val="00D64B5F"/>
    <w:rsid w:val="00D66DC8"/>
    <w:rsid w:val="00D679F7"/>
    <w:rsid w:val="00D712EE"/>
    <w:rsid w:val="00D714B3"/>
    <w:rsid w:val="00D72D5E"/>
    <w:rsid w:val="00D72E56"/>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900A0"/>
    <w:rsid w:val="00D91840"/>
    <w:rsid w:val="00D91C05"/>
    <w:rsid w:val="00D9376C"/>
    <w:rsid w:val="00D97DBF"/>
    <w:rsid w:val="00DA301E"/>
    <w:rsid w:val="00DA34FF"/>
    <w:rsid w:val="00DA4EDD"/>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3A81"/>
    <w:rsid w:val="00DE4310"/>
    <w:rsid w:val="00DF0FA6"/>
    <w:rsid w:val="00DF152A"/>
    <w:rsid w:val="00DF2431"/>
    <w:rsid w:val="00DF2CF2"/>
    <w:rsid w:val="00DF76EA"/>
    <w:rsid w:val="00DF7D77"/>
    <w:rsid w:val="00DF7DAE"/>
    <w:rsid w:val="00E010A1"/>
    <w:rsid w:val="00E01785"/>
    <w:rsid w:val="00E023F0"/>
    <w:rsid w:val="00E03838"/>
    <w:rsid w:val="00E038A1"/>
    <w:rsid w:val="00E07058"/>
    <w:rsid w:val="00E0715C"/>
    <w:rsid w:val="00E0743C"/>
    <w:rsid w:val="00E07E44"/>
    <w:rsid w:val="00E10643"/>
    <w:rsid w:val="00E11CD3"/>
    <w:rsid w:val="00E11F15"/>
    <w:rsid w:val="00E1226E"/>
    <w:rsid w:val="00E1298E"/>
    <w:rsid w:val="00E129EE"/>
    <w:rsid w:val="00E133F1"/>
    <w:rsid w:val="00E1518D"/>
    <w:rsid w:val="00E1612F"/>
    <w:rsid w:val="00E16F07"/>
    <w:rsid w:val="00E17AF6"/>
    <w:rsid w:val="00E17D21"/>
    <w:rsid w:val="00E21720"/>
    <w:rsid w:val="00E21E03"/>
    <w:rsid w:val="00E2264F"/>
    <w:rsid w:val="00E22AF3"/>
    <w:rsid w:val="00E24589"/>
    <w:rsid w:val="00E2484B"/>
    <w:rsid w:val="00E30178"/>
    <w:rsid w:val="00E30428"/>
    <w:rsid w:val="00E31A76"/>
    <w:rsid w:val="00E33F85"/>
    <w:rsid w:val="00E3679A"/>
    <w:rsid w:val="00E410EF"/>
    <w:rsid w:val="00E41A18"/>
    <w:rsid w:val="00E41D30"/>
    <w:rsid w:val="00E42938"/>
    <w:rsid w:val="00E42DC3"/>
    <w:rsid w:val="00E4533B"/>
    <w:rsid w:val="00E45772"/>
    <w:rsid w:val="00E4662C"/>
    <w:rsid w:val="00E477C2"/>
    <w:rsid w:val="00E50433"/>
    <w:rsid w:val="00E5123B"/>
    <w:rsid w:val="00E51B05"/>
    <w:rsid w:val="00E538F1"/>
    <w:rsid w:val="00E53B1F"/>
    <w:rsid w:val="00E56D3D"/>
    <w:rsid w:val="00E5723F"/>
    <w:rsid w:val="00E57967"/>
    <w:rsid w:val="00E60FAE"/>
    <w:rsid w:val="00E634D1"/>
    <w:rsid w:val="00E638B8"/>
    <w:rsid w:val="00E63F99"/>
    <w:rsid w:val="00E6514D"/>
    <w:rsid w:val="00E65291"/>
    <w:rsid w:val="00E65504"/>
    <w:rsid w:val="00E655EF"/>
    <w:rsid w:val="00E70BA5"/>
    <w:rsid w:val="00E71643"/>
    <w:rsid w:val="00E72202"/>
    <w:rsid w:val="00E72685"/>
    <w:rsid w:val="00E749AD"/>
    <w:rsid w:val="00E74C99"/>
    <w:rsid w:val="00E753D6"/>
    <w:rsid w:val="00E83486"/>
    <w:rsid w:val="00E83692"/>
    <w:rsid w:val="00E85B9C"/>
    <w:rsid w:val="00E9040C"/>
    <w:rsid w:val="00E915A2"/>
    <w:rsid w:val="00E92475"/>
    <w:rsid w:val="00E925AA"/>
    <w:rsid w:val="00E92B2B"/>
    <w:rsid w:val="00E93D90"/>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2397"/>
    <w:rsid w:val="00EC336F"/>
    <w:rsid w:val="00EC3E81"/>
    <w:rsid w:val="00EC4FB5"/>
    <w:rsid w:val="00EC5452"/>
    <w:rsid w:val="00EC5B8D"/>
    <w:rsid w:val="00EC6E3F"/>
    <w:rsid w:val="00EC7424"/>
    <w:rsid w:val="00EC761C"/>
    <w:rsid w:val="00ED0C78"/>
    <w:rsid w:val="00ED0D76"/>
    <w:rsid w:val="00ED2AEC"/>
    <w:rsid w:val="00ED3E1B"/>
    <w:rsid w:val="00ED43E5"/>
    <w:rsid w:val="00ED4498"/>
    <w:rsid w:val="00ED5E13"/>
    <w:rsid w:val="00ED6D88"/>
    <w:rsid w:val="00EE01D0"/>
    <w:rsid w:val="00EE123D"/>
    <w:rsid w:val="00EE1259"/>
    <w:rsid w:val="00EE1511"/>
    <w:rsid w:val="00EE5F56"/>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1369"/>
    <w:rsid w:val="00F12AAB"/>
    <w:rsid w:val="00F13799"/>
    <w:rsid w:val="00F14B4D"/>
    <w:rsid w:val="00F16427"/>
    <w:rsid w:val="00F200C1"/>
    <w:rsid w:val="00F21552"/>
    <w:rsid w:val="00F21D86"/>
    <w:rsid w:val="00F21ECF"/>
    <w:rsid w:val="00F22090"/>
    <w:rsid w:val="00F220B5"/>
    <w:rsid w:val="00F22C6E"/>
    <w:rsid w:val="00F22D46"/>
    <w:rsid w:val="00F2309A"/>
    <w:rsid w:val="00F24A8B"/>
    <w:rsid w:val="00F257DB"/>
    <w:rsid w:val="00F27040"/>
    <w:rsid w:val="00F31D7C"/>
    <w:rsid w:val="00F32E40"/>
    <w:rsid w:val="00F34E05"/>
    <w:rsid w:val="00F34E81"/>
    <w:rsid w:val="00F3772B"/>
    <w:rsid w:val="00F43C57"/>
    <w:rsid w:val="00F43F20"/>
    <w:rsid w:val="00F45070"/>
    <w:rsid w:val="00F45F26"/>
    <w:rsid w:val="00F462A4"/>
    <w:rsid w:val="00F46C97"/>
    <w:rsid w:val="00F55527"/>
    <w:rsid w:val="00F56018"/>
    <w:rsid w:val="00F56ACE"/>
    <w:rsid w:val="00F56BB7"/>
    <w:rsid w:val="00F57D50"/>
    <w:rsid w:val="00F57DC1"/>
    <w:rsid w:val="00F63D15"/>
    <w:rsid w:val="00F64A86"/>
    <w:rsid w:val="00F67229"/>
    <w:rsid w:val="00F67557"/>
    <w:rsid w:val="00F67636"/>
    <w:rsid w:val="00F67E09"/>
    <w:rsid w:val="00F7011D"/>
    <w:rsid w:val="00F70CDF"/>
    <w:rsid w:val="00F710CD"/>
    <w:rsid w:val="00F71923"/>
    <w:rsid w:val="00F7295D"/>
    <w:rsid w:val="00F73347"/>
    <w:rsid w:val="00F73411"/>
    <w:rsid w:val="00F74079"/>
    <w:rsid w:val="00F75731"/>
    <w:rsid w:val="00F75AE6"/>
    <w:rsid w:val="00F76D35"/>
    <w:rsid w:val="00F77224"/>
    <w:rsid w:val="00F779E4"/>
    <w:rsid w:val="00F81F3D"/>
    <w:rsid w:val="00F822E7"/>
    <w:rsid w:val="00F82628"/>
    <w:rsid w:val="00F83946"/>
    <w:rsid w:val="00F83B35"/>
    <w:rsid w:val="00F85B68"/>
    <w:rsid w:val="00F864F1"/>
    <w:rsid w:val="00F86513"/>
    <w:rsid w:val="00F9071C"/>
    <w:rsid w:val="00F91E71"/>
    <w:rsid w:val="00F92596"/>
    <w:rsid w:val="00F94835"/>
    <w:rsid w:val="00F9483B"/>
    <w:rsid w:val="00F951C1"/>
    <w:rsid w:val="00F952EC"/>
    <w:rsid w:val="00F95826"/>
    <w:rsid w:val="00F96357"/>
    <w:rsid w:val="00F96E30"/>
    <w:rsid w:val="00F96E3C"/>
    <w:rsid w:val="00F97921"/>
    <w:rsid w:val="00FA0232"/>
    <w:rsid w:val="00FA06C5"/>
    <w:rsid w:val="00FA06D7"/>
    <w:rsid w:val="00FA0AE2"/>
    <w:rsid w:val="00FA105A"/>
    <w:rsid w:val="00FA13B3"/>
    <w:rsid w:val="00FA3D29"/>
    <w:rsid w:val="00FA5A31"/>
    <w:rsid w:val="00FA5C7D"/>
    <w:rsid w:val="00FA6130"/>
    <w:rsid w:val="00FA62D3"/>
    <w:rsid w:val="00FA651F"/>
    <w:rsid w:val="00FA7C03"/>
    <w:rsid w:val="00FA7FDA"/>
    <w:rsid w:val="00FB11F9"/>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ED7"/>
    <w:rsid w:val="00FD2B39"/>
    <w:rsid w:val="00FD2E6E"/>
    <w:rsid w:val="00FD34DA"/>
    <w:rsid w:val="00FD3E49"/>
    <w:rsid w:val="00FD51EA"/>
    <w:rsid w:val="00FD58CA"/>
    <w:rsid w:val="00FD5F9A"/>
    <w:rsid w:val="00FD6720"/>
    <w:rsid w:val="00FD7449"/>
    <w:rsid w:val="00FE17F3"/>
    <w:rsid w:val="00FE1960"/>
    <w:rsid w:val="00FE1AF2"/>
    <w:rsid w:val="00FE311F"/>
    <w:rsid w:val="00FE3E5A"/>
    <w:rsid w:val="00FE3EC7"/>
    <w:rsid w:val="00FE55CE"/>
    <w:rsid w:val="00FE7D4B"/>
    <w:rsid w:val="00FF03BA"/>
    <w:rsid w:val="00FF2ADF"/>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rsid w:val="00842791"/>
    <w:pPr>
      <w:tabs>
        <w:tab w:val="center" w:pos="4252"/>
        <w:tab w:val="right" w:pos="8504"/>
      </w:tabs>
    </w:pPr>
  </w:style>
  <w:style w:type="paragraph" w:styleId="Piedepgina">
    <w:name w:val="footer"/>
    <w:basedOn w:val="Normal"/>
    <w:link w:val="PiedepginaCar"/>
    <w:uiPriority w:val="99"/>
    <w:rsid w:val="00842791"/>
    <w:pPr>
      <w:tabs>
        <w:tab w:val="center" w:pos="4252"/>
        <w:tab w:val="right" w:pos="8504"/>
      </w:tabs>
    </w:p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206AF6"/>
    <w:pPr>
      <w:tabs>
        <w:tab w:val="right" w:leader="dot" w:pos="9014"/>
      </w:tabs>
      <w:spacing w:line="360" w:lineRule="auto"/>
    </w:pPr>
  </w:style>
  <w:style w:type="paragraph" w:styleId="TDC2">
    <w:name w:val="toc 2"/>
    <w:basedOn w:val="Normal"/>
    <w:next w:val="Normal"/>
    <w:autoRedefine/>
    <w:uiPriority w:val="39"/>
    <w:rsid w:val="00206AF6"/>
    <w:pPr>
      <w:tabs>
        <w:tab w:val="right" w:leader="dot" w:pos="9014"/>
      </w:tabs>
      <w:spacing w:line="360" w:lineRule="auto"/>
    </w:pPr>
  </w:style>
  <w:style w:type="character" w:customStyle="1" w:styleId="TextonotapieCar">
    <w:name w:val="Texto nota pie Car"/>
    <w:link w:val="Textonotapie"/>
    <w:uiPriority w:val="99"/>
    <w:rsid w:val="007721CA"/>
    <w:rPr>
      <w:rFonts w:cs="Courier New"/>
    </w:rPr>
  </w:style>
  <w:style w:type="paragraph" w:styleId="Prrafodelista">
    <w:name w:val="List Paragraph"/>
    <w:basedOn w:val="Normal"/>
    <w:uiPriority w:val="34"/>
    <w:qFormat/>
    <w:rsid w:val="00A67F13"/>
    <w:pPr>
      <w:ind w:left="720"/>
      <w:contextualSpacing/>
    </w:pPr>
  </w:style>
  <w:style w:type="character" w:customStyle="1" w:styleId="PiedepginaCar">
    <w:name w:val="Pie de página Car"/>
    <w:link w:val="Piedepgina"/>
    <w:uiPriority w:val="99"/>
    <w:rsid w:val="009B5366"/>
    <w:rPr>
      <w:sz w:val="24"/>
      <w:szCs w:val="24"/>
    </w:rPr>
  </w:style>
  <w:style w:type="character" w:customStyle="1" w:styleId="TextocomentarioCar">
    <w:name w:val="Texto comentario Car"/>
    <w:basedOn w:val="Fuentedeprrafopredeter"/>
    <w:link w:val="Textocomentario"/>
    <w:uiPriority w:val="99"/>
    <w:rsid w:val="001E39E0"/>
  </w:style>
  <w:style w:type="character" w:customStyle="1" w:styleId="EncabezadoCar">
    <w:name w:val="Encabezado Car"/>
    <w:link w:val="Encabezado"/>
    <w:uiPriority w:val="99"/>
    <w:rsid w:val="007469BD"/>
    <w:rPr>
      <w:sz w:val="24"/>
      <w:szCs w:val="24"/>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1">
    <w:name w:val="Tabla con cuadrícula1"/>
    <w:basedOn w:val="Tablanormal"/>
    <w:next w:val="Tablaconcuadrcula"/>
    <w:uiPriority w:val="39"/>
    <w:rsid w:val="00F779E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39"/>
    <w:rsid w:val="004B577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836116802">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4C339-A68C-476A-8D15-BB43E476A4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1442</Words>
  <Characters>8473</Characters>
  <Application>Microsoft Office Word</Application>
  <DocSecurity>0</DocSecurity>
  <Lines>70</Lines>
  <Paragraphs>19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9896</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MARTIN FERICHE, MANUEL</cp:lastModifiedBy>
  <cp:revision>2</cp:revision>
  <cp:lastPrinted>2019-12-17T09:15:00Z</cp:lastPrinted>
  <dcterms:created xsi:type="dcterms:W3CDTF">2023-12-22T14:04:00Z</dcterms:created>
  <dcterms:modified xsi:type="dcterms:W3CDTF">2023-12-22T14:04:00Z</dcterms:modified>
</cp:coreProperties>
</file>