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AC5C4" w14:textId="1D4399AB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4E4D0C">
        <w:rPr>
          <w:rFonts w:asciiTheme="minorHAnsi" w:hAnsiTheme="minorHAnsi" w:cstheme="minorHAnsi"/>
          <w:sz w:val="22"/>
          <w:szCs w:val="22"/>
        </w:rPr>
        <w:t>PLAZO</w:t>
      </w:r>
      <w:r w:rsidR="000E3ABC">
        <w:rPr>
          <w:rFonts w:asciiTheme="minorHAnsi" w:hAnsiTheme="minorHAnsi" w:cstheme="minorHAnsi"/>
          <w:sz w:val="22"/>
          <w:szCs w:val="22"/>
        </w:rPr>
        <w:t>S</w:t>
      </w:r>
      <w:r w:rsidR="004E4D0C">
        <w:rPr>
          <w:rFonts w:asciiTheme="minorHAnsi" w:hAnsiTheme="minorHAnsi" w:cstheme="minorHAnsi"/>
          <w:sz w:val="22"/>
          <w:szCs w:val="22"/>
        </w:rPr>
        <w:t xml:space="preserve"> DE ENTREGA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63EE180F" w:rsidR="006B7CD7" w:rsidRPr="00AD7FF0" w:rsidRDefault="006B7CD7" w:rsidP="006E4DA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FD9647F" w14:textId="6C2725D6" w:rsidR="000E3ABC" w:rsidRDefault="000E3ABC" w:rsidP="006E4DA7">
      <w:pPr>
        <w:pStyle w:val="Textosinformato"/>
        <w:spacing w:line="312" w:lineRule="auto"/>
        <w:jc w:val="both"/>
        <w:rPr>
          <w:rFonts w:asciiTheme="minorHAnsi" w:hAnsiTheme="minorHAnsi" w:cstheme="minorHAnsi"/>
          <w:b/>
          <w:i/>
        </w:rPr>
      </w:pPr>
    </w:p>
    <w:p w14:paraId="741E2DF5" w14:textId="34E63DB0" w:rsidR="006B7CD7" w:rsidRPr="00AD7FF0" w:rsidRDefault="006B7CD7" w:rsidP="006E4DA7">
      <w:pPr>
        <w:pStyle w:val="Textosinformato"/>
        <w:spacing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4FBA5603" w:rsidR="006B7CD7" w:rsidRDefault="00864FB1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 </w:t>
      </w:r>
      <w:r w:rsidRPr="00566766">
        <w:rPr>
          <w:rFonts w:asciiTheme="minorHAnsi" w:hAnsiTheme="minorHAnsi" w:cstheme="minorHAnsi"/>
          <w:u w:val="single"/>
        </w:rPr>
        <w:t>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6A9C93D8" w:rsidR="006B7CD7" w:rsidRDefault="00EB7305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566766">
        <w:rPr>
          <w:rFonts w:asciiTheme="minorHAnsi" w:hAnsiTheme="minorHAnsi" w:cstheme="minorHAnsi"/>
        </w:rPr>
        <w:t xml:space="preserve"> del fabricante de la referencia homologada</w:t>
      </w:r>
      <w:r w:rsidR="00215C25">
        <w:rPr>
          <w:rFonts w:asciiTheme="minorHAnsi" w:hAnsiTheme="minorHAnsi" w:cstheme="minorHAnsi"/>
        </w:rPr>
        <w:t>.</w:t>
      </w:r>
      <w:r w:rsidR="00EC5460">
        <w:rPr>
          <w:rFonts w:asciiTheme="minorHAnsi" w:hAnsiTheme="minorHAnsi" w:cstheme="minorHAnsi"/>
        </w:rPr>
        <w:t xml:space="preserve"> No se admitirá material </w:t>
      </w:r>
      <w:r w:rsidR="007B69A8">
        <w:rPr>
          <w:rFonts w:asciiTheme="minorHAnsi" w:hAnsiTheme="minorHAnsi" w:cstheme="minorHAnsi"/>
        </w:rPr>
        <w:t>recuperado,</w:t>
      </w:r>
      <w:r w:rsidR="001835FC">
        <w:rPr>
          <w:rFonts w:asciiTheme="minorHAnsi" w:hAnsiTheme="minorHAnsi" w:cstheme="minorHAnsi"/>
        </w:rPr>
        <w:t xml:space="preserve"> aunque sea del mismo fabricante. </w:t>
      </w:r>
    </w:p>
    <w:p w14:paraId="5F8C61F4" w14:textId="6BE01D05" w:rsidR="00982604" w:rsidRDefault="00982604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</w:t>
      </w:r>
      <w:r w:rsidRPr="00982604">
        <w:rPr>
          <w:rFonts w:asciiTheme="minorHAnsi" w:hAnsiTheme="minorHAnsi" w:cstheme="minorHAnsi"/>
        </w:rPr>
        <w:t xml:space="preserve"> plazo de suministro de la primera entrega no superará</w:t>
      </w:r>
      <w:r w:rsidR="00DB11E1">
        <w:rPr>
          <w:rFonts w:asciiTheme="minorHAnsi" w:hAnsiTheme="minorHAnsi" w:cstheme="minorHAnsi"/>
        </w:rPr>
        <w:t xml:space="preserve"> </w:t>
      </w:r>
      <w:r w:rsidRPr="00982604">
        <w:rPr>
          <w:rFonts w:asciiTheme="minorHAnsi" w:hAnsiTheme="minorHAnsi" w:cstheme="minorHAnsi"/>
        </w:rPr>
        <w:t xml:space="preserve">las </w:t>
      </w:r>
      <w:r w:rsidR="000E3ABC">
        <w:rPr>
          <w:rFonts w:asciiTheme="minorHAnsi" w:hAnsiTheme="minorHAnsi" w:cstheme="minorHAnsi"/>
        </w:rPr>
        <w:t>diez (10)</w:t>
      </w:r>
      <w:r w:rsidR="00DB11E1">
        <w:rPr>
          <w:rFonts w:asciiTheme="minorHAnsi" w:hAnsiTheme="minorHAnsi" w:cstheme="minorHAnsi"/>
        </w:rPr>
        <w:t xml:space="preserve"> </w:t>
      </w:r>
      <w:r w:rsidRPr="00982604">
        <w:rPr>
          <w:rFonts w:asciiTheme="minorHAnsi" w:hAnsiTheme="minorHAnsi" w:cstheme="minorHAnsi"/>
        </w:rPr>
        <w:t>semanas establecidas</w:t>
      </w:r>
      <w:r>
        <w:rPr>
          <w:rFonts w:asciiTheme="minorHAnsi" w:hAnsiTheme="minorHAnsi" w:cstheme="minorHAnsi"/>
        </w:rPr>
        <w:t xml:space="preserve"> y</w:t>
      </w:r>
      <w:r w:rsidRPr="0098260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Pr="00982604">
        <w:rPr>
          <w:rFonts w:asciiTheme="minorHAnsi" w:hAnsiTheme="minorHAnsi" w:cstheme="minorHAnsi"/>
        </w:rPr>
        <w:t xml:space="preserve"> corresponderá a l</w:t>
      </w:r>
      <w:r>
        <w:rPr>
          <w:rFonts w:asciiTheme="minorHAnsi" w:hAnsiTheme="minorHAnsi" w:cstheme="minorHAnsi"/>
        </w:rPr>
        <w:t>a</w:t>
      </w:r>
      <w:r w:rsidRPr="00982604">
        <w:rPr>
          <w:rFonts w:asciiTheme="minorHAnsi" w:hAnsiTheme="minorHAnsi" w:cstheme="minorHAnsi"/>
        </w:rPr>
        <w:t xml:space="preserve"> que a continuación se indica: </w:t>
      </w:r>
    </w:p>
    <w:p w14:paraId="355B0FA8" w14:textId="460B1E10" w:rsidR="000E3ABC" w:rsidRPr="00982604" w:rsidRDefault="000E3ABC" w:rsidP="000E3ABC">
      <w:pPr>
        <w:pStyle w:val="Textosinformato"/>
        <w:spacing w:line="312" w:lineRule="auto"/>
        <w:ind w:left="720"/>
        <w:jc w:val="both"/>
        <w:rPr>
          <w:rFonts w:asciiTheme="minorHAnsi" w:hAnsiTheme="minorHAnsi" w:cstheme="minorHAnsi"/>
        </w:rPr>
      </w:pPr>
    </w:p>
    <w:tbl>
      <w:tblPr>
        <w:tblStyle w:val="Listaclara-nfasis1"/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1276"/>
        <w:gridCol w:w="3969"/>
        <w:gridCol w:w="2830"/>
      </w:tblGrid>
      <w:tr w:rsidR="000E3ABC" w:rsidRPr="002B41D8" w14:paraId="0C687397" w14:textId="77777777" w:rsidTr="005B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F40F613" w14:textId="77777777" w:rsidR="000E3ABC" w:rsidRPr="00D236FD" w:rsidRDefault="000E3ABC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bookmarkStart w:id="2" w:name="_Hlk93427149"/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7A2D41AB" w14:textId="537FAE25" w:rsidR="000E3ABC" w:rsidRPr="00D236FD" w:rsidRDefault="000E3ABC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REF.INTERNA DE METRO</w:t>
            </w:r>
          </w:p>
        </w:tc>
        <w:tc>
          <w:tcPr>
            <w:tcW w:w="3969" w:type="dxa"/>
            <w:vAlign w:val="center"/>
          </w:tcPr>
          <w:p w14:paraId="353D263F" w14:textId="77777777" w:rsidR="000E3ABC" w:rsidRPr="00D236FD" w:rsidRDefault="000E3ABC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4C18198C" w14:textId="6ECEBEEC" w:rsidR="000E3ABC" w:rsidRPr="00D236FD" w:rsidRDefault="000E3ABC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 xml:space="preserve">PLAZO DE SUMINISTRO </w:t>
            </w:r>
          </w:p>
          <w:p w14:paraId="05F112BC" w14:textId="7EC10895" w:rsidR="000E3ABC" w:rsidRPr="00D236FD" w:rsidRDefault="000E3ABC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 xml:space="preserve"> (SEMANAS)</w:t>
            </w:r>
          </w:p>
        </w:tc>
      </w:tr>
      <w:tr w:rsidR="000E3ABC" w:rsidRPr="002B41D8" w14:paraId="3E9B860E" w14:textId="77777777" w:rsidTr="005B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1E2731AA" w14:textId="7C95DAD2" w:rsidR="000E3ABC" w:rsidRPr="00D236FD" w:rsidRDefault="000E3ABC" w:rsidP="002A34F8">
            <w:pPr>
              <w:spacing w:before="120" w:after="120" w:line="312" w:lineRule="auto"/>
              <w:jc w:val="center"/>
              <w:rPr>
                <w:rFonts w:asciiTheme="minorHAnsi" w:eastAsia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noWrap/>
            <w:vAlign w:val="center"/>
          </w:tcPr>
          <w:p w14:paraId="60A8F703" w14:textId="3BF4B6BB" w:rsidR="000E3ABC" w:rsidRPr="002A34F8" w:rsidRDefault="000E3ABC" w:rsidP="002A34F8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2A34F8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13411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4D190707" w14:textId="3612F049" w:rsidR="000E3ABC" w:rsidRPr="002A34F8" w:rsidRDefault="000E3ABC" w:rsidP="002A34F8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2A34F8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TIRANTE DE MANDO COMPLETO S/C. TIPO 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42F88AF" w14:textId="0B32E214" w:rsidR="000E3ABC" w:rsidRPr="00D236FD" w:rsidRDefault="000E3ABC" w:rsidP="002A34F8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tr w:rsidR="000E3ABC" w:rsidRPr="002B41D8" w14:paraId="2C8A99F1" w14:textId="77777777" w:rsidTr="005B04EC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EEAF6" w:themeFill="accent1" w:themeFillTint="33"/>
            <w:vAlign w:val="center"/>
          </w:tcPr>
          <w:p w14:paraId="2A569C8C" w14:textId="016BEE4B" w:rsidR="000E3ABC" w:rsidRPr="00D236FD" w:rsidRDefault="000E3ABC" w:rsidP="008F198F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left w:val="none" w:sz="0" w:space="0" w:color="auto"/>
              <w:right w:val="none" w:sz="0" w:space="0" w:color="auto"/>
            </w:tcBorders>
            <w:shd w:val="clear" w:color="auto" w:fill="DEEAF6" w:themeFill="accent1" w:themeFillTint="33"/>
            <w:noWrap/>
            <w:vAlign w:val="center"/>
          </w:tcPr>
          <w:p w14:paraId="57C072E9" w14:textId="0F98FDE2" w:rsidR="000E3ABC" w:rsidRPr="002A34F8" w:rsidRDefault="000E3ABC" w:rsidP="008F198F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2A34F8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13515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14:paraId="0D053C80" w14:textId="7B508703" w:rsidR="000E3ABC" w:rsidRPr="002A34F8" w:rsidRDefault="000E3ABC" w:rsidP="008F198F">
            <w:pPr>
              <w:spacing w:before="120"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2A34F8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CERROJO UÑA TIPO A/B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A2AF1CA" w14:textId="1F5B975E" w:rsidR="000E3ABC" w:rsidRPr="00D236FD" w:rsidRDefault="000E3ABC" w:rsidP="008F198F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tr w:rsidR="000E3ABC" w:rsidRPr="002B41D8" w14:paraId="75F81223" w14:textId="77777777" w:rsidTr="005B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47220446" w14:textId="4D7D4C84" w:rsidR="000E3ABC" w:rsidRPr="00D236FD" w:rsidRDefault="000E3ABC" w:rsidP="008F198F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noWrap/>
            <w:vAlign w:val="center"/>
          </w:tcPr>
          <w:p w14:paraId="7F0AD3A8" w14:textId="7B701FFC" w:rsidR="000E3ABC" w:rsidRPr="002A34F8" w:rsidRDefault="000E3ABC" w:rsidP="008F198F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2A34F8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13546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5D66D941" w14:textId="6C98B8ED" w:rsidR="000E3ABC" w:rsidRPr="002A34F8" w:rsidRDefault="000E3ABC" w:rsidP="008F198F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2A34F8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CERROJO UÑA TIPO C S/C.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778F265" w14:textId="17CAA800" w:rsidR="000E3ABC" w:rsidRPr="00D236FD" w:rsidRDefault="000E3ABC" w:rsidP="008F198F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bookmarkEnd w:id="2"/>
    </w:tbl>
    <w:p w14:paraId="700C2904" w14:textId="5F52282C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1D8E67A8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para la correcta cumplimentación:</w:t>
      </w:r>
    </w:p>
    <w:p w14:paraId="4D6C4644" w14:textId="0FC6317F" w:rsidR="00982604" w:rsidRDefault="005B04EC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2825D4" wp14:editId="74538022">
                <wp:simplePos x="0" y="0"/>
                <wp:positionH relativeFrom="margin">
                  <wp:posOffset>-60960</wp:posOffset>
                </wp:positionH>
                <wp:positionV relativeFrom="paragraph">
                  <wp:posOffset>896620</wp:posOffset>
                </wp:positionV>
                <wp:extent cx="5811520" cy="1569720"/>
                <wp:effectExtent l="0" t="0" r="17780" b="1143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156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1728E" w14:textId="77777777" w:rsidR="005B04EC" w:rsidRDefault="005B04EC" w:rsidP="005B04E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5B04E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se recuerda que </w:t>
                            </w:r>
                            <w:r w:rsidRPr="005B04EC"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es imprescindible </w:t>
                            </w:r>
                            <w:r w:rsidRPr="005B04E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presentar como parte de la oferta técnica la Acreditación de la originalidad del repuesto</w:t>
                            </w:r>
                            <w:r w:rsidRPr="005B04EC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46B481E9" w14:textId="77777777" w:rsidR="005B04EC" w:rsidRPr="00F54DFA" w:rsidRDefault="005B04EC" w:rsidP="005B04E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5E896B2" w14:textId="77777777" w:rsidR="005B04EC" w:rsidRDefault="005B04EC" w:rsidP="005B04EC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>El licitador deberá acreditar la originalidad de los repuestos ofertados, para ello deberá presentar Certificado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acreditativo del sistema de gestión de la cadena de suministro que garantice el suministro del producto solicitado en tiempo, forma y calidad durante toda la vigencia del contrato. Serán válidos entre otros cualquiera de los siguientes documentos:</w:t>
                            </w:r>
                          </w:p>
                          <w:p w14:paraId="16E9F658" w14:textId="77777777" w:rsidR="005B04EC" w:rsidRPr="00F54DFA" w:rsidRDefault="005B04EC" w:rsidP="005B04EC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40" w:lineRule="exact"/>
                              <w:contextualSpacing w:val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de compromiso emitida por el fabricante homologado del repuesto/de los repuestos objeto de la solicitud en la que se comprometa durante la vigencia del contrato al suministro del producto ofertado por el licitador.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2825D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4.8pt;margin-top:70.6pt;width:457.6pt;height:123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">
                <v:textbox>
                  <w:txbxContent>
                    <w:p w14:paraId="42A1728E" w14:textId="77777777" w:rsidR="005B04EC" w:rsidRDefault="005B04EC" w:rsidP="005B04EC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5B04EC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se recuerda que </w:t>
                      </w:r>
                      <w:r w:rsidRPr="005B04EC">
                        <w:rPr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es imprescindible </w:t>
                      </w:r>
                      <w:r w:rsidRPr="005B04EC">
                        <w:rPr>
                          <w:b/>
                          <w:sz w:val="18"/>
                          <w:szCs w:val="18"/>
                          <w:u w:val="single"/>
                        </w:rPr>
                        <w:t>presentar como parte de la oferta técnica la Acreditación de la originalidad del repuesto</w:t>
                      </w:r>
                      <w:r w:rsidRPr="005B04EC">
                        <w:rPr>
                          <w:sz w:val="18"/>
                          <w:szCs w:val="18"/>
                        </w:rPr>
                        <w:t>:</w:t>
                      </w:r>
                    </w:p>
                    <w:p w14:paraId="46B481E9" w14:textId="77777777" w:rsidR="005B04EC" w:rsidRPr="00F54DFA" w:rsidRDefault="005B04EC" w:rsidP="005B04EC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15E896B2" w14:textId="77777777" w:rsidR="005B04EC" w:rsidRDefault="005B04EC" w:rsidP="005B04EC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>El licitador deberá acreditar la originalidad de los repuestos ofertados, para ello deberá presentar Certificado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54DFA">
                        <w:rPr>
                          <w:sz w:val="18"/>
                          <w:szCs w:val="18"/>
                        </w:rPr>
                        <w:t>acreditativo del sistema de gestión de la cadena de suministro que garantice el suministro del producto solicitado en tiempo, forma y calidad durante toda la vigencia del contrato. Serán válidos entre otros cualquiera de los siguientes documentos:</w:t>
                      </w:r>
                    </w:p>
                    <w:p w14:paraId="16E9F658" w14:textId="77777777" w:rsidR="005B04EC" w:rsidRPr="00F54DFA" w:rsidRDefault="005B04EC" w:rsidP="005B04EC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40" w:lineRule="exact"/>
                        <w:contextualSpacing w:val="0"/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de compromiso emitida por el fabricante homologado del repuesto/de los repuestos objeto de la solicitud en la que se comprometa durante la vigencia del contrato al suministro del producto ofertado por el licitador.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2604"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="00982604"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 w:rsidR="00982604">
        <w:rPr>
          <w:rFonts w:asciiTheme="minorHAnsi" w:hAnsiTheme="minorHAnsi" w:cstheme="minorHAnsi"/>
          <w:i/>
          <w:sz w:val="18"/>
          <w:szCs w:val="18"/>
        </w:rPr>
        <w:t>, el cual</w:t>
      </w:r>
      <w:r w:rsidR="00982604"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 w:rsidR="00982604"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="00982604"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No se admitirán ofertas que superen las </w:t>
      </w:r>
      <w:r w:rsidR="000E3ABC" w:rsidRPr="000E3ABC">
        <w:rPr>
          <w:rFonts w:asciiTheme="minorHAnsi" w:hAnsiTheme="minorHAnsi" w:cstheme="minorHAnsi"/>
          <w:i/>
          <w:sz w:val="18"/>
          <w:szCs w:val="18"/>
          <w:u w:val="single"/>
        </w:rPr>
        <w:t>diez</w:t>
      </w:r>
      <w:r w:rsidR="00982604"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0E3ABC" w:rsidRPr="000E3ABC">
        <w:rPr>
          <w:rFonts w:asciiTheme="minorHAnsi" w:hAnsiTheme="minorHAnsi" w:cstheme="minorHAnsi"/>
          <w:i/>
          <w:sz w:val="18"/>
          <w:szCs w:val="18"/>
          <w:u w:val="single"/>
        </w:rPr>
        <w:t>10</w:t>
      </w:r>
      <w:r w:rsidR="00982604"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) semanas. </w:t>
      </w:r>
      <w:r w:rsidR="00982604"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2AB19866" w14:textId="3E2820A9" w:rsidR="000E3ABC" w:rsidRDefault="000E3ABC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E9A6086" w14:textId="233637B6" w:rsidR="00FB3FC3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0E3ABC">
        <w:rPr>
          <w:rFonts w:asciiTheme="minorHAnsi" w:hAnsiTheme="minorHAnsi" w:cstheme="minorHAnsi"/>
          <w:sz w:val="22"/>
          <w:szCs w:val="22"/>
        </w:rPr>
        <w:t>4</w:t>
      </w:r>
    </w:p>
    <w:p w14:paraId="5CB63114" w14:textId="791ADDF6" w:rsidR="000E3ABC" w:rsidRDefault="000E3ABC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</w:p>
    <w:p w14:paraId="471F0A59" w14:textId="358F7CDE" w:rsidR="00982604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5074E0A3" w14:textId="7B2B4C67" w:rsidR="00926ACB" w:rsidRPr="00EC552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5B04EC">
      <w:pgSz w:w="11900" w:h="16840"/>
      <w:pgMar w:top="1418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B4BBA" w14:textId="77777777" w:rsidR="00D84762" w:rsidRDefault="00D84762" w:rsidP="00D84762">
      <w:pPr>
        <w:spacing w:line="240" w:lineRule="auto"/>
      </w:pPr>
      <w:r>
        <w:separator/>
      </w:r>
    </w:p>
  </w:endnote>
  <w:endnote w:type="continuationSeparator" w:id="0">
    <w:p w14:paraId="5D884A2A" w14:textId="77777777" w:rsidR="00D84762" w:rsidRDefault="00D84762" w:rsidP="00D847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175AA" w14:textId="77777777" w:rsidR="00D84762" w:rsidRDefault="00D84762" w:rsidP="00D84762">
      <w:pPr>
        <w:spacing w:line="240" w:lineRule="auto"/>
      </w:pPr>
      <w:r>
        <w:separator/>
      </w:r>
    </w:p>
  </w:footnote>
  <w:footnote w:type="continuationSeparator" w:id="0">
    <w:p w14:paraId="3B1FB5ED" w14:textId="77777777" w:rsidR="00D84762" w:rsidRDefault="00D84762" w:rsidP="00D8476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15ADA"/>
    <w:multiLevelType w:val="hybridMultilevel"/>
    <w:tmpl w:val="685AC3C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474964">
    <w:abstractNumId w:val="2"/>
  </w:num>
  <w:num w:numId="2" w16cid:durableId="897128303">
    <w:abstractNumId w:val="0"/>
  </w:num>
  <w:num w:numId="3" w16cid:durableId="1112214279">
    <w:abstractNumId w:val="5"/>
  </w:num>
  <w:num w:numId="4" w16cid:durableId="1037316074">
    <w:abstractNumId w:val="3"/>
  </w:num>
  <w:num w:numId="5" w16cid:durableId="1722820914">
    <w:abstractNumId w:val="1"/>
  </w:num>
  <w:num w:numId="6" w16cid:durableId="12372767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84CA4"/>
    <w:rsid w:val="000E3ABC"/>
    <w:rsid w:val="0015252D"/>
    <w:rsid w:val="001835FC"/>
    <w:rsid w:val="001B3DC3"/>
    <w:rsid w:val="001C294A"/>
    <w:rsid w:val="001E121F"/>
    <w:rsid w:val="00215C25"/>
    <w:rsid w:val="00235FBE"/>
    <w:rsid w:val="002A34F8"/>
    <w:rsid w:val="002E04B6"/>
    <w:rsid w:val="002F3215"/>
    <w:rsid w:val="00311512"/>
    <w:rsid w:val="00314B60"/>
    <w:rsid w:val="00380EEC"/>
    <w:rsid w:val="003C788A"/>
    <w:rsid w:val="004A1281"/>
    <w:rsid w:val="004E4D0C"/>
    <w:rsid w:val="004F70E3"/>
    <w:rsid w:val="00504DBA"/>
    <w:rsid w:val="00514FCF"/>
    <w:rsid w:val="00536EF0"/>
    <w:rsid w:val="00550E92"/>
    <w:rsid w:val="0056389D"/>
    <w:rsid w:val="00566766"/>
    <w:rsid w:val="005B04EC"/>
    <w:rsid w:val="005C1D93"/>
    <w:rsid w:val="005E3A3D"/>
    <w:rsid w:val="006230EE"/>
    <w:rsid w:val="00674B07"/>
    <w:rsid w:val="006B7CD7"/>
    <w:rsid w:val="006E4DA7"/>
    <w:rsid w:val="006F7E62"/>
    <w:rsid w:val="00726477"/>
    <w:rsid w:val="00764ACD"/>
    <w:rsid w:val="00771A21"/>
    <w:rsid w:val="007B69A8"/>
    <w:rsid w:val="0083014D"/>
    <w:rsid w:val="00864FB1"/>
    <w:rsid w:val="00883017"/>
    <w:rsid w:val="008A0C10"/>
    <w:rsid w:val="008B3692"/>
    <w:rsid w:val="008F198F"/>
    <w:rsid w:val="00926ACB"/>
    <w:rsid w:val="00935CD6"/>
    <w:rsid w:val="00982604"/>
    <w:rsid w:val="009A1110"/>
    <w:rsid w:val="009C2E09"/>
    <w:rsid w:val="009C6407"/>
    <w:rsid w:val="009D4D09"/>
    <w:rsid w:val="00A15128"/>
    <w:rsid w:val="00A36681"/>
    <w:rsid w:val="00A53811"/>
    <w:rsid w:val="00AD32EF"/>
    <w:rsid w:val="00AF26B3"/>
    <w:rsid w:val="00AF4EB3"/>
    <w:rsid w:val="00B86132"/>
    <w:rsid w:val="00B944FC"/>
    <w:rsid w:val="00BA0F35"/>
    <w:rsid w:val="00BA759A"/>
    <w:rsid w:val="00C14E63"/>
    <w:rsid w:val="00C17C89"/>
    <w:rsid w:val="00C51594"/>
    <w:rsid w:val="00C703B4"/>
    <w:rsid w:val="00CB3707"/>
    <w:rsid w:val="00CC27F1"/>
    <w:rsid w:val="00CD70E4"/>
    <w:rsid w:val="00D216B2"/>
    <w:rsid w:val="00D236FD"/>
    <w:rsid w:val="00D374D3"/>
    <w:rsid w:val="00D523EB"/>
    <w:rsid w:val="00D83B15"/>
    <w:rsid w:val="00D84762"/>
    <w:rsid w:val="00DB11E1"/>
    <w:rsid w:val="00DC6292"/>
    <w:rsid w:val="00EB7305"/>
    <w:rsid w:val="00EC5460"/>
    <w:rsid w:val="00EC5522"/>
    <w:rsid w:val="00EF0DBA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TDC2">
    <w:name w:val="toc 2"/>
    <w:basedOn w:val="Normal"/>
    <w:next w:val="Normal"/>
    <w:autoRedefine/>
    <w:uiPriority w:val="39"/>
    <w:rsid w:val="00D374D3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paragraph" w:customStyle="1" w:styleId="EstiloTtulo1Expandido005pto">
    <w:name w:val="Estilo Título 1 + Expandido  005 pto"/>
    <w:basedOn w:val="Ttulo1"/>
    <w:rsid w:val="005B04EC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D84762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4762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84762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4762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9FAC-DC71-4A1F-B19B-42DE403D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2024-06-11T10:05:00Z</dcterms:created>
  <dcterms:modified xsi:type="dcterms:W3CDTF">2024-06-11T10:05:00Z</dcterms:modified>
</cp:coreProperties>
</file>