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2B9BF20B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283DE89C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894AB0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1D8F21BF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6E6CB7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6D651BC9" w14:textId="2ECC2E59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</w:t>
      </w:r>
      <w:r w:rsidR="00894AB0" w:rsidRPr="00894AB0">
        <w:rPr>
          <w:rFonts w:asciiTheme="minorHAnsi" w:hAnsiTheme="minorHAnsi" w:cstheme="minorHAnsi"/>
          <w:sz w:val="22"/>
          <w:szCs w:val="22"/>
        </w:rPr>
        <w:t xml:space="preserve">durante la vigencia del contrato </w:t>
      </w:r>
      <w:r w:rsidR="005605FF">
        <w:rPr>
          <w:rFonts w:asciiTheme="minorHAnsi" w:hAnsiTheme="minorHAnsi" w:cstheme="minorHAnsi"/>
          <w:sz w:val="22"/>
          <w:szCs w:val="22"/>
        </w:rPr>
        <w:t>se compromete a</w:t>
      </w:r>
      <w:r w:rsidR="00894AB0" w:rsidRPr="00894AB0">
        <w:rPr>
          <w:rFonts w:asciiTheme="minorHAnsi" w:hAnsiTheme="minorHAnsi" w:cstheme="minorHAnsi"/>
          <w:sz w:val="22"/>
          <w:szCs w:val="22"/>
        </w:rPr>
        <w:t>l suministro de la</w:t>
      </w:r>
      <w:r w:rsidR="00894AB0">
        <w:rPr>
          <w:rFonts w:asciiTheme="minorHAnsi" w:hAnsiTheme="minorHAnsi" w:cstheme="minorHAnsi"/>
          <w:sz w:val="22"/>
          <w:szCs w:val="22"/>
        </w:rPr>
        <w:t>s</w:t>
      </w:r>
      <w:r w:rsidR="00894AB0" w:rsidRPr="00894AB0">
        <w:rPr>
          <w:rFonts w:asciiTheme="minorHAnsi" w:hAnsiTheme="minorHAnsi" w:cstheme="minorHAnsi"/>
          <w:sz w:val="22"/>
          <w:szCs w:val="22"/>
        </w:rPr>
        <w:t xml:space="preserve"> referencia</w:t>
      </w:r>
      <w:r w:rsidR="00894AB0">
        <w:rPr>
          <w:rFonts w:asciiTheme="minorHAnsi" w:hAnsiTheme="minorHAnsi" w:cstheme="minorHAnsi"/>
          <w:sz w:val="22"/>
          <w:szCs w:val="22"/>
        </w:rPr>
        <w:t>s</w:t>
      </w:r>
      <w:r w:rsidR="00894AB0" w:rsidRPr="00894AB0">
        <w:rPr>
          <w:rFonts w:asciiTheme="minorHAnsi" w:hAnsiTheme="minorHAnsi" w:cstheme="minorHAnsi"/>
          <w:sz w:val="22"/>
          <w:szCs w:val="22"/>
        </w:rPr>
        <w:t xml:space="preserve"> homologada</w:t>
      </w:r>
      <w:r w:rsidR="00894AB0">
        <w:rPr>
          <w:rFonts w:asciiTheme="minorHAnsi" w:hAnsiTheme="minorHAnsi" w:cstheme="minorHAnsi"/>
          <w:sz w:val="22"/>
          <w:szCs w:val="22"/>
        </w:rPr>
        <w:t>s</w:t>
      </w:r>
      <w:r w:rsidR="00894AB0" w:rsidRPr="00894AB0">
        <w:rPr>
          <w:rFonts w:asciiTheme="minorHAnsi" w:hAnsiTheme="minorHAnsi" w:cstheme="minorHAnsi"/>
          <w:sz w:val="22"/>
          <w:szCs w:val="22"/>
        </w:rPr>
        <w:t xml:space="preserve"> para </w:t>
      </w:r>
      <w:r w:rsidR="00894AB0">
        <w:rPr>
          <w:rFonts w:asciiTheme="minorHAnsi" w:hAnsiTheme="minorHAnsi" w:cstheme="minorHAnsi"/>
          <w:sz w:val="22"/>
          <w:szCs w:val="22"/>
        </w:rPr>
        <w:t>los</w:t>
      </w:r>
      <w:r w:rsidR="00894AB0" w:rsidRPr="00894AB0">
        <w:rPr>
          <w:rFonts w:asciiTheme="minorHAnsi" w:hAnsiTheme="minorHAnsi" w:cstheme="minorHAnsi"/>
          <w:sz w:val="22"/>
          <w:szCs w:val="22"/>
        </w:rPr>
        <w:t xml:space="preserve"> </w:t>
      </w:r>
      <w:r w:rsidR="00894AB0">
        <w:rPr>
          <w:rFonts w:asciiTheme="minorHAnsi" w:hAnsiTheme="minorHAnsi" w:cstheme="minorHAnsi"/>
          <w:sz w:val="22"/>
          <w:szCs w:val="22"/>
        </w:rPr>
        <w:t>repuestos</w:t>
      </w:r>
      <w:r w:rsidR="00894AB0" w:rsidRPr="00894AB0">
        <w:rPr>
          <w:rFonts w:asciiTheme="minorHAnsi" w:hAnsiTheme="minorHAnsi" w:cstheme="minorHAnsi"/>
          <w:sz w:val="22"/>
          <w:szCs w:val="22"/>
        </w:rPr>
        <w:t xml:space="preserve"> objeto del contrato, </w:t>
      </w:r>
      <w:r w:rsidR="00894AB0" w:rsidRPr="00894AB0">
        <w:rPr>
          <w:rFonts w:asciiTheme="minorHAnsi" w:hAnsiTheme="minorHAnsi" w:cstheme="minorHAnsi"/>
          <w:sz w:val="22"/>
          <w:szCs w:val="22"/>
          <w:u w:val="single"/>
        </w:rPr>
        <w:t>así como garantizar que será producto original del fabricante homologado</w:t>
      </w:r>
      <w:r w:rsidRPr="00894AB0"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</w:p>
    <w:p w14:paraId="4097A3AF" w14:textId="35DE6069" w:rsidR="00BD7AC9" w:rsidRDefault="00894AB0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BD7AC9">
        <w:rPr>
          <w:rFonts w:asciiTheme="minorHAnsi" w:hAnsiTheme="minorHAnsi" w:cstheme="minorHAnsi"/>
          <w:sz w:val="22"/>
          <w:szCs w:val="22"/>
        </w:rPr>
        <w:t xml:space="preserve"> </w:t>
      </w:r>
      <w:r w:rsidRPr="00894AB0">
        <w:rPr>
          <w:rFonts w:asciiTheme="minorHAnsi" w:hAnsiTheme="minorHAnsi" w:cstheme="minorHAnsi"/>
          <w:sz w:val="22"/>
          <w:szCs w:val="22"/>
        </w:rPr>
        <w:t xml:space="preserve">plazo de entrega de cada suministro será el indicado a continuación, expresado en días naturales, </w:t>
      </w:r>
      <w:r w:rsidRPr="00894AB0">
        <w:rPr>
          <w:rFonts w:asciiTheme="minorHAnsi" w:hAnsiTheme="minorHAnsi" w:cstheme="minorHAnsi"/>
          <w:sz w:val="22"/>
          <w:szCs w:val="22"/>
          <w:u w:val="single"/>
        </w:rPr>
        <w:t xml:space="preserve">no superando el plazo de </w:t>
      </w:r>
      <w:r w:rsidR="001A153F" w:rsidRPr="001A153F">
        <w:rPr>
          <w:rFonts w:asciiTheme="minorHAnsi" w:hAnsiTheme="minorHAnsi" w:cstheme="minorHAnsi"/>
          <w:sz w:val="22"/>
          <w:szCs w:val="22"/>
          <w:u w:val="single"/>
        </w:rPr>
        <w:t>ciento ochenta (180)</w:t>
      </w:r>
      <w:r w:rsidR="001A153F">
        <w:rPr>
          <w:rFonts w:asciiTheme="minorHAnsi" w:hAnsiTheme="minorHAnsi" w:cstheme="minorHAnsi"/>
          <w:sz w:val="22"/>
          <w:szCs w:val="22"/>
          <w:u w:val="single"/>
        </w:rPr>
        <w:t xml:space="preserve"> días naturales</w:t>
      </w:r>
      <w:r w:rsidRPr="00894AB0">
        <w:rPr>
          <w:rFonts w:asciiTheme="minorHAnsi" w:hAnsiTheme="minorHAnsi" w:cstheme="minorHAnsi"/>
          <w:sz w:val="22"/>
          <w:szCs w:val="22"/>
        </w:rPr>
        <w:t xml:space="preserve">, y que durante la </w:t>
      </w:r>
      <w:r w:rsidR="005605FF">
        <w:rPr>
          <w:rFonts w:asciiTheme="minorHAnsi" w:hAnsiTheme="minorHAnsi" w:cstheme="minorHAnsi"/>
          <w:sz w:val="22"/>
          <w:szCs w:val="22"/>
        </w:rPr>
        <w:t>ejecución</w:t>
      </w:r>
      <w:r w:rsidRPr="00894AB0">
        <w:rPr>
          <w:rFonts w:asciiTheme="minorHAnsi" w:hAnsiTheme="minorHAnsi" w:cstheme="minorHAnsi"/>
          <w:sz w:val="22"/>
          <w:szCs w:val="22"/>
        </w:rPr>
        <w:t xml:space="preserve"> del contrato será el mismo.</w:t>
      </w:r>
    </w:p>
    <w:p w14:paraId="421829FF" w14:textId="13744B76" w:rsidR="00654FE7" w:rsidRDefault="00654FE7" w:rsidP="003537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8930" w:type="dxa"/>
        <w:tblInd w:w="416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2"/>
        <w:gridCol w:w="4521"/>
        <w:gridCol w:w="2977"/>
      </w:tblGrid>
      <w:tr w:rsidR="00894AB0" w:rsidRPr="00654FE7" w14:paraId="305AC82B" w14:textId="77777777" w:rsidTr="00894AB0">
        <w:trPr>
          <w:trHeight w:val="257"/>
        </w:trPr>
        <w:tc>
          <w:tcPr>
            <w:tcW w:w="1432" w:type="dxa"/>
            <w:vMerge w:val="restart"/>
            <w:shd w:val="clear" w:color="000000" w:fill="548DD4"/>
            <w:vAlign w:val="center"/>
            <w:hideMark/>
          </w:tcPr>
          <w:p w14:paraId="3F90A8BA" w14:textId="437BCC06" w:rsidR="00894AB0" w:rsidRPr="00894AB0" w:rsidRDefault="00894AB0" w:rsidP="00894AB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94AB0">
              <w:rPr>
                <w:rFonts w:cs="Calibri"/>
                <w:b/>
                <w:bCs/>
                <w:color w:val="FFFFFF" w:themeColor="background1"/>
                <w:sz w:val="18"/>
                <w:szCs w:val="18"/>
              </w:rPr>
              <w:t>REF. INTERNA METRO MADRID</w:t>
            </w:r>
          </w:p>
        </w:tc>
        <w:tc>
          <w:tcPr>
            <w:tcW w:w="4521" w:type="dxa"/>
            <w:vMerge w:val="restart"/>
            <w:shd w:val="clear" w:color="000000" w:fill="548DD4"/>
            <w:vAlign w:val="center"/>
            <w:hideMark/>
          </w:tcPr>
          <w:p w14:paraId="2BA5C78E" w14:textId="0C78BEBA" w:rsidR="00894AB0" w:rsidRPr="00894AB0" w:rsidRDefault="00894AB0" w:rsidP="00894AB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94AB0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DENOMINACION</w:t>
            </w:r>
          </w:p>
        </w:tc>
        <w:tc>
          <w:tcPr>
            <w:tcW w:w="2977" w:type="dxa"/>
            <w:vMerge w:val="restart"/>
            <w:shd w:val="clear" w:color="000000" w:fill="548DD4"/>
            <w:vAlign w:val="center"/>
            <w:hideMark/>
          </w:tcPr>
          <w:p w14:paraId="10703F80" w14:textId="3D40C7F9" w:rsidR="00894AB0" w:rsidRDefault="00894AB0" w:rsidP="00894AB0">
            <w:pPr>
              <w:spacing w:line="240" w:lineRule="auto"/>
              <w:jc w:val="center"/>
              <w:rPr>
                <w:rFonts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94AB0">
              <w:rPr>
                <w:rFonts w:cs="Calibri"/>
                <w:b/>
                <w:bCs/>
                <w:color w:val="FFFFFF" w:themeColor="background1"/>
                <w:sz w:val="18"/>
                <w:szCs w:val="18"/>
              </w:rPr>
              <w:t>PLAZO DE ENTREGA</w:t>
            </w:r>
          </w:p>
          <w:p w14:paraId="4EF88D8A" w14:textId="6EF38CDF" w:rsidR="00894AB0" w:rsidRPr="00894AB0" w:rsidRDefault="00894AB0" w:rsidP="00894AB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94AB0">
              <w:rPr>
                <w:rFonts w:cs="Calibri"/>
                <w:b/>
                <w:bCs/>
                <w:color w:val="FFFFFF" w:themeColor="background1"/>
                <w:sz w:val="18"/>
                <w:szCs w:val="18"/>
              </w:rPr>
              <w:t>(*) (DÍAS NATURALES)</w:t>
            </w:r>
          </w:p>
        </w:tc>
      </w:tr>
      <w:tr w:rsidR="00894AB0" w:rsidRPr="00654FE7" w14:paraId="1D222C8F" w14:textId="77777777" w:rsidTr="00894AB0">
        <w:trPr>
          <w:trHeight w:val="244"/>
        </w:trPr>
        <w:tc>
          <w:tcPr>
            <w:tcW w:w="1432" w:type="dxa"/>
            <w:vMerge/>
            <w:vAlign w:val="center"/>
            <w:hideMark/>
          </w:tcPr>
          <w:p w14:paraId="7EBC9AE1" w14:textId="77777777" w:rsidR="00894AB0" w:rsidRPr="00654FE7" w:rsidRDefault="00894AB0" w:rsidP="00894AB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521" w:type="dxa"/>
            <w:vMerge/>
            <w:vAlign w:val="center"/>
            <w:hideMark/>
          </w:tcPr>
          <w:p w14:paraId="248E9BEE" w14:textId="77777777" w:rsidR="00894AB0" w:rsidRPr="00654FE7" w:rsidRDefault="00894AB0" w:rsidP="00894AB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000000" w:fill="548DD4"/>
            <w:vAlign w:val="center"/>
            <w:hideMark/>
          </w:tcPr>
          <w:p w14:paraId="15E213E6" w14:textId="6E652552" w:rsidR="00894AB0" w:rsidRPr="00654FE7" w:rsidRDefault="00894AB0" w:rsidP="00894AB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894AB0" w:rsidRPr="00654FE7" w14:paraId="40CCC3EC" w14:textId="77777777" w:rsidTr="00894AB0">
        <w:trPr>
          <w:trHeight w:val="195"/>
        </w:trPr>
        <w:tc>
          <w:tcPr>
            <w:tcW w:w="1432" w:type="dxa"/>
            <w:vMerge/>
            <w:vAlign w:val="center"/>
            <w:hideMark/>
          </w:tcPr>
          <w:p w14:paraId="763B0A72" w14:textId="77777777" w:rsidR="00894AB0" w:rsidRPr="00654FE7" w:rsidRDefault="00894AB0" w:rsidP="00894AB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521" w:type="dxa"/>
            <w:vMerge/>
            <w:vAlign w:val="center"/>
            <w:hideMark/>
          </w:tcPr>
          <w:p w14:paraId="520CBD89" w14:textId="77777777" w:rsidR="00894AB0" w:rsidRPr="00654FE7" w:rsidRDefault="00894AB0" w:rsidP="00894AB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000000" w:fill="548DD4"/>
            <w:vAlign w:val="center"/>
            <w:hideMark/>
          </w:tcPr>
          <w:p w14:paraId="5D8B3713" w14:textId="5018FA2F" w:rsidR="00894AB0" w:rsidRPr="00654FE7" w:rsidRDefault="00894AB0" w:rsidP="00894AB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94AB0" w:rsidRPr="00654FE7" w14:paraId="56B7EBDC" w14:textId="77777777" w:rsidTr="00894AB0">
        <w:trPr>
          <w:trHeight w:val="349"/>
        </w:trPr>
        <w:tc>
          <w:tcPr>
            <w:tcW w:w="1432" w:type="dxa"/>
            <w:shd w:val="clear" w:color="auto" w:fill="DBE5F1" w:themeFill="accent1" w:themeFillTint="33"/>
            <w:noWrap/>
            <w:vAlign w:val="center"/>
            <w:hideMark/>
          </w:tcPr>
          <w:p w14:paraId="2AFAACB1" w14:textId="0087B123" w:rsidR="00894AB0" w:rsidRPr="002C4CC5" w:rsidRDefault="00894AB0" w:rsidP="002A054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271517</w:t>
            </w:r>
          </w:p>
        </w:tc>
        <w:tc>
          <w:tcPr>
            <w:tcW w:w="4521" w:type="dxa"/>
            <w:shd w:val="clear" w:color="auto" w:fill="DBE5F1" w:themeFill="accent1" w:themeFillTint="33"/>
            <w:noWrap/>
            <w:vAlign w:val="center"/>
            <w:hideMark/>
          </w:tcPr>
          <w:p w14:paraId="6DBFCC54" w14:textId="033EE2B1" w:rsidR="00894AB0" w:rsidRPr="002C4CC5" w:rsidRDefault="00894AB0" w:rsidP="002A054B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ELEMENTO BATERIA SRM155 FR PP RC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CF38EBD" w14:textId="77777777" w:rsidR="00894AB0" w:rsidRPr="00654FE7" w:rsidRDefault="00894AB0" w:rsidP="002A054B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  <w:tr w:rsidR="00894AB0" w:rsidRPr="00654FE7" w14:paraId="60AED845" w14:textId="77777777" w:rsidTr="00894AB0">
        <w:trPr>
          <w:trHeight w:val="349"/>
        </w:trPr>
        <w:tc>
          <w:tcPr>
            <w:tcW w:w="1432" w:type="dxa"/>
            <w:shd w:val="clear" w:color="auto" w:fill="DBE5F1" w:themeFill="accent1" w:themeFillTint="33"/>
            <w:noWrap/>
            <w:vAlign w:val="center"/>
          </w:tcPr>
          <w:p w14:paraId="6A88D37D" w14:textId="70A34B07" w:rsidR="00894AB0" w:rsidRPr="002C4CC5" w:rsidRDefault="00894AB0" w:rsidP="002A054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281504</w:t>
            </w:r>
          </w:p>
        </w:tc>
        <w:tc>
          <w:tcPr>
            <w:tcW w:w="4521" w:type="dxa"/>
            <w:shd w:val="clear" w:color="auto" w:fill="DBE5F1" w:themeFill="accent1" w:themeFillTint="33"/>
            <w:noWrap/>
            <w:vAlign w:val="center"/>
          </w:tcPr>
          <w:p w14:paraId="1E265AAC" w14:textId="1E8B5115" w:rsidR="00894AB0" w:rsidRPr="002C4CC5" w:rsidRDefault="00894AB0" w:rsidP="002A054B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ELEMENTO SUELTO TIPO SRM-155P RC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ADECEC2" w14:textId="77777777" w:rsidR="00894AB0" w:rsidRPr="00654FE7" w:rsidRDefault="00894AB0" w:rsidP="002A054B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876DC37" w14:textId="77777777" w:rsidR="00894AB0" w:rsidRPr="00A72169" w:rsidRDefault="00894AB0" w:rsidP="00894AB0">
      <w:pPr>
        <w:pStyle w:val="Textosinformato"/>
        <w:spacing w:after="120" w:line="312" w:lineRule="auto"/>
        <w:ind w:firstLine="720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52EADA88" w14:textId="2564B53E" w:rsidR="00894AB0" w:rsidRDefault="00894AB0" w:rsidP="00894AB0">
      <w:pPr>
        <w:pStyle w:val="Textosinformato"/>
        <w:spacing w:after="120" w:line="312" w:lineRule="auto"/>
        <w:ind w:left="14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(*)</w:t>
      </w:r>
      <w:r w:rsidRPr="00A72169">
        <w:rPr>
          <w:rFonts w:asciiTheme="minorHAnsi" w:hAnsiTheme="minorHAnsi" w:cstheme="minorHAnsi"/>
          <w:i/>
        </w:rPr>
        <w:t xml:space="preserve">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8312D3">
        <w:rPr>
          <w:rFonts w:asciiTheme="minorHAnsi" w:hAnsiTheme="minorHAnsi" w:cstheme="minorHAnsi"/>
          <w:i/>
          <w:u w:val="single"/>
        </w:rPr>
        <w:t>Se deberá indicar el plazo de entrega. No</w:t>
      </w:r>
      <w:r w:rsidRPr="006A0042">
        <w:rPr>
          <w:rFonts w:asciiTheme="minorHAnsi" w:hAnsiTheme="minorHAnsi" w:cstheme="minorHAnsi"/>
          <w:i/>
          <w:u w:val="single"/>
        </w:rPr>
        <w:t xml:space="preserve"> podrá ser superior a </w:t>
      </w:r>
      <w:r w:rsidR="001A153F" w:rsidRPr="001A153F">
        <w:rPr>
          <w:rFonts w:asciiTheme="minorHAnsi" w:hAnsiTheme="minorHAnsi" w:cstheme="minorHAnsi"/>
          <w:i/>
          <w:u w:val="single"/>
        </w:rPr>
        <w:t>ciento ochenta (180)</w:t>
      </w:r>
      <w:r w:rsidRPr="00894AB0">
        <w:rPr>
          <w:rFonts w:asciiTheme="minorHAnsi" w:hAnsiTheme="minorHAnsi" w:cstheme="minorHAnsi"/>
          <w:i/>
          <w:u w:val="single"/>
        </w:rPr>
        <w:t xml:space="preserve"> días naturales</w:t>
      </w:r>
      <w:r w:rsidRPr="00A72169">
        <w:rPr>
          <w:rFonts w:asciiTheme="minorHAnsi" w:hAnsiTheme="minorHAnsi" w:cstheme="minorHAnsi"/>
          <w:i/>
        </w:rPr>
        <w:t>, contad</w:t>
      </w:r>
      <w:r>
        <w:rPr>
          <w:rFonts w:asciiTheme="minorHAnsi" w:hAnsiTheme="minorHAnsi" w:cstheme="minorHAnsi"/>
          <w:i/>
        </w:rPr>
        <w:t>o</w:t>
      </w:r>
      <w:r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  <w:r>
        <w:rPr>
          <w:rFonts w:asciiTheme="minorHAnsi" w:hAnsiTheme="minorHAnsi" w:cstheme="minorHAnsi"/>
          <w:i/>
        </w:rPr>
        <w:t xml:space="preserve"> </w:t>
      </w:r>
      <w:r w:rsidRPr="0034434F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5B0AE8A" w14:textId="77777777" w:rsidR="00894AB0" w:rsidRDefault="00894AB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C9D470" w14:textId="77777777" w:rsidR="00894AB0" w:rsidRDefault="00894AB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944D8" w14:textId="77777777" w:rsidR="00F41A3C" w:rsidRDefault="00F41A3C" w:rsidP="006026D8">
      <w:pPr>
        <w:spacing w:line="240" w:lineRule="auto"/>
      </w:pPr>
      <w:r>
        <w:separator/>
      </w:r>
    </w:p>
  </w:endnote>
  <w:endnote w:type="continuationSeparator" w:id="0">
    <w:p w14:paraId="5A14DEE3" w14:textId="77777777" w:rsidR="00F41A3C" w:rsidRDefault="00F41A3C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865C8" w14:textId="76756E91" w:rsidR="006E6CB7" w:rsidRPr="006E6CB7" w:rsidRDefault="0035379F" w:rsidP="006E6CB7">
    <w:pPr>
      <w:jc w:val="center"/>
      <w:rPr>
        <w:b/>
        <w:bCs/>
      </w:rPr>
    </w:pPr>
    <w:r w:rsidRPr="005A55A9">
      <w:rPr>
        <w:b/>
        <w:bCs/>
      </w:rPr>
      <w:t xml:space="preserve">PLIEGO DE PRESCRIPCIONES TÉCNICAS PARA LA CONTRATACIÓN </w:t>
    </w:r>
    <w:r w:rsidR="00050318">
      <w:rPr>
        <w:b/>
        <w:bCs/>
      </w:rPr>
      <w:t xml:space="preserve">DEL </w:t>
    </w:r>
    <w:r w:rsidR="00894AB0" w:rsidRPr="00894AB0">
      <w:rPr>
        <w:b/>
        <w:bCs/>
      </w:rPr>
      <w:t>SUMINISTRO DE ELEMENTOS DE BATERIA EMPLEADOS EN EL MANTENIMIENTO DE LOS VEHÍCULOS DEL MATERIAL MOVIL DE METRO DE MADRID</w:t>
    </w:r>
    <w:r w:rsidR="006E6CB7" w:rsidRPr="006E6CB7">
      <w:rPr>
        <w:b/>
        <w:bCs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8A5CC" w14:textId="77777777" w:rsidR="00F41A3C" w:rsidRDefault="00F41A3C" w:rsidP="006026D8">
      <w:pPr>
        <w:spacing w:line="240" w:lineRule="auto"/>
      </w:pPr>
      <w:r>
        <w:separator/>
      </w:r>
    </w:p>
  </w:footnote>
  <w:footnote w:type="continuationSeparator" w:id="0">
    <w:p w14:paraId="6E502657" w14:textId="77777777" w:rsidR="00F41A3C" w:rsidRDefault="00F41A3C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1F7AEA7C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294672">
    <w:abstractNumId w:val="5"/>
  </w:num>
  <w:num w:numId="2" w16cid:durableId="1246770014">
    <w:abstractNumId w:val="8"/>
  </w:num>
  <w:num w:numId="3" w16cid:durableId="642005034">
    <w:abstractNumId w:val="3"/>
  </w:num>
  <w:num w:numId="4" w16cid:durableId="612521525">
    <w:abstractNumId w:val="4"/>
  </w:num>
  <w:num w:numId="5" w16cid:durableId="129795432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25000257">
    <w:abstractNumId w:val="2"/>
  </w:num>
  <w:num w:numId="7" w16cid:durableId="510030608">
    <w:abstractNumId w:val="7"/>
  </w:num>
  <w:num w:numId="8" w16cid:durableId="897324798">
    <w:abstractNumId w:val="0"/>
  </w:num>
  <w:num w:numId="9" w16cid:durableId="838472175">
    <w:abstractNumId w:val="1"/>
  </w:num>
  <w:num w:numId="10" w16cid:durableId="1243178655">
    <w:abstractNumId w:val="0"/>
  </w:num>
  <w:num w:numId="11" w16cid:durableId="120070409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11BC0"/>
    <w:rsid w:val="000156BD"/>
    <w:rsid w:val="000174D8"/>
    <w:rsid w:val="000228A0"/>
    <w:rsid w:val="00022C85"/>
    <w:rsid w:val="00024E69"/>
    <w:rsid w:val="000275E4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153F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0B5B"/>
    <w:rsid w:val="00282974"/>
    <w:rsid w:val="00283D51"/>
    <w:rsid w:val="00286057"/>
    <w:rsid w:val="00290D46"/>
    <w:rsid w:val="002912B7"/>
    <w:rsid w:val="0029664F"/>
    <w:rsid w:val="002A054B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110E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355F"/>
    <w:rsid w:val="003679FE"/>
    <w:rsid w:val="00367CF2"/>
    <w:rsid w:val="00373B15"/>
    <w:rsid w:val="00374D1B"/>
    <w:rsid w:val="00375F6B"/>
    <w:rsid w:val="00390226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25DE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05FF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E6CB7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4AB0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170EF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41A3C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94F5D-4BA3-43C3-B3CA-BEE2455E6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2024-07-16T09:44:00Z</dcterms:created>
  <dcterms:modified xsi:type="dcterms:W3CDTF">2024-07-16T09:44:00Z</dcterms:modified>
</cp:coreProperties>
</file>