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4D0" w:rsidRPr="00C254D0" w:rsidRDefault="00C254D0" w:rsidP="00414A23">
      <w:pPr>
        <w:pStyle w:val="Ttulo1"/>
        <w:spacing w:line="276" w:lineRule="auto"/>
        <w:ind w:left="-284"/>
        <w:rPr>
          <w:rFonts w:ascii="Century Gothic" w:hAnsi="Century Gothic" w:cstheme="majorHAnsi"/>
          <w:sz w:val="22"/>
          <w:szCs w:val="22"/>
          <w:u w:val="single"/>
        </w:rPr>
      </w:pPr>
      <w:r w:rsidRPr="00C254D0">
        <w:rPr>
          <w:rFonts w:ascii="Century Gothic" w:hAnsi="Century Gothic" w:cstheme="majorHAnsi"/>
          <w:sz w:val="22"/>
          <w:szCs w:val="22"/>
          <w:u w:val="single"/>
        </w:rPr>
        <w:t>ANEXO V MODELO DE DECLARACIÓN RESPONSABLE SOBRE LOS CRITERIOS CUALITATIVOS EVALUABLE DE FORMA AUTOMÁ</w:t>
      </w:r>
      <w:r w:rsidRPr="00C254D0">
        <w:rPr>
          <w:rFonts w:ascii="Century Gothic" w:hAnsi="Century Gothic" w:cstheme="majorHAnsi"/>
          <w:sz w:val="22"/>
          <w:szCs w:val="22"/>
          <w:u w:val="single"/>
        </w:rPr>
        <w:t>TICA POR APLICACIÓN DE FÓRMULAS</w:t>
      </w:r>
    </w:p>
    <w:p w:rsidR="00C254D0" w:rsidRPr="002A3B8A" w:rsidRDefault="00C254D0" w:rsidP="00C254D0">
      <w:pPr>
        <w:jc w:val="both"/>
        <w:rPr>
          <w:rFonts w:ascii="Century Gothic" w:hAnsi="Century Gothic"/>
          <w:b/>
        </w:rPr>
      </w:pPr>
    </w:p>
    <w:p w:rsidR="00C254D0" w:rsidRPr="002A3B8A" w:rsidRDefault="00C254D0" w:rsidP="00C254D0">
      <w:pPr>
        <w:ind w:left="-284"/>
        <w:jc w:val="both"/>
        <w:rPr>
          <w:rFonts w:ascii="Century Gothic" w:hAnsi="Century Gothic"/>
        </w:rPr>
      </w:pPr>
      <w:r w:rsidRPr="002A3B8A">
        <w:rPr>
          <w:rFonts w:ascii="Century Gothic" w:hAnsi="Century Gothic"/>
        </w:rPr>
        <w:t xml:space="preserve">D./Dña. ………………………………………, con DNI/NIE ……………, en nombre propio o en representación de la empresa ………………..……………………………, con NIF nº…………….….……………, en calidad de ………………………...……, y en relación con el </w:t>
      </w:r>
      <w:r w:rsidRPr="000007DF">
        <w:rPr>
          <w:rFonts w:ascii="Century Gothic" w:hAnsi="Century Gothic"/>
          <w:b/>
        </w:rPr>
        <w:t>“</w:t>
      </w:r>
      <w:r w:rsidRPr="002A3B8A">
        <w:rPr>
          <w:rFonts w:ascii="Century Gothic" w:hAnsi="Century Gothic"/>
          <w:b/>
        </w:rPr>
        <w:t xml:space="preserve">CONTRATO DE SERVICIOS DE REDACCIÓN </w:t>
      </w:r>
      <w:r w:rsidRPr="002A3B8A">
        <w:rPr>
          <w:rFonts w:ascii="Century Gothic" w:hAnsi="Century Gothic" w:cstheme="majorHAnsi"/>
          <w:b/>
          <w:bCs/>
        </w:rPr>
        <w:t>DEL PROYECTO BÁSICO Y DE EJECUCIÓN PARA LA REALIZACIÓN DE LAS OBRAS DE LA ACTUACIÓN SUPRAMUNICIPAL “CONSTRUCCIÓN DE APARCAMIENTO DISUASORIO EN LAS PROXIMIDADES DE LA ESTACIÓN DE CERCANÍAS DE TORRELODONES”; A ADJUDICAR POR PROCEDIMIENTO ABIERTO CON PLURALIDAD DE CRITERIOS. EXPEDIENTE SUPRA-A-0020-2025-S</w:t>
      </w:r>
      <w:r w:rsidRPr="002A3B8A">
        <w:rPr>
          <w:rFonts w:ascii="Century Gothic" w:hAnsi="Century Gothic" w:cstheme="majorHAnsi"/>
          <w:b/>
          <w:bCs/>
          <w:color w:val="000000" w:themeColor="text1"/>
        </w:rPr>
        <w:t>”</w:t>
      </w:r>
      <w:r w:rsidRPr="002A3B8A">
        <w:rPr>
          <w:rFonts w:ascii="Century Gothic" w:hAnsi="Century Gothic"/>
        </w:rPr>
        <w:t>, a los efectos de valoración de los criterios cualitativos establecidos en el apartado 8.2.1</w:t>
      </w:r>
      <w:r w:rsidRPr="002A3B8A">
        <w:t xml:space="preserve"> </w:t>
      </w:r>
      <w:r w:rsidRPr="002A3B8A">
        <w:rPr>
          <w:rFonts w:ascii="Century Gothic" w:hAnsi="Century Gothic"/>
        </w:rPr>
        <w:t>se compromete a adscribir al contrato el equipo mínimo exigido con la mayor experiencia añadida y la experiencia en obras similares o en centros particulares que se detalla a continuación:</w:t>
      </w:r>
    </w:p>
    <w:p w:rsidR="00C254D0" w:rsidRPr="002A3B8A" w:rsidRDefault="00C254D0" w:rsidP="00C254D0">
      <w:pPr>
        <w:spacing w:after="0"/>
        <w:ind w:left="-284"/>
        <w:jc w:val="both"/>
        <w:rPr>
          <w:rFonts w:ascii="Century Gothic" w:hAnsi="Century Gothic"/>
        </w:rPr>
      </w:pPr>
    </w:p>
    <w:p w:rsidR="00C254D0" w:rsidRPr="002731B1" w:rsidRDefault="00C254D0" w:rsidP="00C254D0">
      <w:pPr>
        <w:spacing w:after="0"/>
        <w:jc w:val="both"/>
        <w:rPr>
          <w:rFonts w:ascii="Century Gothic" w:eastAsia="Century Gothic" w:hAnsi="Century Gothic" w:cs="Century Gothic"/>
          <w:b/>
        </w:rPr>
      </w:pPr>
      <w:r w:rsidRPr="00AF1241">
        <w:rPr>
          <w:rFonts w:ascii="Century Gothic" w:eastAsia="Century Gothic" w:hAnsi="Century Gothic" w:cs="Century Gothic"/>
          <w:b/>
        </w:rPr>
        <w:t>A. Experiencia del Ingeniero de Caminos o Ingeniero Civil o titulado superior con titulación habilitante como Redactor del-Proyecto Básico y de Ejecución, habilitado profesionalmente, en proyectos para la Administración Pública:</w:t>
      </w:r>
      <w:r w:rsidRPr="002731B1">
        <w:rPr>
          <w:rFonts w:ascii="Century Gothic" w:eastAsia="Century Gothic" w:hAnsi="Century Gothic" w:cs="Century Gothic"/>
          <w:b/>
        </w:rPr>
        <w:t xml:space="preserve"> </w:t>
      </w:r>
    </w:p>
    <w:p w:rsidR="00C254D0" w:rsidRPr="002A3B8A" w:rsidRDefault="00C254D0" w:rsidP="00C254D0">
      <w:pPr>
        <w:spacing w:after="0"/>
        <w:jc w:val="both"/>
        <w:rPr>
          <w:rFonts w:ascii="Century Gothic" w:eastAsia="Century Gothic" w:hAnsi="Century Gothic" w:cs="Century Gothic"/>
          <w:b/>
        </w:rPr>
      </w:pPr>
    </w:p>
    <w:p w:rsidR="00C254D0" w:rsidRPr="002A3B8A" w:rsidRDefault="00C254D0" w:rsidP="00C254D0">
      <w:pPr>
        <w:tabs>
          <w:tab w:val="left" w:pos="1812"/>
        </w:tabs>
        <w:spacing w:after="0"/>
        <w:jc w:val="both"/>
        <w:rPr>
          <w:rFonts w:ascii="Century Gothic" w:eastAsia="Century Gothic" w:hAnsi="Century Gothic" w:cs="Century Gothic"/>
          <w:b/>
        </w:rPr>
      </w:pPr>
      <w:r w:rsidRPr="002A3B8A">
        <w:rPr>
          <w:rFonts w:ascii="Century Gothic" w:eastAsia="Century Gothic" w:hAnsi="Century Gothic" w:cs="Century Gothic"/>
          <w:b/>
        </w:rPr>
        <w:t xml:space="preserve">Nº REDACCIONES DE PROYECTOS CON UN PEM SUPERIOR AL 50% DE LA OBRA A PROYECTAR, EN LOS QUE HAYA EJERCIDO COMO REDACTOR Y QUE DICHOS PROYECTOS HAYAN SIDO REDACTADOS PARA LA ADMINISTRACIÓN PÚBLICA: </w:t>
      </w:r>
      <w:r w:rsidRPr="002A3B8A">
        <w:rPr>
          <w:rFonts w:ascii="Century Gothic" w:eastAsia="Century Gothic" w:hAnsi="Century Gothic" w:cs="Century Gothic"/>
        </w:rPr>
        <w:t>(</w:t>
      </w:r>
      <w:r w:rsidRPr="002A3B8A">
        <w:rPr>
          <w:rFonts w:ascii="Century Gothic" w:eastAsia="Century Gothic" w:hAnsi="Century Gothic" w:cs="Century Gothic"/>
          <w:i/>
        </w:rPr>
        <w:t>márquese con una cruz</w:t>
      </w:r>
      <w:r w:rsidRPr="002A3B8A">
        <w:rPr>
          <w:rFonts w:ascii="Century Gothic" w:eastAsia="Century Gothic" w:hAnsi="Century Gothic" w:cs="Century Gothic"/>
        </w:rPr>
        <w:t>)</w:t>
      </w:r>
      <w:r w:rsidRPr="002A3B8A">
        <w:rPr>
          <w:rFonts w:ascii="Century Gothic" w:eastAsia="Century Gothic" w:hAnsi="Century Gothic" w:cs="Century Gothic"/>
        </w:rPr>
        <w:tab/>
      </w:r>
      <w:r w:rsidRPr="002A3B8A">
        <w:rPr>
          <w:rFonts w:ascii="Century Gothic" w:eastAsia="Century Gothic" w:hAnsi="Century Gothic" w:cs="Century Gothic"/>
          <w:b/>
        </w:rPr>
        <w:tab/>
      </w:r>
    </w:p>
    <w:p w:rsidR="00C254D0" w:rsidRPr="002A3B8A" w:rsidRDefault="00C254D0" w:rsidP="00C254D0">
      <w:pPr>
        <w:tabs>
          <w:tab w:val="left" w:pos="1812"/>
        </w:tabs>
        <w:spacing w:after="0"/>
        <w:jc w:val="both"/>
        <w:rPr>
          <w:rFonts w:ascii="Century Gothic" w:eastAsia="Century Gothic" w:hAnsi="Century Gothic" w:cs="Century Gothic"/>
        </w:rPr>
      </w:pPr>
    </w:p>
    <w:p w:rsidR="00C254D0" w:rsidRPr="002A3B8A" w:rsidRDefault="00C254D0" w:rsidP="00C254D0">
      <w:pPr>
        <w:spacing w:after="0"/>
        <w:jc w:val="both"/>
        <w:rPr>
          <w:rFonts w:ascii="Century Gothic" w:eastAsia="Century Gothic" w:hAnsi="Century Gothic" w:cs="Century Gothic"/>
          <w:bdr w:val="single" w:sz="4" w:space="0" w:color="auto"/>
        </w:rPr>
      </w:pPr>
      <w:r w:rsidRPr="002A3B8A">
        <w:rPr>
          <w:rFonts w:ascii="Century Gothic" w:eastAsia="Century Gothic" w:hAnsi="Century Gothic" w:cs="Century Gothic"/>
          <w:bdr w:val="single" w:sz="4" w:space="0" w:color="auto"/>
        </w:rPr>
        <w:t xml:space="preserve">    </w:t>
      </w:r>
      <w:r w:rsidRPr="002A3B8A">
        <w:rPr>
          <w:rFonts w:ascii="Century Gothic" w:eastAsia="Century Gothic" w:hAnsi="Century Gothic" w:cs="Century Gothic"/>
        </w:rPr>
        <w:t xml:space="preserve"> 1 PROYECTO </w:t>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p>
    <w:p w:rsidR="00C254D0" w:rsidRPr="002A3B8A" w:rsidRDefault="00C254D0" w:rsidP="00C254D0">
      <w:pPr>
        <w:spacing w:after="0"/>
        <w:jc w:val="both"/>
        <w:rPr>
          <w:rFonts w:ascii="Century Gothic" w:eastAsia="Century Gothic" w:hAnsi="Century Gothic" w:cs="Century Gothic"/>
        </w:rPr>
      </w:pPr>
    </w:p>
    <w:p w:rsidR="00C254D0" w:rsidRPr="002A3B8A" w:rsidRDefault="00C254D0" w:rsidP="00C254D0">
      <w:pPr>
        <w:spacing w:after="0"/>
        <w:jc w:val="both"/>
        <w:rPr>
          <w:rFonts w:ascii="Century Gothic" w:eastAsia="Century Gothic" w:hAnsi="Century Gothic" w:cs="Century Gothic"/>
          <w:bdr w:val="single" w:sz="4" w:space="0" w:color="auto"/>
        </w:rPr>
      </w:pPr>
      <w:r w:rsidRPr="002A3B8A">
        <w:rPr>
          <w:rFonts w:ascii="Century Gothic" w:eastAsia="Century Gothic" w:hAnsi="Century Gothic" w:cs="Century Gothic"/>
          <w:bdr w:val="single" w:sz="4" w:space="0" w:color="auto"/>
        </w:rPr>
        <w:t xml:space="preserve">    </w:t>
      </w:r>
      <w:r w:rsidRPr="002A3B8A">
        <w:rPr>
          <w:rFonts w:ascii="Century Gothic" w:eastAsia="Century Gothic" w:hAnsi="Century Gothic" w:cs="Century Gothic"/>
        </w:rPr>
        <w:t xml:space="preserve"> 2 PROYECTOS</w:t>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p>
    <w:p w:rsidR="00C254D0" w:rsidRPr="002A3B8A" w:rsidRDefault="00C254D0" w:rsidP="00C254D0">
      <w:pPr>
        <w:spacing w:after="0"/>
        <w:jc w:val="both"/>
        <w:rPr>
          <w:rFonts w:ascii="Century Gothic" w:eastAsia="Century Gothic" w:hAnsi="Century Gothic" w:cs="Century Gothic"/>
        </w:rPr>
      </w:pPr>
    </w:p>
    <w:p w:rsidR="00C254D0" w:rsidRPr="002A3B8A" w:rsidRDefault="00C254D0" w:rsidP="00C254D0">
      <w:pPr>
        <w:spacing w:after="0"/>
        <w:jc w:val="both"/>
        <w:rPr>
          <w:rFonts w:ascii="Century Gothic" w:eastAsia="Century Gothic" w:hAnsi="Century Gothic" w:cs="Century Gothic"/>
          <w:bdr w:val="single" w:sz="4" w:space="0" w:color="auto"/>
        </w:rPr>
      </w:pPr>
      <w:r w:rsidRPr="002A3B8A">
        <w:rPr>
          <w:rFonts w:ascii="Century Gothic" w:eastAsia="Century Gothic" w:hAnsi="Century Gothic" w:cs="Century Gothic"/>
          <w:bdr w:val="single" w:sz="4" w:space="0" w:color="auto"/>
        </w:rPr>
        <w:t xml:space="preserve">    </w:t>
      </w:r>
      <w:r w:rsidRPr="002A3B8A">
        <w:rPr>
          <w:rFonts w:ascii="Century Gothic" w:eastAsia="Century Gothic" w:hAnsi="Century Gothic" w:cs="Century Gothic"/>
        </w:rPr>
        <w:t xml:space="preserve"> 3 PROYECTOS</w:t>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p>
    <w:p w:rsidR="00C254D0" w:rsidRPr="002A3B8A" w:rsidRDefault="00C254D0" w:rsidP="00C254D0">
      <w:pPr>
        <w:spacing w:after="0"/>
        <w:jc w:val="both"/>
        <w:rPr>
          <w:rFonts w:ascii="Century Gothic" w:eastAsia="Century Gothic" w:hAnsi="Century Gothic" w:cs="Century Gothic"/>
        </w:rPr>
      </w:pPr>
    </w:p>
    <w:p w:rsidR="00C254D0" w:rsidRPr="002A3B8A" w:rsidRDefault="00C254D0" w:rsidP="00C254D0">
      <w:pPr>
        <w:spacing w:after="0"/>
        <w:jc w:val="both"/>
        <w:rPr>
          <w:rFonts w:ascii="Century Gothic" w:eastAsia="Century Gothic" w:hAnsi="Century Gothic" w:cs="Century Gothic"/>
          <w:bdr w:val="single" w:sz="4" w:space="0" w:color="auto"/>
        </w:rPr>
      </w:pPr>
      <w:r w:rsidRPr="002A3B8A">
        <w:rPr>
          <w:rFonts w:ascii="Century Gothic" w:eastAsia="Century Gothic" w:hAnsi="Century Gothic" w:cs="Century Gothic"/>
          <w:bdr w:val="single" w:sz="4" w:space="0" w:color="auto"/>
        </w:rPr>
        <w:t xml:space="preserve">    </w:t>
      </w:r>
      <w:r w:rsidRPr="002A3B8A">
        <w:rPr>
          <w:rFonts w:ascii="Century Gothic" w:eastAsia="Century Gothic" w:hAnsi="Century Gothic" w:cs="Century Gothic"/>
        </w:rPr>
        <w:t xml:space="preserve"> 4 PROYECTOS</w:t>
      </w:r>
      <w:r w:rsidRPr="002A3B8A">
        <w:rPr>
          <w:rFonts w:ascii="Century Gothic" w:eastAsia="Century Gothic" w:hAnsi="Century Gothic" w:cs="Century Gothic"/>
        </w:rPr>
        <w:tab/>
      </w:r>
      <w:r w:rsidRPr="002A3B8A">
        <w:rPr>
          <w:rFonts w:ascii="Century Gothic" w:eastAsia="Century Gothic" w:hAnsi="Century Gothic" w:cs="Century Gothic"/>
        </w:rPr>
        <w:tab/>
      </w:r>
      <w:r w:rsidRPr="002A3B8A">
        <w:rPr>
          <w:rFonts w:ascii="Century Gothic" w:eastAsia="Century Gothic" w:hAnsi="Century Gothic" w:cs="Century Gothic"/>
        </w:rPr>
        <w:tab/>
      </w:r>
    </w:p>
    <w:p w:rsidR="00C254D0" w:rsidRPr="002A3B8A" w:rsidRDefault="00C254D0" w:rsidP="00C254D0">
      <w:pPr>
        <w:tabs>
          <w:tab w:val="left" w:pos="1812"/>
        </w:tabs>
        <w:spacing w:after="0"/>
        <w:jc w:val="both"/>
        <w:rPr>
          <w:rFonts w:ascii="Century Gothic" w:eastAsia="Century Gothic" w:hAnsi="Century Gothic" w:cs="Century Gothic"/>
        </w:rPr>
      </w:pPr>
    </w:p>
    <w:p w:rsidR="00C254D0" w:rsidRPr="002A3B8A" w:rsidRDefault="00C254D0" w:rsidP="00C254D0">
      <w:pPr>
        <w:spacing w:after="0"/>
        <w:jc w:val="both"/>
        <w:rPr>
          <w:rFonts w:ascii="Century Gothic" w:eastAsia="Century Gothic" w:hAnsi="Century Gothic" w:cs="Century Gothic"/>
        </w:rPr>
      </w:pPr>
      <w:r w:rsidRPr="002A3B8A">
        <w:rPr>
          <w:rFonts w:ascii="Century Gothic" w:eastAsia="Century Gothic" w:hAnsi="Century Gothic" w:cs="Century Gothic"/>
          <w:bdr w:val="single" w:sz="4" w:space="0" w:color="auto"/>
        </w:rPr>
        <w:t xml:space="preserve">    </w:t>
      </w:r>
      <w:r w:rsidRPr="002A3B8A">
        <w:rPr>
          <w:rFonts w:ascii="Century Gothic" w:eastAsia="Century Gothic" w:hAnsi="Century Gothic" w:cs="Century Gothic"/>
        </w:rPr>
        <w:t xml:space="preserve"> 5 O MÁS PROYECTOS</w:t>
      </w: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p>
    <w:p w:rsidR="00C254D0" w:rsidRDefault="00C254D0" w:rsidP="00C254D0">
      <w:pPr>
        <w:widowControl w:val="0"/>
        <w:tabs>
          <w:tab w:val="left" w:pos="-720"/>
        </w:tabs>
        <w:spacing w:after="0" w:line="276" w:lineRule="auto"/>
        <w:jc w:val="both"/>
        <w:rPr>
          <w:rFonts w:ascii="Century Gothic" w:eastAsia="Calibri" w:hAnsi="Century Gothic" w:cs="Z@R2607.tmp"/>
          <w:i/>
          <w:iCs/>
        </w:rPr>
      </w:pPr>
      <w:r w:rsidRPr="002A3B8A">
        <w:rPr>
          <w:rFonts w:ascii="Century Gothic" w:eastAsia="Calibri" w:hAnsi="Century Gothic" w:cs="Z@R2607.tmp"/>
          <w:i/>
          <w:iCs/>
        </w:rPr>
        <w:t>(En caso de no rellenar el presente compromiso o rellenar más de una casilla, se le otorgará 0 puntos)</w:t>
      </w:r>
    </w:p>
    <w:p w:rsidR="00C254D0" w:rsidRDefault="00C254D0" w:rsidP="00C254D0">
      <w:pPr>
        <w:widowControl w:val="0"/>
        <w:tabs>
          <w:tab w:val="left" w:pos="-720"/>
        </w:tabs>
        <w:spacing w:line="276" w:lineRule="auto"/>
        <w:ind w:right="141"/>
        <w:jc w:val="both"/>
        <w:rPr>
          <w:rFonts w:ascii="Century Gothic" w:eastAsia="Calibri" w:hAnsi="Century Gothic" w:cs="Z@R2607.tmp"/>
          <w:i/>
          <w:iCs/>
        </w:rPr>
      </w:pPr>
    </w:p>
    <w:p w:rsidR="00414A23" w:rsidRDefault="00414A23">
      <w:pPr>
        <w:rPr>
          <w:rFonts w:ascii="Century Gothic" w:eastAsia="Calibri" w:hAnsi="Century Gothic" w:cs="Z@R2607.tmp"/>
          <w:i/>
          <w:iCs/>
        </w:rPr>
      </w:pPr>
      <w:r>
        <w:rPr>
          <w:rFonts w:ascii="Century Gothic" w:eastAsia="Calibri" w:hAnsi="Century Gothic" w:cs="Z@R2607.tmp"/>
          <w:i/>
          <w:iCs/>
        </w:rPr>
        <w:br w:type="page"/>
      </w:r>
    </w:p>
    <w:p w:rsidR="00C254D0" w:rsidRPr="002731B1" w:rsidRDefault="00C254D0" w:rsidP="00C254D0">
      <w:pPr>
        <w:spacing w:after="0"/>
        <w:jc w:val="both"/>
        <w:rPr>
          <w:rFonts w:ascii="Century Gothic" w:eastAsia="Century Gothic" w:hAnsi="Century Gothic" w:cs="Century Gothic"/>
          <w:b/>
        </w:rPr>
      </w:pPr>
      <w:r w:rsidRPr="00AF1241">
        <w:rPr>
          <w:rFonts w:ascii="Century Gothic" w:eastAsia="Century Gothic" w:hAnsi="Century Gothic" w:cs="Century Gothic"/>
          <w:b/>
        </w:rPr>
        <w:lastRenderedPageBreak/>
        <w:t>B. Experiencia adicional del Arquitecto o titulado superior con titulación</w:t>
      </w:r>
      <w:r>
        <w:rPr>
          <w:rFonts w:ascii="Century Gothic" w:eastAsia="Century Gothic" w:hAnsi="Century Gothic" w:cs="Century Gothic"/>
          <w:b/>
        </w:rPr>
        <w:t xml:space="preserve"> habilitante equivalente, como C</w:t>
      </w:r>
      <w:r w:rsidRPr="00AF1241">
        <w:rPr>
          <w:rFonts w:ascii="Century Gothic" w:eastAsia="Century Gothic" w:hAnsi="Century Gothic" w:cs="Century Gothic"/>
          <w:b/>
        </w:rPr>
        <w:t>olaborador en el Proyecto Básico y de Ejecución, habilitado profesionalmente</w:t>
      </w:r>
      <w:r w:rsidRPr="000007DF">
        <w:rPr>
          <w:rFonts w:ascii="Century Gothic" w:eastAsia="Century Gothic" w:hAnsi="Century Gothic" w:cs="Century Gothic"/>
          <w:b/>
        </w:rPr>
        <w:t xml:space="preserve"> </w:t>
      </w:r>
      <w:r w:rsidRPr="00AF1241">
        <w:rPr>
          <w:rFonts w:ascii="Century Gothic" w:eastAsia="Century Gothic" w:hAnsi="Century Gothic" w:cs="Century Gothic"/>
          <w:b/>
        </w:rPr>
        <w:t>responsable de los trabajos referidos al diseño estético y de terminación de la edificación de la envolvente de la edificación resultante:</w:t>
      </w:r>
    </w:p>
    <w:p w:rsidR="00C254D0" w:rsidRPr="002A3B8A" w:rsidRDefault="00C254D0" w:rsidP="00C254D0">
      <w:pPr>
        <w:spacing w:after="0"/>
        <w:jc w:val="both"/>
        <w:rPr>
          <w:rFonts w:ascii="Century Gothic" w:eastAsia="Century Gothic" w:hAnsi="Century Gothic" w:cs="Century Gothic"/>
          <w:b/>
          <w:color w:val="FF0000"/>
        </w:rPr>
      </w:pPr>
    </w:p>
    <w:p w:rsidR="00C254D0" w:rsidRPr="002A3B8A" w:rsidRDefault="00C254D0" w:rsidP="00C254D0">
      <w:pPr>
        <w:tabs>
          <w:tab w:val="left" w:pos="1812"/>
        </w:tabs>
        <w:spacing w:after="0"/>
        <w:jc w:val="both"/>
        <w:rPr>
          <w:rFonts w:ascii="Century Gothic" w:eastAsia="Century Gothic" w:hAnsi="Century Gothic" w:cs="Century Gothic"/>
          <w:b/>
        </w:rPr>
      </w:pPr>
      <w:r w:rsidRPr="002A3B8A">
        <w:rPr>
          <w:rFonts w:ascii="Century Gothic" w:eastAsia="Century Gothic" w:hAnsi="Century Gothic" w:cs="Century Gothic"/>
          <w:b/>
        </w:rPr>
        <w:t xml:space="preserve">Años TOTALES de experiencia en redacción de proyectos: </w:t>
      </w:r>
      <w:r w:rsidRPr="002A3B8A">
        <w:rPr>
          <w:rFonts w:ascii="Century Gothic" w:eastAsia="Century Gothic" w:hAnsi="Century Gothic" w:cs="Century Gothic"/>
        </w:rPr>
        <w:t>(</w:t>
      </w:r>
      <w:r w:rsidRPr="002A3B8A">
        <w:rPr>
          <w:rFonts w:ascii="Century Gothic" w:eastAsia="Century Gothic" w:hAnsi="Century Gothic" w:cs="Century Gothic"/>
          <w:i/>
        </w:rPr>
        <w:t>márquese con una cruz</w:t>
      </w:r>
      <w:r w:rsidRPr="002A3B8A">
        <w:rPr>
          <w:rFonts w:ascii="Century Gothic" w:eastAsia="Century Gothic" w:hAnsi="Century Gothic" w:cs="Century Gothic"/>
        </w:rPr>
        <w:t>)</w:t>
      </w:r>
      <w:r w:rsidRPr="002A3B8A">
        <w:rPr>
          <w:rFonts w:ascii="Century Gothic" w:eastAsia="Century Gothic" w:hAnsi="Century Gothic" w:cs="Century Gothic"/>
          <w:b/>
        </w:rPr>
        <w:tab/>
      </w:r>
    </w:p>
    <w:p w:rsidR="00C254D0" w:rsidRPr="002A3B8A" w:rsidRDefault="00C254D0" w:rsidP="00C254D0">
      <w:pPr>
        <w:tabs>
          <w:tab w:val="left" w:pos="1812"/>
        </w:tabs>
        <w:spacing w:after="0"/>
        <w:jc w:val="both"/>
        <w:rPr>
          <w:rFonts w:ascii="Century Gothic" w:eastAsia="Century Gothic" w:hAnsi="Century Gothic" w:cs="Century Gothic"/>
          <w:color w:val="FF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6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7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8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9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10 o más años.</w:t>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r w:rsidRPr="002A3B8A">
        <w:rPr>
          <w:rFonts w:ascii="Century Gothic" w:eastAsia="Calibri" w:hAnsi="Century Gothic" w:cs="Z@R2607.tmp"/>
          <w:i/>
          <w:iCs/>
        </w:rPr>
        <w:t>(En caso de no rellenar el presente compromiso o rellenar más de una casilla, se le otorgará 0 puntos)</w:t>
      </w:r>
    </w:p>
    <w:p w:rsidR="00C254D0" w:rsidRPr="002A3B8A" w:rsidRDefault="00C254D0" w:rsidP="00C254D0">
      <w:pPr>
        <w:spacing w:after="0"/>
        <w:jc w:val="both"/>
        <w:rPr>
          <w:rFonts w:ascii="Century Gothic" w:hAnsi="Century Gothic"/>
        </w:rPr>
      </w:pPr>
    </w:p>
    <w:p w:rsidR="00C254D0" w:rsidRPr="000007DF" w:rsidRDefault="00C254D0" w:rsidP="00C254D0">
      <w:pPr>
        <w:spacing w:after="0"/>
        <w:jc w:val="both"/>
        <w:rPr>
          <w:rFonts w:ascii="Century Gothic" w:eastAsia="Century Gothic" w:hAnsi="Century Gothic" w:cs="Century Gothic"/>
          <w:b/>
        </w:rPr>
      </w:pPr>
      <w:r>
        <w:rPr>
          <w:rFonts w:ascii="Century Gothic" w:eastAsia="Century Gothic" w:hAnsi="Century Gothic" w:cs="Century Gothic"/>
          <w:b/>
        </w:rPr>
        <w:t xml:space="preserve">C. </w:t>
      </w:r>
      <w:r w:rsidRPr="000007DF">
        <w:rPr>
          <w:rFonts w:ascii="Century Gothic" w:eastAsia="Century Gothic" w:hAnsi="Century Gothic" w:cs="Century Gothic"/>
          <w:b/>
        </w:rPr>
        <w:t>Experiencia adicional del Técnico especialista en Mediciones y Presupuestos:</w:t>
      </w:r>
    </w:p>
    <w:p w:rsidR="00C254D0" w:rsidRPr="000007DF" w:rsidRDefault="00C254D0" w:rsidP="00C254D0">
      <w:pPr>
        <w:spacing w:after="0"/>
        <w:jc w:val="both"/>
        <w:rPr>
          <w:rFonts w:ascii="Century Gothic" w:eastAsia="Century Gothic" w:hAnsi="Century Gothic" w:cs="Century Gothic"/>
          <w:b/>
        </w:rPr>
      </w:pPr>
    </w:p>
    <w:p w:rsidR="00C254D0" w:rsidRPr="002A3B8A" w:rsidRDefault="00C254D0" w:rsidP="00C254D0">
      <w:pPr>
        <w:tabs>
          <w:tab w:val="left" w:pos="1812"/>
        </w:tabs>
        <w:spacing w:after="0"/>
        <w:jc w:val="both"/>
        <w:rPr>
          <w:rFonts w:ascii="Century Gothic" w:eastAsia="Century Gothic" w:hAnsi="Century Gothic" w:cs="Century Gothic"/>
          <w:b/>
        </w:rPr>
      </w:pPr>
      <w:r w:rsidRPr="002A3B8A">
        <w:rPr>
          <w:rFonts w:ascii="Century Gothic" w:eastAsia="Century Gothic" w:hAnsi="Century Gothic" w:cs="Century Gothic"/>
          <w:b/>
        </w:rPr>
        <w:t xml:space="preserve">Años TOTALES de experiencia en dicha especialidad: </w:t>
      </w:r>
      <w:r w:rsidRPr="002A3B8A">
        <w:rPr>
          <w:rFonts w:ascii="Century Gothic" w:eastAsia="Century Gothic" w:hAnsi="Century Gothic" w:cs="Century Gothic"/>
        </w:rPr>
        <w:t>(</w:t>
      </w:r>
      <w:r w:rsidRPr="002A3B8A">
        <w:rPr>
          <w:rFonts w:ascii="Century Gothic" w:eastAsia="Century Gothic" w:hAnsi="Century Gothic" w:cs="Century Gothic"/>
          <w:i/>
        </w:rPr>
        <w:t>márquese con una cruz</w:t>
      </w:r>
      <w:r w:rsidRPr="002A3B8A">
        <w:rPr>
          <w:rFonts w:ascii="Century Gothic" w:eastAsia="Century Gothic" w:hAnsi="Century Gothic" w:cs="Century Gothic"/>
        </w:rPr>
        <w:t>)</w:t>
      </w:r>
      <w:r w:rsidRPr="002A3B8A">
        <w:rPr>
          <w:rFonts w:ascii="Century Gothic" w:eastAsia="Century Gothic" w:hAnsi="Century Gothic" w:cs="Century Gothic"/>
          <w:b/>
        </w:rPr>
        <w:tab/>
      </w:r>
    </w:p>
    <w:p w:rsidR="00C254D0" w:rsidRPr="002A3B8A" w:rsidRDefault="00C254D0" w:rsidP="00C254D0">
      <w:pPr>
        <w:tabs>
          <w:tab w:val="left" w:pos="1812"/>
        </w:tabs>
        <w:spacing w:after="0"/>
        <w:jc w:val="both"/>
        <w:rPr>
          <w:rFonts w:ascii="Century Gothic" w:eastAsia="Century Gothic" w:hAnsi="Century Gothic" w:cs="Century Gothic"/>
          <w:color w:val="FF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6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7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8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9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10 o más años.</w:t>
      </w:r>
      <w:r w:rsidRPr="002A3B8A">
        <w:rPr>
          <w:rFonts w:ascii="Century Gothic" w:eastAsia="Century Gothic" w:hAnsi="Century Gothic" w:cs="Century Gothic"/>
          <w:color w:val="000000"/>
        </w:rPr>
        <w:tab/>
      </w: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r w:rsidRPr="002A3B8A">
        <w:rPr>
          <w:rFonts w:ascii="Century Gothic" w:eastAsia="Calibri" w:hAnsi="Century Gothic" w:cs="Z@R2607.tmp"/>
          <w:i/>
          <w:iCs/>
        </w:rPr>
        <w:t>(En caso de no rellenar el presente compromiso o rellenar más de una casilla, se le otorgará 0 puntos)</w:t>
      </w:r>
    </w:p>
    <w:p w:rsidR="00C254D0" w:rsidRDefault="00C254D0" w:rsidP="00C254D0">
      <w:pPr>
        <w:spacing w:after="0"/>
        <w:rPr>
          <w:rFonts w:ascii="Century Gothic" w:eastAsia="Century Gothic" w:hAnsi="Century Gothic" w:cs="Century Gothic"/>
          <w:b/>
        </w:rPr>
      </w:pPr>
      <w:r>
        <w:rPr>
          <w:rFonts w:ascii="Century Gothic" w:eastAsia="Century Gothic" w:hAnsi="Century Gothic" w:cs="Century Gothic"/>
          <w:b/>
        </w:rPr>
        <w:br w:type="page"/>
      </w:r>
    </w:p>
    <w:p w:rsidR="00C254D0" w:rsidRPr="002A3B8A" w:rsidRDefault="00C254D0" w:rsidP="00C254D0">
      <w:pPr>
        <w:spacing w:after="0"/>
        <w:jc w:val="both"/>
        <w:rPr>
          <w:rFonts w:ascii="Century Gothic" w:eastAsia="Century Gothic" w:hAnsi="Century Gothic" w:cs="Century Gothic"/>
          <w:b/>
        </w:rPr>
      </w:pPr>
      <w:r>
        <w:rPr>
          <w:rFonts w:ascii="Century Gothic" w:eastAsia="Century Gothic" w:hAnsi="Century Gothic" w:cs="Century Gothic"/>
          <w:b/>
        </w:rPr>
        <w:lastRenderedPageBreak/>
        <w:t xml:space="preserve">D. </w:t>
      </w:r>
      <w:r w:rsidRPr="002A3B8A">
        <w:rPr>
          <w:rFonts w:ascii="Century Gothic" w:eastAsia="Century Gothic" w:hAnsi="Century Gothic" w:cs="Century Gothic"/>
          <w:b/>
        </w:rPr>
        <w:t>Experiencia adicional del Técnico especialista en Diseño y cálculo de estructuras:</w:t>
      </w:r>
    </w:p>
    <w:p w:rsidR="00C254D0" w:rsidRDefault="00C254D0" w:rsidP="00C254D0">
      <w:pPr>
        <w:tabs>
          <w:tab w:val="left" w:pos="1812"/>
        </w:tabs>
        <w:spacing w:after="0"/>
        <w:jc w:val="both"/>
        <w:rPr>
          <w:rFonts w:ascii="Century Gothic" w:eastAsia="Century Gothic" w:hAnsi="Century Gothic" w:cs="Century Gothic"/>
          <w:b/>
        </w:rPr>
      </w:pPr>
    </w:p>
    <w:p w:rsidR="00C254D0" w:rsidRPr="002A3B8A" w:rsidRDefault="00C254D0" w:rsidP="00C254D0">
      <w:pPr>
        <w:tabs>
          <w:tab w:val="left" w:pos="1812"/>
        </w:tabs>
        <w:spacing w:after="0"/>
        <w:jc w:val="both"/>
        <w:rPr>
          <w:rFonts w:ascii="Century Gothic" w:eastAsia="Century Gothic" w:hAnsi="Century Gothic" w:cs="Century Gothic"/>
          <w:b/>
        </w:rPr>
      </w:pPr>
      <w:r w:rsidRPr="002A3B8A">
        <w:rPr>
          <w:rFonts w:ascii="Century Gothic" w:eastAsia="Century Gothic" w:hAnsi="Century Gothic" w:cs="Century Gothic"/>
          <w:b/>
        </w:rPr>
        <w:t xml:space="preserve">Años TOTALES de experiencia en dicha especialidad: </w:t>
      </w:r>
      <w:r w:rsidRPr="002A3B8A">
        <w:rPr>
          <w:rFonts w:ascii="Century Gothic" w:eastAsia="Century Gothic" w:hAnsi="Century Gothic" w:cs="Century Gothic"/>
        </w:rPr>
        <w:t>(</w:t>
      </w:r>
      <w:r w:rsidRPr="002A3B8A">
        <w:rPr>
          <w:rFonts w:ascii="Century Gothic" w:eastAsia="Century Gothic" w:hAnsi="Century Gothic" w:cs="Century Gothic"/>
          <w:i/>
        </w:rPr>
        <w:t>márquese con una cruz</w:t>
      </w:r>
      <w:r w:rsidRPr="002A3B8A">
        <w:rPr>
          <w:rFonts w:ascii="Century Gothic" w:eastAsia="Century Gothic" w:hAnsi="Century Gothic" w:cs="Century Gothic"/>
        </w:rPr>
        <w:t>)</w:t>
      </w:r>
      <w:r w:rsidRPr="002A3B8A">
        <w:rPr>
          <w:rFonts w:ascii="Century Gothic" w:eastAsia="Century Gothic" w:hAnsi="Century Gothic" w:cs="Century Gothic"/>
          <w:b/>
        </w:rPr>
        <w:tab/>
      </w:r>
    </w:p>
    <w:p w:rsidR="00C254D0" w:rsidRPr="002A3B8A" w:rsidRDefault="00C254D0" w:rsidP="00C254D0">
      <w:pPr>
        <w:tabs>
          <w:tab w:val="left" w:pos="1812"/>
        </w:tabs>
        <w:spacing w:after="0"/>
        <w:jc w:val="both"/>
        <w:rPr>
          <w:rFonts w:ascii="Century Gothic" w:eastAsia="Century Gothic" w:hAnsi="Century Gothic" w:cs="Century Gothic"/>
          <w:color w:val="FF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6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Default="00C254D0" w:rsidP="00C254D0">
      <w:pPr>
        <w:spacing w:after="0"/>
        <w:jc w:val="both"/>
        <w:rPr>
          <w:rFonts w:ascii="Century Gothic" w:eastAsia="Century Gothic" w:hAnsi="Century Gothic" w:cs="Century Gothic"/>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7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731B1"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8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9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10 o más años.</w:t>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r w:rsidRPr="002A3B8A">
        <w:rPr>
          <w:rFonts w:ascii="Century Gothic" w:eastAsia="Calibri" w:hAnsi="Century Gothic" w:cs="Z@R2607.tmp"/>
          <w:i/>
          <w:iCs/>
        </w:rPr>
        <w:t>(En caso de no rellenar el presente compromiso o rellenar más de una casilla, se le otorgará 0 puntos)</w:t>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7566BD" w:rsidP="00C254D0">
      <w:pPr>
        <w:spacing w:after="0"/>
        <w:jc w:val="both"/>
        <w:rPr>
          <w:rFonts w:ascii="Century Gothic" w:eastAsia="Century Gothic" w:hAnsi="Century Gothic" w:cs="Century Gothic"/>
          <w:b/>
        </w:rPr>
      </w:pPr>
      <w:r>
        <w:rPr>
          <w:rFonts w:ascii="Century Gothic" w:eastAsia="Century Gothic" w:hAnsi="Century Gothic" w:cs="Century Gothic"/>
          <w:b/>
        </w:rPr>
        <w:t>E</w:t>
      </w:r>
      <w:bookmarkStart w:id="0" w:name="_GoBack"/>
      <w:bookmarkEnd w:id="0"/>
      <w:r w:rsidR="00C254D0">
        <w:rPr>
          <w:rFonts w:ascii="Century Gothic" w:eastAsia="Century Gothic" w:hAnsi="Century Gothic" w:cs="Century Gothic"/>
          <w:b/>
        </w:rPr>
        <w:t xml:space="preserve">. </w:t>
      </w:r>
      <w:r w:rsidR="00C254D0" w:rsidRPr="002A3B8A">
        <w:rPr>
          <w:rFonts w:ascii="Century Gothic" w:eastAsia="Century Gothic" w:hAnsi="Century Gothic" w:cs="Century Gothic"/>
          <w:b/>
        </w:rPr>
        <w:t>Experiencia adicional del Técnico Especialista en diseño y cálculo instalaciones eléctricas y de iluminación, climatización y ventilación, comunicación, voz y datos audiovisuales.</w:t>
      </w:r>
    </w:p>
    <w:p w:rsidR="00C254D0" w:rsidRPr="002A3B8A" w:rsidRDefault="00C254D0" w:rsidP="00C254D0">
      <w:pPr>
        <w:pStyle w:val="Prrafodelista"/>
        <w:spacing w:after="0"/>
        <w:ind w:left="0"/>
        <w:jc w:val="both"/>
        <w:rPr>
          <w:rFonts w:ascii="Century Gothic" w:eastAsia="Century Gothic" w:hAnsi="Century Gothic" w:cs="Century Gothic"/>
          <w:b/>
        </w:rPr>
      </w:pPr>
    </w:p>
    <w:p w:rsidR="00C254D0" w:rsidRPr="002A3B8A" w:rsidRDefault="00C254D0" w:rsidP="00C254D0">
      <w:pPr>
        <w:tabs>
          <w:tab w:val="left" w:pos="1812"/>
        </w:tabs>
        <w:spacing w:after="0"/>
        <w:jc w:val="both"/>
        <w:rPr>
          <w:rFonts w:ascii="Century Gothic" w:eastAsia="Century Gothic" w:hAnsi="Century Gothic" w:cs="Century Gothic"/>
          <w:b/>
        </w:rPr>
      </w:pPr>
      <w:r w:rsidRPr="002A3B8A">
        <w:rPr>
          <w:rFonts w:ascii="Century Gothic" w:eastAsia="Century Gothic" w:hAnsi="Century Gothic" w:cs="Century Gothic"/>
          <w:b/>
        </w:rPr>
        <w:t xml:space="preserve">Años TOTALES de experiencia en dicha especialidad: </w:t>
      </w:r>
      <w:r w:rsidRPr="002A3B8A">
        <w:rPr>
          <w:rFonts w:ascii="Century Gothic" w:eastAsia="Century Gothic" w:hAnsi="Century Gothic" w:cs="Century Gothic"/>
        </w:rPr>
        <w:t>(</w:t>
      </w:r>
      <w:r w:rsidRPr="002A3B8A">
        <w:rPr>
          <w:rFonts w:ascii="Century Gothic" w:eastAsia="Century Gothic" w:hAnsi="Century Gothic" w:cs="Century Gothic"/>
          <w:i/>
        </w:rPr>
        <w:t>márquese con una cruz</w:t>
      </w:r>
      <w:r w:rsidRPr="002A3B8A">
        <w:rPr>
          <w:rFonts w:ascii="Century Gothic" w:eastAsia="Century Gothic" w:hAnsi="Century Gothic" w:cs="Century Gothic"/>
        </w:rPr>
        <w:t>)</w:t>
      </w:r>
      <w:r w:rsidRPr="002A3B8A">
        <w:rPr>
          <w:rFonts w:ascii="Century Gothic" w:eastAsia="Century Gothic" w:hAnsi="Century Gothic" w:cs="Century Gothic"/>
          <w:b/>
        </w:rPr>
        <w:tab/>
      </w:r>
    </w:p>
    <w:p w:rsidR="00C254D0" w:rsidRPr="002A3B8A" w:rsidRDefault="00C254D0" w:rsidP="00C254D0">
      <w:pPr>
        <w:spacing w:after="0"/>
        <w:jc w:val="both"/>
        <w:rPr>
          <w:rFonts w:ascii="Century Gothic" w:eastAsia="Century Gothic" w:hAnsi="Century Gothic" w:cs="Century Gothic"/>
          <w:b/>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6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7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bdr w:val="single" w:sz="4" w:space="0" w:color="auto"/>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8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b/>
          <w:color w:val="000000"/>
        </w:rPr>
      </w:pPr>
    </w:p>
    <w:p w:rsidR="00C254D0" w:rsidRPr="002A3B8A" w:rsidRDefault="00C254D0" w:rsidP="00C254D0">
      <w:pPr>
        <w:spacing w:after="0"/>
        <w:jc w:val="both"/>
        <w:rPr>
          <w:rFonts w:ascii="Century Gothic" w:eastAsia="Century Gothic" w:hAnsi="Century Gothic" w:cs="Century Gothic"/>
          <w:b/>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9 años.</w:t>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spacing w:after="0"/>
        <w:jc w:val="both"/>
        <w:rPr>
          <w:rFonts w:ascii="Century Gothic" w:eastAsia="Century Gothic" w:hAnsi="Century Gothic" w:cs="Century Gothic"/>
          <w:color w:val="000000"/>
        </w:rPr>
      </w:pPr>
      <w:r w:rsidRPr="002A3B8A">
        <w:rPr>
          <w:rFonts w:ascii="Century Gothic" w:eastAsia="Century Gothic" w:hAnsi="Century Gothic" w:cs="Century Gothic"/>
          <w:color w:val="000000"/>
          <w:bdr w:val="single" w:sz="4" w:space="0" w:color="auto"/>
        </w:rPr>
        <w:t xml:space="preserve">    </w:t>
      </w:r>
      <w:r w:rsidRPr="002A3B8A">
        <w:rPr>
          <w:rFonts w:ascii="Century Gothic" w:eastAsia="Century Gothic" w:hAnsi="Century Gothic" w:cs="Century Gothic"/>
          <w:color w:val="000000"/>
        </w:rPr>
        <w:t xml:space="preserve"> 10 o más años.</w:t>
      </w:r>
      <w:r w:rsidRPr="002A3B8A">
        <w:rPr>
          <w:rFonts w:ascii="Century Gothic" w:eastAsia="Century Gothic" w:hAnsi="Century Gothic" w:cs="Century Gothic"/>
          <w:color w:val="000000"/>
        </w:rPr>
        <w:tab/>
      </w:r>
    </w:p>
    <w:p w:rsidR="00C254D0" w:rsidRPr="002A3B8A" w:rsidRDefault="00C254D0" w:rsidP="00C254D0">
      <w:pPr>
        <w:spacing w:after="0"/>
        <w:jc w:val="both"/>
        <w:rPr>
          <w:rFonts w:ascii="Century Gothic" w:eastAsia="Century Gothic" w:hAnsi="Century Gothic" w:cs="Century Gothic"/>
          <w:color w:val="000000"/>
        </w:rPr>
      </w:pPr>
    </w:p>
    <w:p w:rsidR="00C254D0" w:rsidRPr="002A3B8A" w:rsidRDefault="00C254D0" w:rsidP="00C254D0">
      <w:pPr>
        <w:widowControl w:val="0"/>
        <w:tabs>
          <w:tab w:val="left" w:pos="-720"/>
        </w:tabs>
        <w:spacing w:after="0" w:line="276" w:lineRule="auto"/>
        <w:jc w:val="both"/>
        <w:rPr>
          <w:rFonts w:ascii="Century Gothic" w:eastAsia="Calibri" w:hAnsi="Century Gothic" w:cs="Z@R2607.tmp"/>
          <w:i/>
          <w:iCs/>
        </w:rPr>
      </w:pPr>
      <w:r w:rsidRPr="002A3B8A">
        <w:rPr>
          <w:rFonts w:ascii="Century Gothic" w:eastAsia="Calibri" w:hAnsi="Century Gothic" w:cs="Z@R2607.tmp"/>
          <w:i/>
          <w:iCs/>
        </w:rPr>
        <w:t>(En caso de no rellenar el presente compromiso o rellenar más de una casilla, se le otorgará 0 puntos)</w:t>
      </w:r>
    </w:p>
    <w:p w:rsidR="00C254D0" w:rsidRPr="002A3B8A" w:rsidRDefault="00C254D0" w:rsidP="00C254D0">
      <w:pPr>
        <w:spacing w:after="0"/>
        <w:jc w:val="both"/>
        <w:rPr>
          <w:rFonts w:ascii="Century Gothic" w:eastAsia="Century Gothic" w:hAnsi="Century Gothic" w:cs="Century Gothic"/>
          <w:color w:val="000000"/>
          <w:bdr w:val="single" w:sz="4" w:space="0" w:color="auto"/>
        </w:rPr>
      </w:pPr>
    </w:p>
    <w:p w:rsidR="00C254D0" w:rsidRDefault="00C254D0" w:rsidP="00C254D0">
      <w:pPr>
        <w:pStyle w:val="Sinespaciado"/>
        <w:spacing w:line="276" w:lineRule="auto"/>
        <w:jc w:val="both"/>
        <w:rPr>
          <w:rFonts w:ascii="Century Gothic" w:hAnsi="Century Gothic"/>
          <w:color w:val="000000" w:themeColor="text1"/>
        </w:rPr>
      </w:pPr>
    </w:p>
    <w:p w:rsidR="00C254D0" w:rsidRPr="002A3B8A" w:rsidRDefault="00C254D0" w:rsidP="00C254D0">
      <w:pPr>
        <w:pStyle w:val="Sinespaciado"/>
        <w:spacing w:line="276" w:lineRule="auto"/>
        <w:jc w:val="both"/>
        <w:rPr>
          <w:rFonts w:ascii="Century Gothic" w:hAnsi="Century Gothic"/>
          <w:color w:val="000000" w:themeColor="text1"/>
        </w:rPr>
      </w:pPr>
      <w:r w:rsidRPr="002A3B8A">
        <w:rPr>
          <w:rFonts w:ascii="Century Gothic" w:hAnsi="Century Gothic"/>
          <w:color w:val="000000" w:themeColor="text1"/>
        </w:rPr>
        <w:t xml:space="preserve">Y para que conste a los efectos oportunos, expido y firmo la presente declaración. </w:t>
      </w:r>
    </w:p>
    <w:p w:rsidR="00C254D0" w:rsidRDefault="00C254D0" w:rsidP="00C254D0">
      <w:pPr>
        <w:spacing w:after="0"/>
        <w:jc w:val="both"/>
        <w:rPr>
          <w:rFonts w:ascii="Century Gothic" w:hAnsi="Century Gothic"/>
          <w:color w:val="000000" w:themeColor="text1"/>
        </w:rPr>
      </w:pPr>
    </w:p>
    <w:p w:rsidR="00C254D0" w:rsidRDefault="00C254D0" w:rsidP="00C254D0">
      <w:pPr>
        <w:spacing w:after="0"/>
        <w:jc w:val="both"/>
        <w:rPr>
          <w:rFonts w:ascii="Century Gothic" w:hAnsi="Century Gothic"/>
          <w:color w:val="000000" w:themeColor="text1"/>
        </w:rPr>
      </w:pPr>
    </w:p>
    <w:p w:rsidR="00C254D0" w:rsidRDefault="00C254D0" w:rsidP="00C254D0">
      <w:pPr>
        <w:spacing w:after="0"/>
        <w:jc w:val="both"/>
        <w:rPr>
          <w:rFonts w:ascii="Century Gothic" w:hAnsi="Century Gothic"/>
          <w:color w:val="000000" w:themeColor="text1"/>
        </w:rPr>
      </w:pPr>
    </w:p>
    <w:p w:rsidR="00C254D0" w:rsidRDefault="00C254D0" w:rsidP="00C254D0">
      <w:pPr>
        <w:spacing w:after="0"/>
        <w:jc w:val="both"/>
        <w:rPr>
          <w:rFonts w:ascii="Century Gothic" w:hAnsi="Century Gothic"/>
          <w:color w:val="000000" w:themeColor="text1"/>
        </w:rPr>
      </w:pPr>
    </w:p>
    <w:p w:rsidR="00C254D0" w:rsidRDefault="00C254D0" w:rsidP="00C254D0">
      <w:pPr>
        <w:spacing w:after="0"/>
        <w:jc w:val="both"/>
        <w:rPr>
          <w:rFonts w:ascii="Century Gothic" w:hAnsi="Century Gothic"/>
          <w:color w:val="000000" w:themeColor="text1"/>
        </w:rPr>
      </w:pPr>
    </w:p>
    <w:p w:rsidR="00C254D0" w:rsidRDefault="00C254D0" w:rsidP="00C254D0">
      <w:pPr>
        <w:spacing w:after="0"/>
        <w:jc w:val="both"/>
        <w:rPr>
          <w:rFonts w:ascii="Century Gothic" w:hAnsi="Century Gothic"/>
          <w:color w:val="000000" w:themeColor="text1"/>
        </w:rPr>
      </w:pPr>
    </w:p>
    <w:p w:rsidR="00C254D0" w:rsidRPr="002A3B8A" w:rsidRDefault="00C254D0" w:rsidP="00C254D0">
      <w:pPr>
        <w:spacing w:after="0"/>
        <w:jc w:val="both"/>
        <w:rPr>
          <w:rFonts w:ascii="Century Gothic" w:hAnsi="Century Gothic"/>
          <w:color w:val="000000" w:themeColor="text1"/>
        </w:rPr>
      </w:pPr>
    </w:p>
    <w:p w:rsidR="00C254D0" w:rsidRDefault="00C254D0" w:rsidP="00C254D0">
      <w:pPr>
        <w:autoSpaceDE w:val="0"/>
        <w:autoSpaceDN w:val="0"/>
        <w:adjustRightInd w:val="0"/>
        <w:spacing w:after="0"/>
        <w:jc w:val="both"/>
        <w:rPr>
          <w:rFonts w:ascii="Century Gothic" w:hAnsi="Century Gothic" w:cs="Century Gothic"/>
          <w:b/>
          <w:color w:val="000000"/>
        </w:rPr>
      </w:pPr>
      <w:r w:rsidRPr="002A3B8A">
        <w:rPr>
          <w:rFonts w:ascii="Century Gothic" w:hAnsi="Century Gothic" w:cs="Century Gothic"/>
          <w:b/>
          <w:color w:val="000000"/>
          <w:u w:val="single"/>
        </w:rPr>
        <w:lastRenderedPageBreak/>
        <w:t>Nota:</w:t>
      </w:r>
      <w:r w:rsidRPr="002A3B8A">
        <w:rPr>
          <w:rFonts w:ascii="Century Gothic" w:hAnsi="Century Gothic" w:cs="Century Gothic"/>
          <w:b/>
          <w:color w:val="000000"/>
        </w:rPr>
        <w:t xml:space="preserve"> Para la valoración de los criterios cualitativos evaluables de forma automática mediante aplicación de fórmulas, los licitadores deberán presentar esta declaración responsable (Anexo V), junto con la documentación requerida en el apartado 9.2. de la cláusula 1, en función de los criterios propuestos por el licitador en su declaración.</w:t>
      </w:r>
    </w:p>
    <w:p w:rsidR="00C254D0" w:rsidRDefault="00C254D0" w:rsidP="00C254D0">
      <w:pPr>
        <w:autoSpaceDE w:val="0"/>
        <w:autoSpaceDN w:val="0"/>
        <w:adjustRightInd w:val="0"/>
        <w:spacing w:after="0"/>
        <w:jc w:val="both"/>
        <w:rPr>
          <w:rFonts w:ascii="Century Gothic" w:hAnsi="Century Gothic" w:cs="Century Gothic"/>
          <w:b/>
          <w:color w:val="000000"/>
        </w:rPr>
      </w:pPr>
    </w:p>
    <w:p w:rsidR="00C254D0" w:rsidRPr="002A3B8A" w:rsidRDefault="00C254D0" w:rsidP="00C254D0">
      <w:pPr>
        <w:widowControl w:val="0"/>
        <w:autoSpaceDE w:val="0"/>
        <w:autoSpaceDN w:val="0"/>
        <w:adjustRightInd w:val="0"/>
        <w:spacing w:before="40"/>
        <w:jc w:val="both"/>
        <w:rPr>
          <w:rFonts w:ascii="Century Gothic" w:eastAsia="Calibri" w:hAnsi="Century Gothic" w:cs="Century Gothic"/>
          <w:b/>
          <w:color w:val="000000"/>
          <w:u w:val="single"/>
        </w:rPr>
      </w:pPr>
      <w:r w:rsidRPr="002A3B8A">
        <w:rPr>
          <w:rFonts w:ascii="Century Gothic" w:eastAsia="Calibri" w:hAnsi="Century Gothic" w:cs="Century Gothic"/>
          <w:b/>
          <w:color w:val="000000"/>
          <w:u w:val="single"/>
        </w:rPr>
        <w:t xml:space="preserve">IMPORTANTE: </w:t>
      </w:r>
    </w:p>
    <w:p w:rsidR="00C254D0" w:rsidRPr="002A3B8A" w:rsidRDefault="00C254D0" w:rsidP="00C254D0">
      <w:pPr>
        <w:widowControl w:val="0"/>
        <w:autoSpaceDE w:val="0"/>
        <w:autoSpaceDN w:val="0"/>
        <w:adjustRightInd w:val="0"/>
        <w:jc w:val="both"/>
        <w:rPr>
          <w:rFonts w:ascii="Century Gothic" w:eastAsia="Calibri" w:hAnsi="Century Gothic" w:cs="Century Gothic"/>
          <w:b/>
          <w:color w:val="000000"/>
        </w:rPr>
      </w:pPr>
      <w:r w:rsidRPr="002A3B8A">
        <w:rPr>
          <w:rFonts w:ascii="Century Gothic" w:eastAsia="Calibri" w:hAnsi="Century Gothic" w:cs="Century Gothic"/>
          <w:b/>
          <w:color w:val="000000"/>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C254D0" w:rsidRPr="002A3B8A" w:rsidRDefault="00C254D0" w:rsidP="00C254D0">
      <w:pPr>
        <w:widowControl w:val="0"/>
        <w:autoSpaceDE w:val="0"/>
        <w:autoSpaceDN w:val="0"/>
        <w:adjustRightInd w:val="0"/>
        <w:jc w:val="both"/>
        <w:rPr>
          <w:rFonts w:ascii="Century Gothic" w:eastAsia="Calibri" w:hAnsi="Century Gothic" w:cs="Century Gothic"/>
          <w:b/>
          <w:color w:val="000000"/>
        </w:rPr>
      </w:pPr>
      <w:r w:rsidRPr="002A3B8A">
        <w:rPr>
          <w:rFonts w:ascii="Century Gothic" w:eastAsia="Calibri" w:hAnsi="Century Gothic" w:cs="Century Gothic"/>
          <w:b/>
          <w:color w:val="000000"/>
        </w:rPr>
        <w:t>En caso de discrepancia entre los valores declarados por el licitador en el Anexo 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C254D0" w:rsidRPr="002A3B8A" w:rsidRDefault="00C254D0" w:rsidP="00C254D0">
      <w:pPr>
        <w:widowControl w:val="0"/>
        <w:autoSpaceDE w:val="0"/>
        <w:autoSpaceDN w:val="0"/>
        <w:adjustRightInd w:val="0"/>
        <w:jc w:val="both"/>
        <w:rPr>
          <w:rFonts w:ascii="Century Gothic" w:eastAsia="Calibri" w:hAnsi="Century Gothic" w:cs="Century Gothic"/>
          <w:b/>
          <w:color w:val="000000"/>
        </w:rPr>
      </w:pPr>
    </w:p>
    <w:p w:rsidR="00C254D0" w:rsidRPr="002A3B8A" w:rsidRDefault="00C254D0" w:rsidP="00C254D0">
      <w:pPr>
        <w:jc w:val="both"/>
        <w:rPr>
          <w:rFonts w:ascii="Century Gothic" w:hAnsi="Century Gothic"/>
          <w:b/>
        </w:rPr>
      </w:pPr>
      <w:r w:rsidRPr="002A3B8A">
        <w:rPr>
          <w:rFonts w:ascii="Century Gothic" w:hAnsi="Century Gothic"/>
          <w:b/>
        </w:rPr>
        <w:t>A PLANIFICA MADRID, PROYECTOS Y OBRAS, M.P., S.A.</w:t>
      </w:r>
    </w:p>
    <w:p w:rsidR="00C254D0" w:rsidRPr="002A3B8A" w:rsidRDefault="00C254D0" w:rsidP="00C254D0">
      <w:pPr>
        <w:ind w:left="-284"/>
        <w:jc w:val="both"/>
        <w:rPr>
          <w:rFonts w:ascii="Century Gothic" w:hAnsi="Century Gothic"/>
          <w:b/>
          <w:color w:val="000000" w:themeColor="text1"/>
          <w:u w:val="single"/>
        </w:rPr>
      </w:pPr>
    </w:p>
    <w:p w:rsidR="00C254D0" w:rsidRPr="002731B1" w:rsidRDefault="00C254D0" w:rsidP="00C254D0">
      <w:pPr>
        <w:ind w:left="-397"/>
        <w:jc w:val="both"/>
        <w:rPr>
          <w:rFonts w:ascii="Century Gothic" w:hAnsi="Century Gothic"/>
          <w:b/>
          <w:color w:val="000000" w:themeColor="text1"/>
          <w:u w:val="single"/>
        </w:rPr>
      </w:pPr>
      <w:r w:rsidRPr="002A3B8A">
        <w:rPr>
          <w:rFonts w:ascii="Century Gothic" w:hAnsi="Century Gothic"/>
          <w:b/>
          <w:color w:val="000000" w:themeColor="text1"/>
          <w:u w:val="single"/>
        </w:rPr>
        <w:t>Nota: Este documento es de presentación obligatoria en el SOBRE/ARCHIVO ELECTRÓNICO Nº 3</w:t>
      </w:r>
      <w:r w:rsidR="00414A23">
        <w:rPr>
          <w:rFonts w:ascii="Century Gothic" w:hAnsi="Century Gothic"/>
          <w:b/>
          <w:color w:val="000000" w:themeColor="text1"/>
          <w:u w:val="single"/>
        </w:rPr>
        <w:t>.</w:t>
      </w:r>
    </w:p>
    <w:p w:rsidR="00714621" w:rsidRDefault="007566BD"/>
    <w:sectPr w:rsidR="007146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Z@R2607.tmp">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4F5011"/>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253"/>
    <w:rsid w:val="00414A23"/>
    <w:rsid w:val="007566BD"/>
    <w:rsid w:val="007D5528"/>
    <w:rsid w:val="00AA0253"/>
    <w:rsid w:val="00C254D0"/>
    <w:rsid w:val="00EA5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3A872"/>
  <w15:chartTrackingRefBased/>
  <w15:docId w15:val="{E480CBCD-4259-4ECA-93D3-F9BBA9A1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C254D0"/>
    <w:pPr>
      <w:keepNext/>
      <w:spacing w:before="240" w:after="60" w:line="240" w:lineRule="auto"/>
      <w:jc w:val="both"/>
      <w:outlineLvl w:val="0"/>
    </w:pPr>
    <w:rPr>
      <w:rFonts w:ascii="Calibri Light" w:eastAsia="Times New Roman" w:hAnsi="Calibri Light"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54D0"/>
    <w:rPr>
      <w:rFonts w:ascii="Calibri Light" w:eastAsia="Times New Roman" w:hAnsi="Calibri Light" w:cs="Times New Roman"/>
      <w:b/>
      <w:bCs/>
      <w:kern w:val="32"/>
      <w:sz w:val="32"/>
      <w:szCs w:val="32"/>
      <w:lang w:eastAsia="es-ES"/>
    </w:rPr>
  </w:style>
  <w:style w:type="paragraph" w:styleId="Prrafodelista">
    <w:name w:val="List Paragraph"/>
    <w:aliases w:val="Párrafo de lista-P"/>
    <w:basedOn w:val="Normal"/>
    <w:uiPriority w:val="34"/>
    <w:qFormat/>
    <w:rsid w:val="00C254D0"/>
    <w:pPr>
      <w:spacing w:after="200" w:line="276" w:lineRule="auto"/>
      <w:ind w:left="720"/>
      <w:contextualSpacing/>
    </w:pPr>
  </w:style>
  <w:style w:type="paragraph" w:styleId="Sinespaciado">
    <w:name w:val="No Spacing"/>
    <w:uiPriority w:val="99"/>
    <w:qFormat/>
    <w:rsid w:val="00C254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727</Words>
  <Characters>4001</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Alonso Rodriguez</dc:creator>
  <cp:keywords/>
  <dc:description/>
  <cp:lastModifiedBy>Ana Alonso Rodriguez</cp:lastModifiedBy>
  <cp:revision>4</cp:revision>
  <dcterms:created xsi:type="dcterms:W3CDTF">2025-06-13T10:49:00Z</dcterms:created>
  <dcterms:modified xsi:type="dcterms:W3CDTF">2025-06-13T11:13:00Z</dcterms:modified>
</cp:coreProperties>
</file>