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12BB48" w14:textId="77777777" w:rsidR="009B78C1" w:rsidRPr="00D02272" w:rsidRDefault="009B78C1" w:rsidP="00297E70">
      <w:pPr>
        <w:widowControl w:val="0"/>
        <w:suppressAutoHyphens/>
        <w:autoSpaceDE w:val="0"/>
        <w:autoSpaceDN w:val="0"/>
        <w:adjustRightInd w:val="0"/>
        <w:spacing w:line="240" w:lineRule="auto"/>
        <w:jc w:val="left"/>
        <w:outlineLvl w:val="0"/>
        <w:rPr>
          <w:color w:val="000000" w:themeColor="text1"/>
        </w:rPr>
      </w:pPr>
      <w:bookmarkStart w:id="0" w:name="_Toc46044191"/>
      <w:bookmarkStart w:id="1" w:name="_Toc46044538"/>
      <w:bookmarkStart w:id="2" w:name="_Toc46045758"/>
      <w:bookmarkStart w:id="3" w:name="_Toc48463850"/>
      <w:bookmarkStart w:id="4" w:name="_Toc197516989"/>
      <w:bookmarkStart w:id="5" w:name="_Toc46044190"/>
      <w:bookmarkStart w:id="6" w:name="_Toc46044537"/>
      <w:bookmarkStart w:id="7" w:name="_Toc46045757"/>
      <w:bookmarkStart w:id="8" w:name="_Toc48463849"/>
      <w:r w:rsidRPr="00D02272">
        <w:rPr>
          <w:b/>
          <w:bCs/>
          <w:color w:val="000000" w:themeColor="text1"/>
        </w:rPr>
        <w:t>ANEXO I.1</w:t>
      </w:r>
      <w:r w:rsidR="00ED2BC8" w:rsidRPr="00D02272">
        <w:rPr>
          <w:b/>
          <w:bCs/>
          <w:color w:val="000000" w:themeColor="text1"/>
        </w:rPr>
        <w:t xml:space="preserve">. </w:t>
      </w:r>
      <w:bookmarkEnd w:id="0"/>
      <w:bookmarkEnd w:id="1"/>
      <w:bookmarkEnd w:id="2"/>
      <w:bookmarkEnd w:id="3"/>
      <w:r w:rsidRPr="00D02272">
        <w:rPr>
          <w:color w:val="000000" w:themeColor="text1"/>
        </w:rPr>
        <w:t>PROPOSICIÓN ECONÓMICA</w:t>
      </w:r>
      <w:bookmarkEnd w:id="4"/>
      <w:r w:rsidR="003C5B1F" w:rsidRPr="00D02272">
        <w:rPr>
          <w:color w:val="000000" w:themeColor="text1"/>
        </w:rPr>
        <w:t xml:space="preserve"> </w:t>
      </w:r>
    </w:p>
    <w:p w14:paraId="5CA77BB1" w14:textId="77777777" w:rsidR="009B78C1" w:rsidRPr="00D02272" w:rsidRDefault="009B78C1" w:rsidP="00297E70">
      <w:pPr>
        <w:spacing w:line="240" w:lineRule="auto"/>
        <w:jc w:val="left"/>
        <w:rPr>
          <w:color w:val="000000" w:themeColor="text1"/>
        </w:rPr>
      </w:pPr>
    </w:p>
    <w:tbl>
      <w:tblPr>
        <w:tblW w:w="5000"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60" w:type="dxa"/>
          <w:right w:w="60" w:type="dxa"/>
        </w:tblCellMar>
        <w:tblLook w:val="01E0" w:firstRow="1" w:lastRow="1" w:firstColumn="1" w:lastColumn="1" w:noHBand="0" w:noVBand="0"/>
      </w:tblPr>
      <w:tblGrid>
        <w:gridCol w:w="19"/>
        <w:gridCol w:w="3176"/>
        <w:gridCol w:w="3176"/>
        <w:gridCol w:w="2949"/>
        <w:gridCol w:w="3007"/>
        <w:gridCol w:w="856"/>
        <w:gridCol w:w="2207"/>
      </w:tblGrid>
      <w:tr w:rsidR="00D02272" w:rsidRPr="00D02272" w14:paraId="2AC1E386" w14:textId="77777777" w:rsidTr="004342BF">
        <w:trPr>
          <w:gridBefore w:val="1"/>
          <w:wBefore w:w="6" w:type="pct"/>
          <w:trHeight w:val="25"/>
        </w:trPr>
        <w:tc>
          <w:tcPr>
            <w:tcW w:w="4277" w:type="pct"/>
            <w:gridSpan w:val="5"/>
            <w:shd w:val="clear" w:color="auto" w:fill="D9D9D9"/>
            <w:vAlign w:val="center"/>
          </w:tcPr>
          <w:p w14:paraId="20411A88" w14:textId="77777777" w:rsidR="009B78C1" w:rsidRPr="00D02272" w:rsidRDefault="009B78C1" w:rsidP="00297E70">
            <w:pPr>
              <w:autoSpaceDE w:val="0"/>
              <w:autoSpaceDN w:val="0"/>
              <w:adjustRightInd w:val="0"/>
              <w:spacing w:line="240" w:lineRule="auto"/>
              <w:jc w:val="left"/>
              <w:rPr>
                <w:color w:val="000000" w:themeColor="text1"/>
              </w:rPr>
            </w:pPr>
            <w:r w:rsidRPr="00D02272">
              <w:rPr>
                <w:color w:val="000000" w:themeColor="text1"/>
              </w:rPr>
              <w:t>Nombre y apellidos de la persona/s que firma/n la oferta:</w:t>
            </w:r>
          </w:p>
        </w:tc>
        <w:tc>
          <w:tcPr>
            <w:tcW w:w="717" w:type="pct"/>
            <w:shd w:val="clear" w:color="auto" w:fill="D9D9D9"/>
            <w:vAlign w:val="center"/>
          </w:tcPr>
          <w:p w14:paraId="7CA39617" w14:textId="77777777" w:rsidR="009B78C1" w:rsidRPr="00D02272" w:rsidRDefault="009B78C1" w:rsidP="00297E70">
            <w:pPr>
              <w:autoSpaceDE w:val="0"/>
              <w:autoSpaceDN w:val="0"/>
              <w:adjustRightInd w:val="0"/>
              <w:spacing w:line="240" w:lineRule="auto"/>
              <w:jc w:val="left"/>
              <w:rPr>
                <w:color w:val="000000" w:themeColor="text1"/>
              </w:rPr>
            </w:pPr>
            <w:r w:rsidRPr="00D02272">
              <w:rPr>
                <w:color w:val="000000" w:themeColor="text1"/>
              </w:rPr>
              <w:t>DNI/NIE</w:t>
            </w:r>
          </w:p>
        </w:tc>
      </w:tr>
      <w:tr w:rsidR="00D02272" w:rsidRPr="00D02272" w14:paraId="5A2B8D00" w14:textId="77777777" w:rsidTr="004342BF">
        <w:trPr>
          <w:gridBefore w:val="1"/>
          <w:wBefore w:w="6" w:type="pct"/>
          <w:trHeight w:val="40"/>
        </w:trPr>
        <w:tc>
          <w:tcPr>
            <w:tcW w:w="4277" w:type="pct"/>
            <w:gridSpan w:val="5"/>
            <w:shd w:val="clear" w:color="auto" w:fill="auto"/>
          </w:tcPr>
          <w:p w14:paraId="6B424632" w14:textId="77777777" w:rsidR="009B78C1" w:rsidRPr="00D02272" w:rsidRDefault="009B78C1" w:rsidP="00297E70">
            <w:pPr>
              <w:autoSpaceDE w:val="0"/>
              <w:autoSpaceDN w:val="0"/>
              <w:adjustRightInd w:val="0"/>
              <w:spacing w:line="240" w:lineRule="auto"/>
              <w:jc w:val="left"/>
              <w:rPr>
                <w:color w:val="000000" w:themeColor="text1"/>
              </w:rPr>
            </w:pPr>
            <w:r w:rsidRPr="00D02272">
              <w:rPr>
                <w:color w:val="000000" w:themeColor="text1"/>
              </w:rPr>
              <w:t>D./Dª &lt;Representante&gt;</w:t>
            </w:r>
          </w:p>
        </w:tc>
        <w:tc>
          <w:tcPr>
            <w:tcW w:w="717" w:type="pct"/>
            <w:shd w:val="clear" w:color="auto" w:fill="auto"/>
          </w:tcPr>
          <w:p w14:paraId="688BE70B" w14:textId="77777777" w:rsidR="009B78C1" w:rsidRPr="00D02272" w:rsidRDefault="009B78C1" w:rsidP="00297E70">
            <w:pPr>
              <w:autoSpaceDE w:val="0"/>
              <w:autoSpaceDN w:val="0"/>
              <w:adjustRightInd w:val="0"/>
              <w:spacing w:line="240" w:lineRule="auto"/>
              <w:jc w:val="left"/>
              <w:rPr>
                <w:color w:val="000000" w:themeColor="text1"/>
              </w:rPr>
            </w:pPr>
            <w:r w:rsidRPr="00D02272">
              <w:rPr>
                <w:color w:val="000000" w:themeColor="text1"/>
              </w:rPr>
              <w:t>&lt;DNI&gt;</w:t>
            </w:r>
          </w:p>
        </w:tc>
      </w:tr>
      <w:tr w:rsidR="00D02272" w:rsidRPr="00D02272" w14:paraId="7ACE5E3D" w14:textId="77777777" w:rsidTr="004342BF">
        <w:trPr>
          <w:gridBefore w:val="1"/>
          <w:wBefore w:w="6" w:type="pct"/>
          <w:trHeight w:val="25"/>
        </w:trPr>
        <w:tc>
          <w:tcPr>
            <w:tcW w:w="4277" w:type="pct"/>
            <w:gridSpan w:val="5"/>
            <w:shd w:val="clear" w:color="auto" w:fill="auto"/>
          </w:tcPr>
          <w:p w14:paraId="53CD2A71" w14:textId="77777777" w:rsidR="009B78C1" w:rsidRPr="00D02272" w:rsidRDefault="009B78C1" w:rsidP="00297E70">
            <w:pPr>
              <w:autoSpaceDE w:val="0"/>
              <w:autoSpaceDN w:val="0"/>
              <w:adjustRightInd w:val="0"/>
              <w:spacing w:line="240" w:lineRule="auto"/>
              <w:jc w:val="left"/>
              <w:rPr>
                <w:color w:val="000000" w:themeColor="text1"/>
              </w:rPr>
            </w:pPr>
            <w:r w:rsidRPr="00D02272">
              <w:rPr>
                <w:color w:val="000000" w:themeColor="text1"/>
              </w:rPr>
              <w:t>D./Dª &lt;Representante&gt;</w:t>
            </w:r>
          </w:p>
        </w:tc>
        <w:tc>
          <w:tcPr>
            <w:tcW w:w="717" w:type="pct"/>
            <w:tcBorders>
              <w:bottom w:val="single" w:sz="4" w:space="0" w:color="808080"/>
            </w:tcBorders>
            <w:shd w:val="clear" w:color="auto" w:fill="auto"/>
          </w:tcPr>
          <w:p w14:paraId="00E20B0B" w14:textId="77777777" w:rsidR="009B78C1" w:rsidRPr="00D02272" w:rsidRDefault="009B78C1" w:rsidP="00297E70">
            <w:pPr>
              <w:autoSpaceDE w:val="0"/>
              <w:autoSpaceDN w:val="0"/>
              <w:adjustRightInd w:val="0"/>
              <w:spacing w:line="240" w:lineRule="auto"/>
              <w:jc w:val="left"/>
              <w:rPr>
                <w:color w:val="000000" w:themeColor="text1"/>
              </w:rPr>
            </w:pPr>
            <w:r w:rsidRPr="00D02272">
              <w:rPr>
                <w:color w:val="000000" w:themeColor="text1"/>
              </w:rPr>
              <w:t>&lt;DNI&gt;</w:t>
            </w:r>
          </w:p>
        </w:tc>
      </w:tr>
      <w:tr w:rsidR="00D02272" w:rsidRPr="00D02272" w14:paraId="08C02989" w14:textId="77777777" w:rsidTr="004342BF">
        <w:trPr>
          <w:trHeight w:val="25"/>
        </w:trPr>
        <w:tc>
          <w:tcPr>
            <w:tcW w:w="4283" w:type="pct"/>
            <w:gridSpan w:val="6"/>
            <w:shd w:val="clear" w:color="auto" w:fill="D9D9D9"/>
            <w:vAlign w:val="center"/>
          </w:tcPr>
          <w:p w14:paraId="5A0241AC" w14:textId="77777777" w:rsidR="009B78C1" w:rsidRPr="00D02272" w:rsidRDefault="009B78C1" w:rsidP="00297E70">
            <w:pPr>
              <w:autoSpaceDE w:val="0"/>
              <w:autoSpaceDN w:val="0"/>
              <w:adjustRightInd w:val="0"/>
              <w:spacing w:line="240" w:lineRule="auto"/>
              <w:jc w:val="left"/>
              <w:rPr>
                <w:color w:val="000000" w:themeColor="text1"/>
              </w:rPr>
            </w:pPr>
            <w:r w:rsidRPr="00D02272">
              <w:rPr>
                <w:color w:val="000000" w:themeColor="text1"/>
              </w:rPr>
              <w:t>actuando en nombre propio o en representación de (nombre y apellidos/razón social del licitador):</w:t>
            </w:r>
          </w:p>
        </w:tc>
        <w:tc>
          <w:tcPr>
            <w:tcW w:w="717" w:type="pct"/>
            <w:shd w:val="clear" w:color="auto" w:fill="D9D9D9"/>
            <w:vAlign w:val="center"/>
          </w:tcPr>
          <w:p w14:paraId="239E3E13" w14:textId="77777777" w:rsidR="009B78C1" w:rsidRPr="00D02272" w:rsidRDefault="009B78C1" w:rsidP="00297E70">
            <w:pPr>
              <w:autoSpaceDE w:val="0"/>
              <w:autoSpaceDN w:val="0"/>
              <w:adjustRightInd w:val="0"/>
              <w:spacing w:line="240" w:lineRule="auto"/>
              <w:jc w:val="left"/>
              <w:rPr>
                <w:color w:val="000000" w:themeColor="text1"/>
              </w:rPr>
            </w:pPr>
            <w:r w:rsidRPr="00D02272">
              <w:rPr>
                <w:color w:val="000000" w:themeColor="text1"/>
              </w:rPr>
              <w:t>NIF</w:t>
            </w:r>
          </w:p>
        </w:tc>
      </w:tr>
      <w:tr w:rsidR="00D02272" w:rsidRPr="00D02272" w14:paraId="3D592E26" w14:textId="77777777" w:rsidTr="004342BF">
        <w:trPr>
          <w:trHeight w:val="25"/>
        </w:trPr>
        <w:tc>
          <w:tcPr>
            <w:tcW w:w="4283" w:type="pct"/>
            <w:gridSpan w:val="6"/>
            <w:shd w:val="clear" w:color="auto" w:fill="auto"/>
          </w:tcPr>
          <w:p w14:paraId="4F061CF3" w14:textId="77777777" w:rsidR="009B78C1" w:rsidRPr="00D02272" w:rsidRDefault="009B78C1" w:rsidP="00297E70">
            <w:pPr>
              <w:autoSpaceDE w:val="0"/>
              <w:autoSpaceDN w:val="0"/>
              <w:adjustRightInd w:val="0"/>
              <w:spacing w:line="240" w:lineRule="auto"/>
              <w:jc w:val="left"/>
              <w:rPr>
                <w:color w:val="000000" w:themeColor="text1"/>
              </w:rPr>
            </w:pPr>
            <w:r w:rsidRPr="00D02272">
              <w:rPr>
                <w:color w:val="000000" w:themeColor="text1"/>
              </w:rPr>
              <w:t>&lt;Licitador&gt;</w:t>
            </w:r>
          </w:p>
        </w:tc>
        <w:tc>
          <w:tcPr>
            <w:tcW w:w="717" w:type="pct"/>
            <w:shd w:val="clear" w:color="auto" w:fill="auto"/>
          </w:tcPr>
          <w:p w14:paraId="38916840" w14:textId="77777777" w:rsidR="009B78C1" w:rsidRPr="00D02272" w:rsidRDefault="009B78C1" w:rsidP="00297E70">
            <w:pPr>
              <w:autoSpaceDE w:val="0"/>
              <w:autoSpaceDN w:val="0"/>
              <w:adjustRightInd w:val="0"/>
              <w:spacing w:line="240" w:lineRule="auto"/>
              <w:jc w:val="left"/>
              <w:rPr>
                <w:color w:val="000000" w:themeColor="text1"/>
              </w:rPr>
            </w:pPr>
            <w:r w:rsidRPr="00D02272">
              <w:rPr>
                <w:color w:val="000000" w:themeColor="text1"/>
              </w:rPr>
              <w:t>&lt;NIF&gt;</w:t>
            </w:r>
          </w:p>
        </w:tc>
      </w:tr>
      <w:tr w:rsidR="00D02272" w:rsidRPr="00D02272" w14:paraId="0708F6E6" w14:textId="77777777" w:rsidTr="004342BF">
        <w:trPr>
          <w:gridBefore w:val="1"/>
          <w:wBefore w:w="6" w:type="pct"/>
          <w:trHeight w:val="25"/>
        </w:trPr>
        <w:tc>
          <w:tcPr>
            <w:tcW w:w="4994" w:type="pct"/>
            <w:gridSpan w:val="6"/>
            <w:shd w:val="clear" w:color="auto" w:fill="D9D9D9"/>
            <w:vAlign w:val="center"/>
          </w:tcPr>
          <w:p w14:paraId="214C4BE9" w14:textId="77777777" w:rsidR="009B78C1" w:rsidRPr="00D02272" w:rsidRDefault="009B78C1" w:rsidP="00297E70">
            <w:pPr>
              <w:autoSpaceDE w:val="0"/>
              <w:autoSpaceDN w:val="0"/>
              <w:adjustRightInd w:val="0"/>
              <w:spacing w:line="240" w:lineRule="auto"/>
              <w:jc w:val="left"/>
              <w:rPr>
                <w:color w:val="000000" w:themeColor="text1"/>
              </w:rPr>
            </w:pPr>
            <w:r w:rsidRPr="00D02272">
              <w:rPr>
                <w:color w:val="000000" w:themeColor="text1"/>
              </w:rPr>
              <w:t>con domicilio en (domicilio del licitador):</w:t>
            </w:r>
          </w:p>
        </w:tc>
      </w:tr>
      <w:tr w:rsidR="00D02272" w:rsidRPr="00D02272" w14:paraId="2AC9579A" w14:textId="77777777" w:rsidTr="004342BF">
        <w:trPr>
          <w:gridBefore w:val="1"/>
          <w:wBefore w:w="6" w:type="pct"/>
          <w:trHeight w:val="25"/>
        </w:trPr>
        <w:tc>
          <w:tcPr>
            <w:tcW w:w="4994" w:type="pct"/>
            <w:gridSpan w:val="6"/>
            <w:shd w:val="clear" w:color="auto" w:fill="auto"/>
          </w:tcPr>
          <w:p w14:paraId="7DF49371" w14:textId="77777777" w:rsidR="009B78C1" w:rsidRPr="00D02272" w:rsidRDefault="009B78C1" w:rsidP="00297E70">
            <w:pPr>
              <w:autoSpaceDE w:val="0"/>
              <w:autoSpaceDN w:val="0"/>
              <w:adjustRightInd w:val="0"/>
              <w:spacing w:line="240" w:lineRule="auto"/>
              <w:jc w:val="left"/>
              <w:rPr>
                <w:color w:val="000000" w:themeColor="text1"/>
              </w:rPr>
            </w:pPr>
            <w:r w:rsidRPr="00D02272">
              <w:rPr>
                <w:color w:val="000000" w:themeColor="text1"/>
              </w:rPr>
              <w:t>Vía / número: &lt;Dirección&gt;</w:t>
            </w:r>
          </w:p>
        </w:tc>
      </w:tr>
      <w:tr w:rsidR="00D02272" w:rsidRPr="00D02272" w14:paraId="730C94CF" w14:textId="77777777" w:rsidTr="004342BF">
        <w:trPr>
          <w:gridBefore w:val="1"/>
          <w:wBefore w:w="6" w:type="pct"/>
          <w:trHeight w:val="25"/>
        </w:trPr>
        <w:tc>
          <w:tcPr>
            <w:tcW w:w="4994" w:type="pct"/>
            <w:gridSpan w:val="6"/>
            <w:tcBorders>
              <w:bottom w:val="single" w:sz="4" w:space="0" w:color="808080"/>
            </w:tcBorders>
            <w:shd w:val="clear" w:color="auto" w:fill="auto"/>
          </w:tcPr>
          <w:p w14:paraId="09328B09" w14:textId="77777777" w:rsidR="009B78C1" w:rsidRPr="00D02272" w:rsidRDefault="009B78C1" w:rsidP="00297E70">
            <w:pPr>
              <w:autoSpaceDE w:val="0"/>
              <w:autoSpaceDN w:val="0"/>
              <w:adjustRightInd w:val="0"/>
              <w:spacing w:line="240" w:lineRule="auto"/>
              <w:jc w:val="left"/>
              <w:rPr>
                <w:color w:val="000000" w:themeColor="text1"/>
              </w:rPr>
            </w:pPr>
            <w:r w:rsidRPr="00D02272">
              <w:rPr>
                <w:color w:val="000000" w:themeColor="text1"/>
              </w:rPr>
              <w:t>Localidad: &lt;Municipio&gt;</w:t>
            </w:r>
          </w:p>
        </w:tc>
      </w:tr>
      <w:tr w:rsidR="00D02272" w:rsidRPr="00D02272" w14:paraId="0BA355B0" w14:textId="77777777" w:rsidTr="004342BF">
        <w:trPr>
          <w:gridBefore w:val="1"/>
          <w:wBefore w:w="6" w:type="pct"/>
          <w:trHeight w:val="25"/>
        </w:trPr>
        <w:tc>
          <w:tcPr>
            <w:tcW w:w="4994" w:type="pct"/>
            <w:gridSpan w:val="6"/>
            <w:shd w:val="clear" w:color="auto" w:fill="D9D9D9"/>
            <w:vAlign w:val="center"/>
          </w:tcPr>
          <w:p w14:paraId="44B5C069" w14:textId="77777777" w:rsidR="009B78C1" w:rsidRPr="00D02272" w:rsidRDefault="009B78C1" w:rsidP="00297E70">
            <w:pPr>
              <w:autoSpaceDE w:val="0"/>
              <w:autoSpaceDN w:val="0"/>
              <w:adjustRightInd w:val="0"/>
              <w:spacing w:line="240" w:lineRule="auto"/>
              <w:jc w:val="left"/>
              <w:rPr>
                <w:color w:val="000000" w:themeColor="text1"/>
              </w:rPr>
            </w:pPr>
            <w:r w:rsidRPr="00D02272">
              <w:rPr>
                <w:color w:val="000000" w:themeColor="text1"/>
              </w:rPr>
              <w:t>Consultado el anuncio de licitación del contrato:</w:t>
            </w:r>
          </w:p>
        </w:tc>
      </w:tr>
      <w:tr w:rsidR="00D02272" w:rsidRPr="00D02272" w14:paraId="4D0D88B6" w14:textId="77777777" w:rsidTr="004342BF">
        <w:trPr>
          <w:gridBefore w:val="1"/>
          <w:wBefore w:w="6" w:type="pct"/>
          <w:trHeight w:val="25"/>
        </w:trPr>
        <w:tc>
          <w:tcPr>
            <w:tcW w:w="4994" w:type="pct"/>
            <w:gridSpan w:val="6"/>
            <w:shd w:val="clear" w:color="auto" w:fill="auto"/>
            <w:vAlign w:val="center"/>
          </w:tcPr>
          <w:p w14:paraId="141AF6BD" w14:textId="77777777" w:rsidR="009B78C1" w:rsidRPr="00D02272" w:rsidRDefault="009B78C1" w:rsidP="00297E70">
            <w:pPr>
              <w:autoSpaceDE w:val="0"/>
              <w:autoSpaceDN w:val="0"/>
              <w:adjustRightInd w:val="0"/>
              <w:spacing w:line="240" w:lineRule="auto"/>
              <w:jc w:val="left"/>
              <w:rPr>
                <w:color w:val="000000" w:themeColor="text1"/>
              </w:rPr>
            </w:pPr>
            <w:r w:rsidRPr="00D02272">
              <w:rPr>
                <w:color w:val="000000" w:themeColor="text1"/>
              </w:rPr>
              <w:t>&lt;Expediente&gt;</w:t>
            </w:r>
          </w:p>
          <w:p w14:paraId="6978742B" w14:textId="77777777" w:rsidR="009B78C1" w:rsidRPr="00D02272" w:rsidRDefault="009B78C1" w:rsidP="00297E70">
            <w:pPr>
              <w:autoSpaceDE w:val="0"/>
              <w:autoSpaceDN w:val="0"/>
              <w:adjustRightInd w:val="0"/>
              <w:spacing w:line="240" w:lineRule="auto"/>
              <w:jc w:val="left"/>
              <w:rPr>
                <w:color w:val="000000" w:themeColor="text1"/>
              </w:rPr>
            </w:pPr>
            <w:r w:rsidRPr="00D02272">
              <w:rPr>
                <w:color w:val="000000" w:themeColor="text1"/>
              </w:rPr>
              <w:t>&lt;Descripción extendida&gt;</w:t>
            </w:r>
          </w:p>
        </w:tc>
      </w:tr>
      <w:tr w:rsidR="00D02272" w:rsidRPr="00D02272" w14:paraId="1351BED3" w14:textId="77777777" w:rsidTr="009C3D84">
        <w:trPr>
          <w:gridBefore w:val="1"/>
          <w:wBefore w:w="6" w:type="pct"/>
          <w:trHeight w:val="31"/>
        </w:trPr>
        <w:tc>
          <w:tcPr>
            <w:tcW w:w="1032" w:type="pct"/>
            <w:shd w:val="clear" w:color="auto" w:fill="D9D9D9"/>
          </w:tcPr>
          <w:p w14:paraId="1B4287F5" w14:textId="77777777" w:rsidR="009C3D84" w:rsidRPr="00D02272" w:rsidRDefault="009C3D84" w:rsidP="00297E70">
            <w:pPr>
              <w:autoSpaceDE w:val="0"/>
              <w:autoSpaceDN w:val="0"/>
              <w:adjustRightInd w:val="0"/>
              <w:jc w:val="left"/>
              <w:rPr>
                <w:color w:val="000000" w:themeColor="text1"/>
              </w:rPr>
            </w:pPr>
            <w:r w:rsidRPr="00D02272">
              <w:rPr>
                <w:color w:val="000000" w:themeColor="text1"/>
              </w:rPr>
              <w:t>publicado en:</w:t>
            </w:r>
          </w:p>
        </w:tc>
        <w:tc>
          <w:tcPr>
            <w:tcW w:w="1032" w:type="pct"/>
            <w:shd w:val="clear" w:color="auto" w:fill="D9D9D9"/>
          </w:tcPr>
          <w:p w14:paraId="626693AD" w14:textId="77777777" w:rsidR="009C3D84" w:rsidRPr="00D02272" w:rsidRDefault="009C3D84" w:rsidP="00297E70">
            <w:pPr>
              <w:autoSpaceDE w:val="0"/>
              <w:autoSpaceDN w:val="0"/>
              <w:adjustRightInd w:val="0"/>
              <w:jc w:val="left"/>
              <w:rPr>
                <w:color w:val="000000" w:themeColor="text1"/>
              </w:rPr>
            </w:pPr>
            <w:r w:rsidRPr="00D02272">
              <w:rPr>
                <w:color w:val="000000" w:themeColor="text1"/>
              </w:rPr>
              <w:t>Perfil de contratante</w:t>
            </w:r>
          </w:p>
        </w:tc>
        <w:tc>
          <w:tcPr>
            <w:tcW w:w="958" w:type="pct"/>
            <w:shd w:val="clear" w:color="auto" w:fill="D9D9D9"/>
          </w:tcPr>
          <w:p w14:paraId="143C2D3D" w14:textId="77777777" w:rsidR="009C3D84" w:rsidRPr="00D02272" w:rsidRDefault="009C3D84" w:rsidP="00297E70">
            <w:pPr>
              <w:autoSpaceDE w:val="0"/>
              <w:autoSpaceDN w:val="0"/>
              <w:adjustRightInd w:val="0"/>
              <w:jc w:val="left"/>
              <w:rPr>
                <w:color w:val="000000" w:themeColor="text1"/>
              </w:rPr>
            </w:pPr>
            <w:r w:rsidRPr="00D02272">
              <w:rPr>
                <w:color w:val="000000" w:themeColor="text1"/>
              </w:rPr>
              <w:t>BOCM</w:t>
            </w:r>
          </w:p>
        </w:tc>
        <w:tc>
          <w:tcPr>
            <w:tcW w:w="977" w:type="pct"/>
            <w:shd w:val="clear" w:color="auto" w:fill="D9D9D9"/>
          </w:tcPr>
          <w:p w14:paraId="63A04B62" w14:textId="77777777" w:rsidR="009C3D84" w:rsidRPr="00D02272" w:rsidRDefault="003C5B1F" w:rsidP="00297E70">
            <w:pPr>
              <w:autoSpaceDE w:val="0"/>
              <w:autoSpaceDN w:val="0"/>
              <w:adjustRightInd w:val="0"/>
              <w:jc w:val="left"/>
              <w:rPr>
                <w:color w:val="000000" w:themeColor="text1"/>
              </w:rPr>
            </w:pPr>
            <w:r w:rsidRPr="00D02272">
              <w:rPr>
                <w:color w:val="000000" w:themeColor="text1"/>
              </w:rPr>
              <w:t>DOUE</w:t>
            </w:r>
          </w:p>
        </w:tc>
        <w:tc>
          <w:tcPr>
            <w:tcW w:w="995" w:type="pct"/>
            <w:gridSpan w:val="2"/>
            <w:shd w:val="clear" w:color="auto" w:fill="D9D9D9"/>
          </w:tcPr>
          <w:p w14:paraId="1778E0B8" w14:textId="77777777" w:rsidR="009C3D84" w:rsidRPr="00D02272" w:rsidRDefault="009C3D84" w:rsidP="00297E70">
            <w:pPr>
              <w:autoSpaceDE w:val="0"/>
              <w:autoSpaceDN w:val="0"/>
              <w:adjustRightInd w:val="0"/>
              <w:jc w:val="left"/>
              <w:rPr>
                <w:color w:val="000000" w:themeColor="text1"/>
              </w:rPr>
            </w:pPr>
          </w:p>
        </w:tc>
      </w:tr>
      <w:tr w:rsidR="009C3D84" w:rsidRPr="00D02272" w14:paraId="5E0A58C2" w14:textId="77777777" w:rsidTr="009C3D84">
        <w:trPr>
          <w:gridBefore w:val="1"/>
          <w:wBefore w:w="6" w:type="pct"/>
          <w:trHeight w:val="31"/>
        </w:trPr>
        <w:tc>
          <w:tcPr>
            <w:tcW w:w="1032" w:type="pct"/>
          </w:tcPr>
          <w:p w14:paraId="42125F2C" w14:textId="77777777" w:rsidR="009C3D84" w:rsidRPr="00D02272" w:rsidRDefault="009C3D84" w:rsidP="00297E70">
            <w:pPr>
              <w:autoSpaceDE w:val="0"/>
              <w:autoSpaceDN w:val="0"/>
              <w:adjustRightInd w:val="0"/>
              <w:jc w:val="left"/>
              <w:rPr>
                <w:color w:val="000000" w:themeColor="text1"/>
              </w:rPr>
            </w:pPr>
          </w:p>
        </w:tc>
        <w:tc>
          <w:tcPr>
            <w:tcW w:w="1032" w:type="pct"/>
            <w:shd w:val="clear" w:color="auto" w:fill="auto"/>
          </w:tcPr>
          <w:p w14:paraId="55D9EF81" w14:textId="77777777" w:rsidR="009C3D84" w:rsidRPr="00D02272" w:rsidRDefault="009C3D84" w:rsidP="00297E70">
            <w:pPr>
              <w:autoSpaceDE w:val="0"/>
              <w:autoSpaceDN w:val="0"/>
              <w:adjustRightInd w:val="0"/>
              <w:jc w:val="left"/>
              <w:rPr>
                <w:color w:val="000000" w:themeColor="text1"/>
              </w:rPr>
            </w:pPr>
            <w:r w:rsidRPr="00D02272">
              <w:rPr>
                <w:color w:val="000000" w:themeColor="text1"/>
              </w:rPr>
              <w:t>&lt;Fecha perfil&gt;</w:t>
            </w:r>
          </w:p>
        </w:tc>
        <w:tc>
          <w:tcPr>
            <w:tcW w:w="958" w:type="pct"/>
            <w:shd w:val="clear" w:color="auto" w:fill="auto"/>
          </w:tcPr>
          <w:p w14:paraId="24C5FD82" w14:textId="77777777" w:rsidR="009C3D84" w:rsidRPr="00D02272" w:rsidRDefault="009C3D84" w:rsidP="00297E70">
            <w:pPr>
              <w:autoSpaceDE w:val="0"/>
              <w:autoSpaceDN w:val="0"/>
              <w:adjustRightInd w:val="0"/>
              <w:jc w:val="left"/>
              <w:rPr>
                <w:color w:val="000000" w:themeColor="text1"/>
              </w:rPr>
            </w:pPr>
            <w:r w:rsidRPr="00D02272">
              <w:rPr>
                <w:color w:val="000000" w:themeColor="text1"/>
              </w:rPr>
              <w:t>&lt;Fecha BOCM&gt;</w:t>
            </w:r>
          </w:p>
        </w:tc>
        <w:tc>
          <w:tcPr>
            <w:tcW w:w="977" w:type="pct"/>
            <w:shd w:val="clear" w:color="auto" w:fill="auto"/>
          </w:tcPr>
          <w:p w14:paraId="5A9B2F4E" w14:textId="77777777" w:rsidR="009C3D84" w:rsidRPr="00D02272" w:rsidRDefault="003C5B1F" w:rsidP="00297E70">
            <w:pPr>
              <w:autoSpaceDE w:val="0"/>
              <w:autoSpaceDN w:val="0"/>
              <w:adjustRightInd w:val="0"/>
              <w:jc w:val="left"/>
              <w:rPr>
                <w:color w:val="000000" w:themeColor="text1"/>
              </w:rPr>
            </w:pPr>
            <w:r w:rsidRPr="00D02272">
              <w:rPr>
                <w:color w:val="000000" w:themeColor="text1"/>
              </w:rPr>
              <w:t>&lt;Fecha DOUE&gt;</w:t>
            </w:r>
          </w:p>
        </w:tc>
        <w:tc>
          <w:tcPr>
            <w:tcW w:w="995" w:type="pct"/>
            <w:gridSpan w:val="2"/>
            <w:shd w:val="clear" w:color="auto" w:fill="auto"/>
          </w:tcPr>
          <w:p w14:paraId="0E729D54" w14:textId="77777777" w:rsidR="009C3D84" w:rsidRPr="00D02272" w:rsidRDefault="009C3D84" w:rsidP="00297E70">
            <w:pPr>
              <w:autoSpaceDE w:val="0"/>
              <w:autoSpaceDN w:val="0"/>
              <w:adjustRightInd w:val="0"/>
              <w:jc w:val="left"/>
              <w:rPr>
                <w:color w:val="000000" w:themeColor="text1"/>
              </w:rPr>
            </w:pPr>
          </w:p>
        </w:tc>
      </w:tr>
    </w:tbl>
    <w:p w14:paraId="4DFC01FD" w14:textId="77777777" w:rsidR="009B78C1" w:rsidRPr="00D02272" w:rsidRDefault="009B78C1" w:rsidP="00297E70">
      <w:pPr>
        <w:spacing w:line="240" w:lineRule="auto"/>
        <w:jc w:val="left"/>
        <w:rPr>
          <w:color w:val="000000" w:themeColor="text1"/>
        </w:rPr>
      </w:pPr>
    </w:p>
    <w:p w14:paraId="57E515E2" w14:textId="334E0E2B" w:rsidR="00FC3567" w:rsidRPr="00D02272" w:rsidRDefault="009B78C1" w:rsidP="00297E70">
      <w:pPr>
        <w:spacing w:line="240" w:lineRule="auto"/>
        <w:rPr>
          <w:color w:val="000000" w:themeColor="text1"/>
        </w:rPr>
      </w:pPr>
      <w:r w:rsidRPr="00D02272">
        <w:rPr>
          <w:color w:val="000000" w:themeColor="text1"/>
        </w:rPr>
        <w:t>Enterado de las condiciones, requisitos y obligaciones establecidos en los pliegos de cláusulas administrativas y de prescripciones técnicas particulares, cuyo contenido declara conocer y acepta plenamente, y de las obligaciones sobre protección del medio ambiente y las relativas a las condiciones sobre protección del empleo, condiciones de trabajo y prevención de riesgos laborales vigentes en la Comunidad de Madrid, contenidas en la normativa en materia laboral, de seguridad social, de integración social de personas con discapacidad y de prevención de riesgos laborales, así como  las obligaciones contenidas en el convenio colectivo que le sea de aplicación, sin que la oferta realizada pueda justificar una causa económica, organizativa, técnica o de producción para modificar las citadas obligaciones, comprometiéndose a acreditar el cumplimiento de la referida obligación ante el órgano de contratación, cuando sea requerido para ello, en cualquier momento durante la vigencia del contrato, se compromete a tomar a su cargo la ejecución del contrato, en las condiciones siguientes:</w:t>
      </w:r>
      <w:r w:rsidR="00FC3567" w:rsidRPr="00D02272">
        <w:rPr>
          <w:color w:val="000000" w:themeColor="text1"/>
        </w:rPr>
        <w:br w:type="page"/>
      </w:r>
    </w:p>
    <w:p w14:paraId="5482661B" w14:textId="77777777" w:rsidR="009B78C1" w:rsidRPr="00D02272" w:rsidRDefault="009B78C1" w:rsidP="00297E70">
      <w:pPr>
        <w:spacing w:line="240" w:lineRule="auto"/>
        <w:rPr>
          <w:color w:val="000000" w:themeColor="text1"/>
        </w:rPr>
      </w:pPr>
    </w:p>
    <w:p w14:paraId="0A856A2D" w14:textId="77777777" w:rsidR="009B78C1" w:rsidRPr="00D02272" w:rsidRDefault="009B78C1" w:rsidP="00297E70">
      <w:pPr>
        <w:spacing w:line="240" w:lineRule="auto"/>
        <w:jc w:val="left"/>
        <w:rPr>
          <w:color w:val="000000" w:themeColor="text1"/>
        </w:rPr>
      </w:pPr>
    </w:p>
    <w:tbl>
      <w:tblPr>
        <w:tblW w:w="5000" w:type="pct"/>
        <w:tblBorders>
          <w:top w:val="single" w:sz="12" w:space="0" w:color="808080"/>
          <w:left w:val="single" w:sz="12" w:space="0" w:color="808080"/>
          <w:bottom w:val="single" w:sz="12" w:space="0" w:color="808080"/>
          <w:right w:val="single" w:sz="12" w:space="0" w:color="808080"/>
          <w:insideH w:val="single" w:sz="4" w:space="0" w:color="808080"/>
          <w:insideV w:val="single" w:sz="4" w:space="0" w:color="808080"/>
        </w:tblBorders>
        <w:tblLayout w:type="fixed"/>
        <w:tblCellMar>
          <w:left w:w="60" w:type="dxa"/>
          <w:right w:w="60" w:type="dxa"/>
        </w:tblCellMar>
        <w:tblLook w:val="0000" w:firstRow="0" w:lastRow="0" w:firstColumn="0" w:lastColumn="0" w:noHBand="0" w:noVBand="0"/>
      </w:tblPr>
      <w:tblGrid>
        <w:gridCol w:w="741"/>
        <w:gridCol w:w="5610"/>
        <w:gridCol w:w="916"/>
        <w:gridCol w:w="1349"/>
        <w:gridCol w:w="1801"/>
        <w:gridCol w:w="449"/>
        <w:gridCol w:w="1503"/>
        <w:gridCol w:w="1949"/>
        <w:gridCol w:w="526"/>
        <w:gridCol w:w="526"/>
      </w:tblGrid>
      <w:tr w:rsidR="00D02272" w:rsidRPr="00D02272" w14:paraId="07976F20" w14:textId="77777777" w:rsidTr="004342BF">
        <w:trPr>
          <w:trHeight w:val="25"/>
        </w:trPr>
        <w:tc>
          <w:tcPr>
            <w:tcW w:w="241" w:type="pct"/>
            <w:shd w:val="clear" w:color="auto" w:fill="E6E6E6"/>
            <w:vAlign w:val="center"/>
          </w:tcPr>
          <w:p w14:paraId="3B47097A" w14:textId="77777777" w:rsidR="009B78C1" w:rsidRPr="00D02272" w:rsidRDefault="009B78C1" w:rsidP="00297E70">
            <w:pPr>
              <w:spacing w:line="240" w:lineRule="auto"/>
              <w:jc w:val="left"/>
              <w:rPr>
                <w:color w:val="000000" w:themeColor="text1"/>
              </w:rPr>
            </w:pPr>
            <w:r w:rsidRPr="00D02272">
              <w:rPr>
                <w:color w:val="000000" w:themeColor="text1"/>
              </w:rPr>
              <w:t xml:space="preserve">Lote </w:t>
            </w:r>
          </w:p>
        </w:tc>
        <w:tc>
          <w:tcPr>
            <w:tcW w:w="1825" w:type="pct"/>
            <w:shd w:val="clear" w:color="auto" w:fill="E6E6E6"/>
            <w:vAlign w:val="center"/>
          </w:tcPr>
          <w:p w14:paraId="2F4371F3" w14:textId="77777777" w:rsidR="009B78C1" w:rsidRPr="00D02272" w:rsidRDefault="009B78C1" w:rsidP="00297E70">
            <w:pPr>
              <w:spacing w:line="240" w:lineRule="auto"/>
              <w:jc w:val="left"/>
              <w:rPr>
                <w:color w:val="000000" w:themeColor="text1"/>
              </w:rPr>
            </w:pPr>
            <w:r w:rsidRPr="00D02272">
              <w:rPr>
                <w:color w:val="000000" w:themeColor="text1"/>
              </w:rPr>
              <w:t>Denominación/objeto</w:t>
            </w:r>
          </w:p>
        </w:tc>
        <w:tc>
          <w:tcPr>
            <w:tcW w:w="298" w:type="pct"/>
            <w:shd w:val="clear" w:color="auto" w:fill="E6E6E6"/>
            <w:vAlign w:val="center"/>
          </w:tcPr>
          <w:p w14:paraId="49774EF1" w14:textId="77777777" w:rsidR="009B78C1" w:rsidRPr="00D02272" w:rsidRDefault="009B78C1" w:rsidP="00297E70">
            <w:pPr>
              <w:spacing w:line="240" w:lineRule="auto"/>
              <w:jc w:val="left"/>
              <w:rPr>
                <w:color w:val="000000" w:themeColor="text1"/>
              </w:rPr>
            </w:pPr>
            <w:r w:rsidRPr="00D02272">
              <w:rPr>
                <w:color w:val="000000" w:themeColor="text1"/>
              </w:rPr>
              <w:t>Cantidad</w:t>
            </w:r>
          </w:p>
        </w:tc>
        <w:tc>
          <w:tcPr>
            <w:tcW w:w="439" w:type="pct"/>
            <w:shd w:val="clear" w:color="auto" w:fill="E6E6E6"/>
            <w:vAlign w:val="center"/>
          </w:tcPr>
          <w:p w14:paraId="011C6153" w14:textId="77777777" w:rsidR="009B78C1" w:rsidRPr="00D02272" w:rsidRDefault="009B78C1" w:rsidP="00297E70">
            <w:pPr>
              <w:spacing w:line="240" w:lineRule="auto"/>
              <w:jc w:val="left"/>
              <w:rPr>
                <w:color w:val="000000" w:themeColor="text1"/>
              </w:rPr>
            </w:pPr>
            <w:r w:rsidRPr="00D02272">
              <w:rPr>
                <w:color w:val="000000" w:themeColor="text1"/>
              </w:rPr>
              <w:t>Precio unitario sin IVA</w:t>
            </w:r>
          </w:p>
        </w:tc>
        <w:tc>
          <w:tcPr>
            <w:tcW w:w="586" w:type="pct"/>
            <w:shd w:val="clear" w:color="auto" w:fill="E6E6E6"/>
            <w:vAlign w:val="center"/>
          </w:tcPr>
          <w:p w14:paraId="38CE649A" w14:textId="77777777" w:rsidR="009B78C1" w:rsidRPr="00D02272" w:rsidRDefault="009B78C1" w:rsidP="00297E70">
            <w:pPr>
              <w:spacing w:line="240" w:lineRule="auto"/>
              <w:jc w:val="left"/>
              <w:rPr>
                <w:color w:val="000000" w:themeColor="text1"/>
              </w:rPr>
            </w:pPr>
            <w:r w:rsidRPr="00D02272">
              <w:rPr>
                <w:color w:val="000000" w:themeColor="text1"/>
              </w:rPr>
              <w:t>Base imponible</w:t>
            </w:r>
          </w:p>
        </w:tc>
        <w:tc>
          <w:tcPr>
            <w:tcW w:w="146" w:type="pct"/>
            <w:shd w:val="clear" w:color="auto" w:fill="E6E6E6"/>
            <w:vAlign w:val="center"/>
          </w:tcPr>
          <w:p w14:paraId="60F62B4E" w14:textId="77777777" w:rsidR="009B78C1" w:rsidRPr="00D02272" w:rsidRDefault="009B78C1" w:rsidP="00297E70">
            <w:pPr>
              <w:spacing w:line="240" w:lineRule="auto"/>
              <w:jc w:val="left"/>
              <w:rPr>
                <w:color w:val="000000" w:themeColor="text1"/>
              </w:rPr>
            </w:pPr>
            <w:r w:rsidRPr="00D02272">
              <w:rPr>
                <w:color w:val="000000" w:themeColor="text1"/>
              </w:rPr>
              <w:t>% IVA</w:t>
            </w:r>
          </w:p>
        </w:tc>
        <w:tc>
          <w:tcPr>
            <w:tcW w:w="489" w:type="pct"/>
            <w:shd w:val="clear" w:color="auto" w:fill="E6E6E6"/>
            <w:vAlign w:val="center"/>
          </w:tcPr>
          <w:p w14:paraId="5EE83FF4" w14:textId="77777777" w:rsidR="009B78C1" w:rsidRPr="00D02272" w:rsidRDefault="009B78C1" w:rsidP="00297E70">
            <w:pPr>
              <w:spacing w:line="240" w:lineRule="auto"/>
              <w:jc w:val="left"/>
              <w:rPr>
                <w:color w:val="000000" w:themeColor="text1"/>
              </w:rPr>
            </w:pPr>
            <w:r w:rsidRPr="00D02272">
              <w:rPr>
                <w:color w:val="000000" w:themeColor="text1"/>
                <w:lang w:val="es-ES_tradnl"/>
              </w:rPr>
              <w:t>Importe de IVA</w:t>
            </w:r>
          </w:p>
        </w:tc>
        <w:tc>
          <w:tcPr>
            <w:tcW w:w="634" w:type="pct"/>
            <w:shd w:val="clear" w:color="auto" w:fill="E6E6E6"/>
            <w:vAlign w:val="center"/>
          </w:tcPr>
          <w:p w14:paraId="0EEA4DB5" w14:textId="77777777" w:rsidR="009B78C1" w:rsidRPr="00D02272" w:rsidRDefault="009B78C1" w:rsidP="00297E70">
            <w:pPr>
              <w:spacing w:line="240" w:lineRule="auto"/>
              <w:jc w:val="left"/>
              <w:rPr>
                <w:color w:val="000000" w:themeColor="text1"/>
              </w:rPr>
            </w:pPr>
            <w:r w:rsidRPr="00D02272">
              <w:rPr>
                <w:color w:val="000000" w:themeColor="text1"/>
              </w:rPr>
              <w:t>Importe total</w:t>
            </w:r>
          </w:p>
        </w:tc>
        <w:tc>
          <w:tcPr>
            <w:tcW w:w="342" w:type="pct"/>
            <w:gridSpan w:val="2"/>
            <w:shd w:val="clear" w:color="auto" w:fill="E6E6E6"/>
            <w:vAlign w:val="center"/>
          </w:tcPr>
          <w:p w14:paraId="4DB3D8F8" w14:textId="77777777" w:rsidR="009B78C1" w:rsidRPr="00D02272" w:rsidRDefault="009B78C1" w:rsidP="00297E70">
            <w:pPr>
              <w:spacing w:line="240" w:lineRule="auto"/>
              <w:jc w:val="left"/>
              <w:rPr>
                <w:color w:val="000000" w:themeColor="text1"/>
              </w:rPr>
            </w:pPr>
            <w:r w:rsidRPr="00D02272">
              <w:rPr>
                <w:color w:val="000000" w:themeColor="text1"/>
              </w:rPr>
              <w:t>Plazo</w:t>
            </w:r>
          </w:p>
        </w:tc>
      </w:tr>
      <w:tr w:rsidR="00D02272" w:rsidRPr="00D02272" w14:paraId="3D0178A4" w14:textId="77777777" w:rsidTr="004342BF">
        <w:trPr>
          <w:trHeight w:val="25"/>
        </w:trPr>
        <w:tc>
          <w:tcPr>
            <w:tcW w:w="241" w:type="pct"/>
            <w:shd w:val="clear" w:color="auto" w:fill="auto"/>
            <w:noWrap/>
            <w:vAlign w:val="center"/>
          </w:tcPr>
          <w:p w14:paraId="578EC79C" w14:textId="77777777" w:rsidR="009B78C1" w:rsidRPr="00D02272" w:rsidRDefault="009B78C1" w:rsidP="00297E70">
            <w:pPr>
              <w:spacing w:line="240" w:lineRule="auto"/>
              <w:jc w:val="left"/>
              <w:rPr>
                <w:color w:val="000000" w:themeColor="text1"/>
              </w:rPr>
            </w:pPr>
          </w:p>
        </w:tc>
        <w:tc>
          <w:tcPr>
            <w:tcW w:w="1825" w:type="pct"/>
            <w:shd w:val="clear" w:color="auto" w:fill="auto"/>
            <w:noWrap/>
            <w:vAlign w:val="center"/>
          </w:tcPr>
          <w:p w14:paraId="1B8C933A" w14:textId="77777777" w:rsidR="009B78C1" w:rsidRPr="00D02272" w:rsidRDefault="009B78C1" w:rsidP="00297E70">
            <w:pPr>
              <w:spacing w:line="240" w:lineRule="auto"/>
              <w:jc w:val="left"/>
              <w:rPr>
                <w:color w:val="000000" w:themeColor="text1"/>
              </w:rPr>
            </w:pPr>
          </w:p>
        </w:tc>
        <w:tc>
          <w:tcPr>
            <w:tcW w:w="298" w:type="pct"/>
            <w:shd w:val="clear" w:color="auto" w:fill="auto"/>
            <w:vAlign w:val="center"/>
          </w:tcPr>
          <w:p w14:paraId="7AF8CC97" w14:textId="77777777" w:rsidR="009B78C1" w:rsidRPr="00D02272" w:rsidRDefault="009B78C1" w:rsidP="00297E70">
            <w:pPr>
              <w:spacing w:line="240" w:lineRule="auto"/>
              <w:jc w:val="left"/>
              <w:rPr>
                <w:color w:val="000000" w:themeColor="text1"/>
              </w:rPr>
            </w:pPr>
          </w:p>
        </w:tc>
        <w:tc>
          <w:tcPr>
            <w:tcW w:w="439" w:type="pct"/>
            <w:shd w:val="clear" w:color="auto" w:fill="auto"/>
            <w:vAlign w:val="center"/>
          </w:tcPr>
          <w:p w14:paraId="35CDC9B9" w14:textId="77777777" w:rsidR="009B78C1" w:rsidRPr="00D02272" w:rsidRDefault="009B78C1" w:rsidP="00297E70">
            <w:pPr>
              <w:spacing w:line="240" w:lineRule="auto"/>
              <w:jc w:val="left"/>
              <w:rPr>
                <w:color w:val="000000" w:themeColor="text1"/>
              </w:rPr>
            </w:pPr>
          </w:p>
        </w:tc>
        <w:tc>
          <w:tcPr>
            <w:tcW w:w="586" w:type="pct"/>
            <w:shd w:val="clear" w:color="FFFFFF" w:fill="auto"/>
            <w:noWrap/>
            <w:vAlign w:val="center"/>
          </w:tcPr>
          <w:p w14:paraId="32C08444" w14:textId="77777777" w:rsidR="009B78C1" w:rsidRPr="00D02272" w:rsidRDefault="009B78C1" w:rsidP="00297E70">
            <w:pPr>
              <w:spacing w:line="240" w:lineRule="auto"/>
              <w:jc w:val="left"/>
              <w:rPr>
                <w:color w:val="000000" w:themeColor="text1"/>
              </w:rPr>
            </w:pPr>
          </w:p>
        </w:tc>
        <w:tc>
          <w:tcPr>
            <w:tcW w:w="146" w:type="pct"/>
            <w:shd w:val="clear" w:color="FFFFFF" w:fill="auto"/>
            <w:vAlign w:val="center"/>
          </w:tcPr>
          <w:p w14:paraId="1E9EF82D" w14:textId="77777777" w:rsidR="009B78C1" w:rsidRPr="00D02272" w:rsidRDefault="009B78C1" w:rsidP="00297E70">
            <w:pPr>
              <w:spacing w:line="240" w:lineRule="auto"/>
              <w:jc w:val="left"/>
              <w:rPr>
                <w:color w:val="000000" w:themeColor="text1"/>
              </w:rPr>
            </w:pPr>
          </w:p>
        </w:tc>
        <w:tc>
          <w:tcPr>
            <w:tcW w:w="489" w:type="pct"/>
            <w:shd w:val="clear" w:color="FFFFFF" w:fill="auto"/>
            <w:vAlign w:val="center"/>
          </w:tcPr>
          <w:p w14:paraId="53A39729" w14:textId="77777777" w:rsidR="009B78C1" w:rsidRPr="00D02272" w:rsidRDefault="009B78C1" w:rsidP="00297E70">
            <w:pPr>
              <w:spacing w:line="240" w:lineRule="auto"/>
              <w:jc w:val="left"/>
              <w:rPr>
                <w:color w:val="000000" w:themeColor="text1"/>
              </w:rPr>
            </w:pPr>
          </w:p>
        </w:tc>
        <w:tc>
          <w:tcPr>
            <w:tcW w:w="634" w:type="pct"/>
            <w:shd w:val="clear" w:color="FFFFFF" w:fill="auto"/>
            <w:vAlign w:val="center"/>
          </w:tcPr>
          <w:p w14:paraId="45EADE4E" w14:textId="77777777" w:rsidR="009B78C1" w:rsidRPr="00D02272" w:rsidRDefault="009B78C1" w:rsidP="00297E70">
            <w:pPr>
              <w:spacing w:line="240" w:lineRule="auto"/>
              <w:jc w:val="left"/>
              <w:rPr>
                <w:color w:val="000000" w:themeColor="text1"/>
              </w:rPr>
            </w:pPr>
          </w:p>
        </w:tc>
        <w:tc>
          <w:tcPr>
            <w:tcW w:w="171" w:type="pct"/>
            <w:shd w:val="clear" w:color="FFFFFF" w:fill="auto"/>
            <w:vAlign w:val="center"/>
          </w:tcPr>
          <w:p w14:paraId="5E5F2B14" w14:textId="77777777" w:rsidR="009B78C1" w:rsidRPr="00D02272" w:rsidRDefault="009B78C1" w:rsidP="00297E70">
            <w:pPr>
              <w:spacing w:line="240" w:lineRule="auto"/>
              <w:jc w:val="left"/>
              <w:rPr>
                <w:color w:val="000000" w:themeColor="text1"/>
              </w:rPr>
            </w:pPr>
          </w:p>
        </w:tc>
        <w:tc>
          <w:tcPr>
            <w:tcW w:w="171" w:type="pct"/>
            <w:shd w:val="clear" w:color="FFFFFF" w:fill="auto"/>
            <w:vAlign w:val="center"/>
          </w:tcPr>
          <w:p w14:paraId="040488D1" w14:textId="77777777" w:rsidR="009B78C1" w:rsidRPr="00D02272" w:rsidRDefault="009B78C1" w:rsidP="00297E70">
            <w:pPr>
              <w:spacing w:line="240" w:lineRule="auto"/>
              <w:jc w:val="left"/>
              <w:rPr>
                <w:color w:val="000000" w:themeColor="text1"/>
              </w:rPr>
            </w:pPr>
          </w:p>
        </w:tc>
      </w:tr>
      <w:tr w:rsidR="00D02272" w:rsidRPr="00D02272" w14:paraId="3D540DB4" w14:textId="77777777" w:rsidTr="004342BF">
        <w:trPr>
          <w:trHeight w:val="25"/>
        </w:trPr>
        <w:tc>
          <w:tcPr>
            <w:tcW w:w="241" w:type="pct"/>
            <w:shd w:val="clear" w:color="auto" w:fill="auto"/>
            <w:noWrap/>
            <w:vAlign w:val="center"/>
          </w:tcPr>
          <w:p w14:paraId="7C7E06B0" w14:textId="77777777" w:rsidR="009B78C1" w:rsidRPr="00D02272" w:rsidRDefault="009B78C1" w:rsidP="00297E70">
            <w:pPr>
              <w:spacing w:line="240" w:lineRule="auto"/>
              <w:jc w:val="left"/>
              <w:rPr>
                <w:color w:val="000000" w:themeColor="text1"/>
              </w:rPr>
            </w:pPr>
          </w:p>
        </w:tc>
        <w:tc>
          <w:tcPr>
            <w:tcW w:w="1825" w:type="pct"/>
            <w:shd w:val="clear" w:color="auto" w:fill="auto"/>
            <w:noWrap/>
            <w:vAlign w:val="center"/>
          </w:tcPr>
          <w:p w14:paraId="09D38959" w14:textId="77777777" w:rsidR="009B78C1" w:rsidRPr="00D02272" w:rsidRDefault="009B78C1" w:rsidP="00297E70">
            <w:pPr>
              <w:spacing w:line="240" w:lineRule="auto"/>
              <w:jc w:val="left"/>
              <w:rPr>
                <w:color w:val="000000" w:themeColor="text1"/>
              </w:rPr>
            </w:pPr>
          </w:p>
        </w:tc>
        <w:tc>
          <w:tcPr>
            <w:tcW w:w="298" w:type="pct"/>
            <w:shd w:val="clear" w:color="auto" w:fill="auto"/>
            <w:vAlign w:val="center"/>
          </w:tcPr>
          <w:p w14:paraId="1348D51B" w14:textId="77777777" w:rsidR="009B78C1" w:rsidRPr="00D02272" w:rsidRDefault="009B78C1" w:rsidP="00297E70">
            <w:pPr>
              <w:spacing w:line="240" w:lineRule="auto"/>
              <w:jc w:val="left"/>
              <w:rPr>
                <w:color w:val="000000" w:themeColor="text1"/>
              </w:rPr>
            </w:pPr>
          </w:p>
        </w:tc>
        <w:tc>
          <w:tcPr>
            <w:tcW w:w="439" w:type="pct"/>
            <w:shd w:val="clear" w:color="auto" w:fill="auto"/>
            <w:vAlign w:val="center"/>
          </w:tcPr>
          <w:p w14:paraId="6C242201" w14:textId="77777777" w:rsidR="009B78C1" w:rsidRPr="00D02272" w:rsidRDefault="009B78C1" w:rsidP="00297E70">
            <w:pPr>
              <w:spacing w:line="240" w:lineRule="auto"/>
              <w:jc w:val="left"/>
              <w:rPr>
                <w:color w:val="000000" w:themeColor="text1"/>
              </w:rPr>
            </w:pPr>
          </w:p>
        </w:tc>
        <w:tc>
          <w:tcPr>
            <w:tcW w:w="586" w:type="pct"/>
            <w:shd w:val="clear" w:color="FFFFFF" w:fill="auto"/>
            <w:noWrap/>
            <w:vAlign w:val="center"/>
          </w:tcPr>
          <w:p w14:paraId="41397F38" w14:textId="77777777" w:rsidR="009B78C1" w:rsidRPr="00D02272" w:rsidRDefault="009B78C1" w:rsidP="00297E70">
            <w:pPr>
              <w:spacing w:line="240" w:lineRule="auto"/>
              <w:jc w:val="left"/>
              <w:rPr>
                <w:color w:val="000000" w:themeColor="text1"/>
              </w:rPr>
            </w:pPr>
          </w:p>
        </w:tc>
        <w:tc>
          <w:tcPr>
            <w:tcW w:w="146" w:type="pct"/>
            <w:shd w:val="clear" w:color="FFFFFF" w:fill="auto"/>
            <w:vAlign w:val="center"/>
          </w:tcPr>
          <w:p w14:paraId="55D24EC0" w14:textId="77777777" w:rsidR="009B78C1" w:rsidRPr="00D02272" w:rsidRDefault="009B78C1" w:rsidP="00297E70">
            <w:pPr>
              <w:spacing w:line="240" w:lineRule="auto"/>
              <w:jc w:val="left"/>
              <w:rPr>
                <w:color w:val="000000" w:themeColor="text1"/>
              </w:rPr>
            </w:pPr>
          </w:p>
        </w:tc>
        <w:tc>
          <w:tcPr>
            <w:tcW w:w="489" w:type="pct"/>
            <w:shd w:val="clear" w:color="FFFFFF" w:fill="auto"/>
            <w:vAlign w:val="center"/>
          </w:tcPr>
          <w:p w14:paraId="0023F990" w14:textId="77777777" w:rsidR="009B78C1" w:rsidRPr="00D02272" w:rsidRDefault="009B78C1" w:rsidP="00297E70">
            <w:pPr>
              <w:spacing w:line="240" w:lineRule="auto"/>
              <w:jc w:val="left"/>
              <w:rPr>
                <w:color w:val="000000" w:themeColor="text1"/>
              </w:rPr>
            </w:pPr>
          </w:p>
        </w:tc>
        <w:tc>
          <w:tcPr>
            <w:tcW w:w="634" w:type="pct"/>
            <w:shd w:val="clear" w:color="FFFFFF" w:fill="auto"/>
            <w:vAlign w:val="center"/>
          </w:tcPr>
          <w:p w14:paraId="7F29CCAB" w14:textId="77777777" w:rsidR="009B78C1" w:rsidRPr="00D02272" w:rsidRDefault="009B78C1" w:rsidP="00297E70">
            <w:pPr>
              <w:spacing w:line="240" w:lineRule="auto"/>
              <w:jc w:val="left"/>
              <w:rPr>
                <w:color w:val="000000" w:themeColor="text1"/>
              </w:rPr>
            </w:pPr>
          </w:p>
        </w:tc>
        <w:tc>
          <w:tcPr>
            <w:tcW w:w="171" w:type="pct"/>
            <w:shd w:val="clear" w:color="FFFFFF" w:fill="auto"/>
            <w:vAlign w:val="center"/>
          </w:tcPr>
          <w:p w14:paraId="019DC7A5" w14:textId="77777777" w:rsidR="009B78C1" w:rsidRPr="00D02272" w:rsidRDefault="009B78C1" w:rsidP="00297E70">
            <w:pPr>
              <w:spacing w:line="240" w:lineRule="auto"/>
              <w:jc w:val="left"/>
              <w:rPr>
                <w:color w:val="000000" w:themeColor="text1"/>
              </w:rPr>
            </w:pPr>
          </w:p>
        </w:tc>
        <w:tc>
          <w:tcPr>
            <w:tcW w:w="171" w:type="pct"/>
            <w:shd w:val="clear" w:color="FFFFFF" w:fill="auto"/>
            <w:vAlign w:val="center"/>
          </w:tcPr>
          <w:p w14:paraId="1D00A8AF" w14:textId="77777777" w:rsidR="009B78C1" w:rsidRPr="00D02272" w:rsidRDefault="009B78C1" w:rsidP="00297E70">
            <w:pPr>
              <w:spacing w:line="240" w:lineRule="auto"/>
              <w:jc w:val="left"/>
              <w:rPr>
                <w:color w:val="000000" w:themeColor="text1"/>
              </w:rPr>
            </w:pPr>
          </w:p>
        </w:tc>
      </w:tr>
      <w:tr w:rsidR="00D02272" w:rsidRPr="00D02272" w14:paraId="22BF9A08" w14:textId="77777777" w:rsidTr="004342BF">
        <w:trPr>
          <w:trHeight w:val="25"/>
        </w:trPr>
        <w:tc>
          <w:tcPr>
            <w:tcW w:w="241" w:type="pct"/>
            <w:shd w:val="clear" w:color="auto" w:fill="auto"/>
            <w:noWrap/>
            <w:vAlign w:val="center"/>
          </w:tcPr>
          <w:p w14:paraId="5C9E8659" w14:textId="77777777" w:rsidR="009B78C1" w:rsidRPr="00D02272" w:rsidRDefault="009B78C1" w:rsidP="00297E70">
            <w:pPr>
              <w:spacing w:line="240" w:lineRule="auto"/>
              <w:jc w:val="left"/>
              <w:rPr>
                <w:color w:val="000000" w:themeColor="text1"/>
              </w:rPr>
            </w:pPr>
          </w:p>
        </w:tc>
        <w:tc>
          <w:tcPr>
            <w:tcW w:w="1825" w:type="pct"/>
            <w:shd w:val="clear" w:color="auto" w:fill="auto"/>
            <w:noWrap/>
            <w:vAlign w:val="center"/>
          </w:tcPr>
          <w:p w14:paraId="4894DF4B" w14:textId="77777777" w:rsidR="009B78C1" w:rsidRPr="00D02272" w:rsidRDefault="009B78C1" w:rsidP="00297E70">
            <w:pPr>
              <w:spacing w:line="240" w:lineRule="auto"/>
              <w:jc w:val="left"/>
              <w:rPr>
                <w:color w:val="000000" w:themeColor="text1"/>
              </w:rPr>
            </w:pPr>
          </w:p>
        </w:tc>
        <w:tc>
          <w:tcPr>
            <w:tcW w:w="298" w:type="pct"/>
            <w:shd w:val="clear" w:color="auto" w:fill="auto"/>
            <w:vAlign w:val="center"/>
          </w:tcPr>
          <w:p w14:paraId="12472DB8" w14:textId="77777777" w:rsidR="009B78C1" w:rsidRPr="00D02272" w:rsidRDefault="009B78C1" w:rsidP="00297E70">
            <w:pPr>
              <w:spacing w:line="240" w:lineRule="auto"/>
              <w:jc w:val="left"/>
              <w:rPr>
                <w:color w:val="000000" w:themeColor="text1"/>
              </w:rPr>
            </w:pPr>
          </w:p>
        </w:tc>
        <w:tc>
          <w:tcPr>
            <w:tcW w:w="439" w:type="pct"/>
            <w:shd w:val="clear" w:color="auto" w:fill="auto"/>
            <w:vAlign w:val="center"/>
          </w:tcPr>
          <w:p w14:paraId="4FB1ADC8" w14:textId="77777777" w:rsidR="009B78C1" w:rsidRPr="00D02272" w:rsidRDefault="009B78C1" w:rsidP="00297E70">
            <w:pPr>
              <w:spacing w:line="240" w:lineRule="auto"/>
              <w:jc w:val="left"/>
              <w:rPr>
                <w:color w:val="000000" w:themeColor="text1"/>
              </w:rPr>
            </w:pPr>
          </w:p>
        </w:tc>
        <w:tc>
          <w:tcPr>
            <w:tcW w:w="586" w:type="pct"/>
            <w:shd w:val="clear" w:color="FFFFFF" w:fill="auto"/>
            <w:noWrap/>
            <w:vAlign w:val="center"/>
          </w:tcPr>
          <w:p w14:paraId="6E64A580" w14:textId="77777777" w:rsidR="009B78C1" w:rsidRPr="00D02272" w:rsidRDefault="009B78C1" w:rsidP="00297E70">
            <w:pPr>
              <w:spacing w:line="240" w:lineRule="auto"/>
              <w:jc w:val="left"/>
              <w:rPr>
                <w:color w:val="000000" w:themeColor="text1"/>
              </w:rPr>
            </w:pPr>
          </w:p>
        </w:tc>
        <w:tc>
          <w:tcPr>
            <w:tcW w:w="146" w:type="pct"/>
            <w:shd w:val="clear" w:color="FFFFFF" w:fill="auto"/>
            <w:vAlign w:val="center"/>
          </w:tcPr>
          <w:p w14:paraId="262E0328" w14:textId="77777777" w:rsidR="009B78C1" w:rsidRPr="00D02272" w:rsidRDefault="009B78C1" w:rsidP="00297E70">
            <w:pPr>
              <w:spacing w:line="240" w:lineRule="auto"/>
              <w:jc w:val="left"/>
              <w:rPr>
                <w:color w:val="000000" w:themeColor="text1"/>
              </w:rPr>
            </w:pPr>
          </w:p>
        </w:tc>
        <w:tc>
          <w:tcPr>
            <w:tcW w:w="489" w:type="pct"/>
            <w:shd w:val="clear" w:color="FFFFFF" w:fill="auto"/>
            <w:vAlign w:val="center"/>
          </w:tcPr>
          <w:p w14:paraId="4E3BDF7C" w14:textId="77777777" w:rsidR="009B78C1" w:rsidRPr="00D02272" w:rsidRDefault="009B78C1" w:rsidP="00297E70">
            <w:pPr>
              <w:spacing w:line="240" w:lineRule="auto"/>
              <w:jc w:val="left"/>
              <w:rPr>
                <w:color w:val="000000" w:themeColor="text1"/>
              </w:rPr>
            </w:pPr>
          </w:p>
        </w:tc>
        <w:tc>
          <w:tcPr>
            <w:tcW w:w="634" w:type="pct"/>
            <w:shd w:val="clear" w:color="FFFFFF" w:fill="auto"/>
            <w:vAlign w:val="center"/>
          </w:tcPr>
          <w:p w14:paraId="69F97C99" w14:textId="77777777" w:rsidR="009B78C1" w:rsidRPr="00D02272" w:rsidRDefault="009B78C1" w:rsidP="00297E70">
            <w:pPr>
              <w:spacing w:line="240" w:lineRule="auto"/>
              <w:jc w:val="left"/>
              <w:rPr>
                <w:color w:val="000000" w:themeColor="text1"/>
              </w:rPr>
            </w:pPr>
          </w:p>
        </w:tc>
        <w:tc>
          <w:tcPr>
            <w:tcW w:w="171" w:type="pct"/>
            <w:shd w:val="clear" w:color="FFFFFF" w:fill="auto"/>
            <w:vAlign w:val="center"/>
          </w:tcPr>
          <w:p w14:paraId="232DF0A5" w14:textId="77777777" w:rsidR="009B78C1" w:rsidRPr="00D02272" w:rsidRDefault="009B78C1" w:rsidP="00297E70">
            <w:pPr>
              <w:spacing w:line="240" w:lineRule="auto"/>
              <w:jc w:val="left"/>
              <w:rPr>
                <w:color w:val="000000" w:themeColor="text1"/>
              </w:rPr>
            </w:pPr>
          </w:p>
        </w:tc>
        <w:tc>
          <w:tcPr>
            <w:tcW w:w="171" w:type="pct"/>
            <w:shd w:val="clear" w:color="FFFFFF" w:fill="auto"/>
            <w:vAlign w:val="center"/>
          </w:tcPr>
          <w:p w14:paraId="3475B578" w14:textId="77777777" w:rsidR="009B78C1" w:rsidRPr="00D02272" w:rsidRDefault="009B78C1" w:rsidP="00297E70">
            <w:pPr>
              <w:spacing w:line="240" w:lineRule="auto"/>
              <w:jc w:val="left"/>
              <w:rPr>
                <w:color w:val="000000" w:themeColor="text1"/>
              </w:rPr>
            </w:pPr>
          </w:p>
        </w:tc>
      </w:tr>
    </w:tbl>
    <w:p w14:paraId="2B84EBCA" w14:textId="77777777" w:rsidR="009B78C1" w:rsidRPr="00D02272" w:rsidRDefault="009B78C1" w:rsidP="00297E70">
      <w:pPr>
        <w:widowControl w:val="0"/>
        <w:suppressAutoHyphens/>
        <w:autoSpaceDE w:val="0"/>
        <w:autoSpaceDN w:val="0"/>
        <w:adjustRightInd w:val="0"/>
        <w:spacing w:line="240" w:lineRule="auto"/>
        <w:jc w:val="left"/>
        <w:rPr>
          <w:color w:val="000000" w:themeColor="text1"/>
          <w:spacing w:val="-3"/>
        </w:rPr>
      </w:pPr>
    </w:p>
    <w:p w14:paraId="255677C8" w14:textId="77777777" w:rsidR="009B78C1" w:rsidRPr="00D02272" w:rsidRDefault="009B78C1" w:rsidP="00297E70">
      <w:pPr>
        <w:widowControl w:val="0"/>
        <w:suppressAutoHyphens/>
        <w:autoSpaceDE w:val="0"/>
        <w:autoSpaceDN w:val="0"/>
        <w:adjustRightInd w:val="0"/>
        <w:spacing w:line="240" w:lineRule="auto"/>
        <w:jc w:val="left"/>
        <w:rPr>
          <w:color w:val="000000" w:themeColor="text1"/>
          <w:spacing w:val="-3"/>
        </w:rPr>
      </w:pPr>
      <w:r w:rsidRPr="00D02272">
        <w:rPr>
          <w:color w:val="000000" w:themeColor="text1"/>
          <w:spacing w:val="-3"/>
        </w:rPr>
        <w:t>Fecha y firma del licitador.</w:t>
      </w:r>
      <w:r w:rsidRPr="00D02272">
        <w:rPr>
          <w:color w:val="000000" w:themeColor="text1"/>
        </w:rPr>
        <w:t xml:space="preserve"> </w:t>
      </w:r>
    </w:p>
    <w:p w14:paraId="013DED81" w14:textId="77777777" w:rsidR="003C5B1F" w:rsidRPr="00D02272" w:rsidRDefault="003C5B1F" w:rsidP="00297E70">
      <w:pPr>
        <w:spacing w:line="240" w:lineRule="auto"/>
        <w:jc w:val="left"/>
        <w:rPr>
          <w:color w:val="000000" w:themeColor="text1"/>
        </w:rPr>
      </w:pPr>
    </w:p>
    <w:p w14:paraId="3FCD2A08" w14:textId="77777777" w:rsidR="00F6151E" w:rsidRPr="00D02272" w:rsidRDefault="009B78C1" w:rsidP="00297E70">
      <w:pPr>
        <w:spacing w:line="240" w:lineRule="auto"/>
        <w:jc w:val="left"/>
        <w:rPr>
          <w:color w:val="000000" w:themeColor="text1"/>
        </w:rPr>
      </w:pPr>
      <w:r w:rsidRPr="00D02272">
        <w:rPr>
          <w:color w:val="000000" w:themeColor="text1"/>
        </w:rPr>
        <w:t>DIRIGIDO AL ÓRGANO DE CONTRATACIÓN CORRESPONDIENTE</w:t>
      </w:r>
    </w:p>
    <w:p w14:paraId="3CD24947" w14:textId="77777777" w:rsidR="009B78C1" w:rsidRPr="00D02272" w:rsidRDefault="009B78C1" w:rsidP="00297E70">
      <w:pPr>
        <w:jc w:val="left"/>
        <w:rPr>
          <w:color w:val="000000" w:themeColor="text1"/>
        </w:rPr>
        <w:sectPr w:rsidR="009B78C1" w:rsidRPr="00D02272" w:rsidSect="009B78C1">
          <w:headerReference w:type="default" r:id="rId8"/>
          <w:footerReference w:type="even" r:id="rId9"/>
          <w:footerReference w:type="default" r:id="rId10"/>
          <w:footnotePr>
            <w:numRestart w:val="eachSect"/>
          </w:footnotePr>
          <w:pgSz w:w="16840" w:h="11907" w:orient="landscape" w:code="9"/>
          <w:pgMar w:top="720" w:right="720" w:bottom="720" w:left="720" w:header="720" w:footer="720" w:gutter="0"/>
          <w:cols w:space="708"/>
          <w:noEndnote/>
          <w:docGrid w:linePitch="326"/>
        </w:sectPr>
      </w:pPr>
    </w:p>
    <w:p w14:paraId="6A51FBF6" w14:textId="2091A28D" w:rsidR="00A474BC" w:rsidRPr="00D02272" w:rsidRDefault="00A474BC" w:rsidP="00297E70">
      <w:pPr>
        <w:pStyle w:val="Ttulo1"/>
        <w:spacing w:before="0" w:after="0" w:line="240" w:lineRule="auto"/>
        <w:jc w:val="left"/>
        <w:rPr>
          <w:rFonts w:ascii="Times New Roman" w:hAnsi="Times New Roman"/>
          <w:b w:val="0"/>
          <w:color w:val="000000" w:themeColor="text1"/>
          <w:sz w:val="24"/>
          <w:szCs w:val="24"/>
        </w:rPr>
      </w:pPr>
      <w:bookmarkStart w:id="9" w:name="_Toc197516990"/>
      <w:bookmarkEnd w:id="5"/>
      <w:bookmarkEnd w:id="6"/>
      <w:bookmarkEnd w:id="7"/>
      <w:bookmarkEnd w:id="8"/>
      <w:r w:rsidRPr="00D02272">
        <w:rPr>
          <w:rFonts w:ascii="Times New Roman" w:hAnsi="Times New Roman"/>
          <w:color w:val="000000" w:themeColor="text1"/>
          <w:sz w:val="24"/>
          <w:szCs w:val="24"/>
        </w:rPr>
        <w:lastRenderedPageBreak/>
        <w:t>ANEXO I.</w:t>
      </w:r>
      <w:r w:rsidR="008F3CD8" w:rsidRPr="00D02272">
        <w:rPr>
          <w:rFonts w:ascii="Times New Roman" w:hAnsi="Times New Roman"/>
          <w:color w:val="000000" w:themeColor="text1"/>
          <w:sz w:val="24"/>
          <w:szCs w:val="24"/>
        </w:rPr>
        <w:t>2</w:t>
      </w:r>
      <w:r w:rsidR="00ED2BC8" w:rsidRPr="00D02272">
        <w:rPr>
          <w:rFonts w:ascii="Times New Roman" w:hAnsi="Times New Roman"/>
          <w:color w:val="000000" w:themeColor="text1"/>
          <w:sz w:val="24"/>
          <w:szCs w:val="24"/>
        </w:rPr>
        <w:t xml:space="preserve">. </w:t>
      </w:r>
      <w:r w:rsidRPr="00D02272">
        <w:rPr>
          <w:rFonts w:ascii="Times New Roman" w:hAnsi="Times New Roman"/>
          <w:b w:val="0"/>
          <w:color w:val="000000" w:themeColor="text1"/>
          <w:sz w:val="24"/>
          <w:szCs w:val="24"/>
        </w:rPr>
        <w:t>MODELO DE RATIFICACIÓN DE OFERTA EN SUBASTA ELECTRÓNICA</w:t>
      </w:r>
      <w:bookmarkEnd w:id="9"/>
    </w:p>
    <w:p w14:paraId="663BFE08" w14:textId="77777777" w:rsidR="00A474BC" w:rsidRPr="00D02272" w:rsidRDefault="00A474BC" w:rsidP="00297E70">
      <w:pPr>
        <w:tabs>
          <w:tab w:val="left" w:pos="-1014"/>
          <w:tab w:val="left" w:pos="-720"/>
        </w:tabs>
        <w:autoSpaceDE w:val="0"/>
        <w:autoSpaceDN w:val="0"/>
        <w:adjustRightInd w:val="0"/>
        <w:spacing w:line="240" w:lineRule="atLeast"/>
        <w:jc w:val="left"/>
        <w:rPr>
          <w:color w:val="000000" w:themeColor="text1"/>
        </w:rPr>
      </w:pPr>
    </w:p>
    <w:p w14:paraId="268D67CD" w14:textId="77777777" w:rsidR="00A474BC" w:rsidRPr="00D02272" w:rsidRDefault="00A474BC" w:rsidP="00297E70">
      <w:pPr>
        <w:tabs>
          <w:tab w:val="left" w:pos="-1014"/>
          <w:tab w:val="left" w:pos="-720"/>
        </w:tabs>
        <w:autoSpaceDE w:val="0"/>
        <w:autoSpaceDN w:val="0"/>
        <w:adjustRightInd w:val="0"/>
        <w:spacing w:line="240" w:lineRule="atLeast"/>
        <w:rPr>
          <w:color w:val="000000" w:themeColor="text1"/>
        </w:rPr>
      </w:pPr>
      <w:r w:rsidRPr="00D02272">
        <w:rPr>
          <w:color w:val="000000" w:themeColor="text1"/>
        </w:rPr>
        <w:t>D./Dª....................................................................................., con DNI número .................................... [en nombre propio] [actuando en representación de (empresa)……………………........................], con NIF ............................., domicilio en ……..................................................................... calle/plaza .............................................................................., número.................., participante en la subasta electrónica para la adjudicación del contrato de: …………………………………………………….....</w:t>
      </w:r>
    </w:p>
    <w:p w14:paraId="19D3F6B8" w14:textId="77777777" w:rsidR="00A474BC" w:rsidRPr="00D02272" w:rsidRDefault="00A474BC" w:rsidP="00297E70">
      <w:pPr>
        <w:tabs>
          <w:tab w:val="left" w:pos="-1014"/>
          <w:tab w:val="left" w:pos="-720"/>
        </w:tabs>
        <w:autoSpaceDE w:val="0"/>
        <w:autoSpaceDN w:val="0"/>
        <w:adjustRightInd w:val="0"/>
        <w:spacing w:line="240" w:lineRule="atLeast"/>
        <w:rPr>
          <w:color w:val="000000" w:themeColor="text1"/>
        </w:rPr>
      </w:pPr>
      <w:r w:rsidRPr="00D02272">
        <w:rPr>
          <w:color w:val="000000" w:themeColor="text1"/>
        </w:rPr>
        <w:t>………………..…..…………, de acuerdo con lo previsto en el pliego de cláusulas administrativas particulares, RATIFICA su última puja en la subasta electrónica celebrada el ………………….. , cuyo importe total se indica a continuación, y se compromete a tomar a su cargo la ejecución del contrato en los términos expresados en dicha puja.</w:t>
      </w:r>
    </w:p>
    <w:p w14:paraId="73ACC31D" w14:textId="77777777" w:rsidR="00A474BC" w:rsidRPr="00D02272" w:rsidRDefault="00A474BC" w:rsidP="00297E70">
      <w:pPr>
        <w:tabs>
          <w:tab w:val="left" w:pos="-1014"/>
          <w:tab w:val="left" w:pos="-720"/>
        </w:tabs>
        <w:autoSpaceDE w:val="0"/>
        <w:autoSpaceDN w:val="0"/>
        <w:adjustRightInd w:val="0"/>
        <w:spacing w:line="240" w:lineRule="atLeast"/>
        <w:jc w:val="left"/>
        <w:rPr>
          <w:color w:val="000000" w:themeColor="text1"/>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60" w:type="dxa"/>
          <w:bottom w:w="60" w:type="dxa"/>
          <w:right w:w="60" w:type="dxa"/>
        </w:tblCellMar>
        <w:tblLook w:val="01E0" w:firstRow="1" w:lastRow="1" w:firstColumn="1" w:lastColumn="1" w:noHBand="0" w:noVBand="0"/>
      </w:tblPr>
      <w:tblGrid>
        <w:gridCol w:w="731"/>
        <w:gridCol w:w="1760"/>
        <w:gridCol w:w="1559"/>
        <w:gridCol w:w="1801"/>
      </w:tblGrid>
      <w:tr w:rsidR="00D02272" w:rsidRPr="00D02272" w14:paraId="7E1207AA" w14:textId="77777777" w:rsidTr="00557098">
        <w:trPr>
          <w:jc w:val="center"/>
        </w:trPr>
        <w:tc>
          <w:tcPr>
            <w:tcW w:w="731" w:type="dxa"/>
            <w:tcBorders>
              <w:top w:val="single" w:sz="4" w:space="0" w:color="auto"/>
              <w:left w:val="single" w:sz="4" w:space="0" w:color="auto"/>
              <w:bottom w:val="single" w:sz="4" w:space="0" w:color="auto"/>
              <w:right w:val="single" w:sz="4" w:space="0" w:color="auto"/>
            </w:tcBorders>
            <w:vAlign w:val="center"/>
            <w:hideMark/>
          </w:tcPr>
          <w:p w14:paraId="45C61A4F" w14:textId="77777777" w:rsidR="00A474BC" w:rsidRPr="00D02272" w:rsidRDefault="00A474BC" w:rsidP="00297E70">
            <w:pPr>
              <w:tabs>
                <w:tab w:val="left" w:pos="-1014"/>
                <w:tab w:val="left" w:pos="-720"/>
              </w:tabs>
              <w:autoSpaceDE w:val="0"/>
              <w:autoSpaceDN w:val="0"/>
              <w:adjustRightInd w:val="0"/>
              <w:spacing w:line="240" w:lineRule="atLeast"/>
              <w:jc w:val="left"/>
              <w:rPr>
                <w:b/>
                <w:color w:val="000000" w:themeColor="text1"/>
              </w:rPr>
            </w:pPr>
            <w:r w:rsidRPr="00D02272">
              <w:rPr>
                <w:b/>
                <w:color w:val="000000" w:themeColor="text1"/>
              </w:rPr>
              <w:t>Lote</w:t>
            </w:r>
          </w:p>
        </w:tc>
        <w:tc>
          <w:tcPr>
            <w:tcW w:w="1760" w:type="dxa"/>
            <w:tcBorders>
              <w:top w:val="single" w:sz="4" w:space="0" w:color="auto"/>
              <w:left w:val="single" w:sz="4" w:space="0" w:color="auto"/>
              <w:bottom w:val="single" w:sz="4" w:space="0" w:color="auto"/>
              <w:right w:val="single" w:sz="4" w:space="0" w:color="auto"/>
            </w:tcBorders>
            <w:vAlign w:val="center"/>
            <w:hideMark/>
          </w:tcPr>
          <w:p w14:paraId="5BEC1C65" w14:textId="77777777" w:rsidR="00A474BC" w:rsidRPr="00D02272" w:rsidRDefault="00A474BC" w:rsidP="00297E70">
            <w:pPr>
              <w:tabs>
                <w:tab w:val="left" w:pos="-1014"/>
                <w:tab w:val="left" w:pos="-720"/>
              </w:tabs>
              <w:autoSpaceDE w:val="0"/>
              <w:autoSpaceDN w:val="0"/>
              <w:adjustRightInd w:val="0"/>
              <w:spacing w:line="240" w:lineRule="atLeast"/>
              <w:jc w:val="left"/>
              <w:rPr>
                <w:b/>
                <w:color w:val="000000" w:themeColor="text1"/>
              </w:rPr>
            </w:pPr>
            <w:r w:rsidRPr="00D02272">
              <w:rPr>
                <w:b/>
                <w:color w:val="000000" w:themeColor="text1"/>
              </w:rPr>
              <w:t>Base imponible</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C0A246A" w14:textId="77777777" w:rsidR="00A474BC" w:rsidRPr="00D02272" w:rsidRDefault="00A474BC" w:rsidP="00297E70">
            <w:pPr>
              <w:tabs>
                <w:tab w:val="left" w:pos="-1014"/>
                <w:tab w:val="left" w:pos="-720"/>
              </w:tabs>
              <w:autoSpaceDE w:val="0"/>
              <w:autoSpaceDN w:val="0"/>
              <w:adjustRightInd w:val="0"/>
              <w:spacing w:line="240" w:lineRule="atLeast"/>
              <w:jc w:val="left"/>
              <w:rPr>
                <w:b/>
                <w:color w:val="000000" w:themeColor="text1"/>
              </w:rPr>
            </w:pPr>
            <w:r w:rsidRPr="00D02272">
              <w:rPr>
                <w:b/>
                <w:color w:val="000000" w:themeColor="text1"/>
              </w:rPr>
              <w:t>IVA</w:t>
            </w:r>
          </w:p>
        </w:tc>
        <w:tc>
          <w:tcPr>
            <w:tcW w:w="1801" w:type="dxa"/>
            <w:tcBorders>
              <w:top w:val="single" w:sz="4" w:space="0" w:color="auto"/>
              <w:left w:val="single" w:sz="4" w:space="0" w:color="auto"/>
              <w:bottom w:val="single" w:sz="4" w:space="0" w:color="auto"/>
              <w:right w:val="single" w:sz="4" w:space="0" w:color="auto"/>
            </w:tcBorders>
            <w:vAlign w:val="center"/>
            <w:hideMark/>
          </w:tcPr>
          <w:p w14:paraId="7C23A230" w14:textId="77777777" w:rsidR="00A474BC" w:rsidRPr="00D02272" w:rsidRDefault="00A474BC" w:rsidP="00297E70">
            <w:pPr>
              <w:tabs>
                <w:tab w:val="left" w:pos="-1014"/>
                <w:tab w:val="left" w:pos="-720"/>
              </w:tabs>
              <w:autoSpaceDE w:val="0"/>
              <w:autoSpaceDN w:val="0"/>
              <w:adjustRightInd w:val="0"/>
              <w:spacing w:line="240" w:lineRule="atLeast"/>
              <w:jc w:val="left"/>
              <w:rPr>
                <w:b/>
                <w:color w:val="000000" w:themeColor="text1"/>
              </w:rPr>
            </w:pPr>
            <w:r w:rsidRPr="00D02272">
              <w:rPr>
                <w:b/>
                <w:color w:val="000000" w:themeColor="text1"/>
              </w:rPr>
              <w:t>Total</w:t>
            </w:r>
          </w:p>
        </w:tc>
      </w:tr>
      <w:tr w:rsidR="00D02272" w:rsidRPr="00D02272" w14:paraId="6AD590CA" w14:textId="77777777" w:rsidTr="00557098">
        <w:trPr>
          <w:jc w:val="center"/>
        </w:trPr>
        <w:tc>
          <w:tcPr>
            <w:tcW w:w="731" w:type="dxa"/>
            <w:tcBorders>
              <w:top w:val="single" w:sz="4" w:space="0" w:color="auto"/>
              <w:left w:val="single" w:sz="4" w:space="0" w:color="auto"/>
              <w:bottom w:val="single" w:sz="4" w:space="0" w:color="auto"/>
              <w:right w:val="single" w:sz="4" w:space="0" w:color="auto"/>
            </w:tcBorders>
          </w:tcPr>
          <w:p w14:paraId="14BD0B42" w14:textId="77777777" w:rsidR="00A474BC" w:rsidRPr="00D02272" w:rsidRDefault="00A474BC" w:rsidP="00297E70">
            <w:pPr>
              <w:tabs>
                <w:tab w:val="left" w:pos="-1014"/>
                <w:tab w:val="left" w:pos="-720"/>
              </w:tabs>
              <w:autoSpaceDE w:val="0"/>
              <w:autoSpaceDN w:val="0"/>
              <w:adjustRightInd w:val="0"/>
              <w:spacing w:line="240" w:lineRule="atLeast"/>
              <w:jc w:val="left"/>
              <w:rPr>
                <w:color w:val="000000" w:themeColor="text1"/>
              </w:rPr>
            </w:pPr>
          </w:p>
          <w:p w14:paraId="33659840" w14:textId="77777777" w:rsidR="00A474BC" w:rsidRPr="00D02272" w:rsidRDefault="00A474BC" w:rsidP="00297E70">
            <w:pPr>
              <w:tabs>
                <w:tab w:val="left" w:pos="-1014"/>
                <w:tab w:val="left" w:pos="-720"/>
              </w:tabs>
              <w:autoSpaceDE w:val="0"/>
              <w:autoSpaceDN w:val="0"/>
              <w:adjustRightInd w:val="0"/>
              <w:spacing w:line="240" w:lineRule="atLeast"/>
              <w:jc w:val="left"/>
              <w:rPr>
                <w:color w:val="000000" w:themeColor="text1"/>
              </w:rPr>
            </w:pPr>
          </w:p>
          <w:p w14:paraId="5B8EAEB5" w14:textId="77777777" w:rsidR="00A474BC" w:rsidRPr="00D02272" w:rsidRDefault="00A474BC" w:rsidP="00297E70">
            <w:pPr>
              <w:tabs>
                <w:tab w:val="left" w:pos="-1014"/>
                <w:tab w:val="left" w:pos="-720"/>
              </w:tabs>
              <w:autoSpaceDE w:val="0"/>
              <w:autoSpaceDN w:val="0"/>
              <w:adjustRightInd w:val="0"/>
              <w:spacing w:line="240" w:lineRule="atLeast"/>
              <w:jc w:val="left"/>
              <w:rPr>
                <w:color w:val="000000" w:themeColor="text1"/>
              </w:rPr>
            </w:pPr>
          </w:p>
          <w:p w14:paraId="0BD13F55" w14:textId="77777777" w:rsidR="00A474BC" w:rsidRPr="00D02272" w:rsidRDefault="00A474BC" w:rsidP="00297E70">
            <w:pPr>
              <w:tabs>
                <w:tab w:val="left" w:pos="-1014"/>
                <w:tab w:val="left" w:pos="-720"/>
              </w:tabs>
              <w:autoSpaceDE w:val="0"/>
              <w:autoSpaceDN w:val="0"/>
              <w:adjustRightInd w:val="0"/>
              <w:spacing w:line="240" w:lineRule="atLeast"/>
              <w:jc w:val="left"/>
              <w:rPr>
                <w:color w:val="000000" w:themeColor="text1"/>
              </w:rPr>
            </w:pPr>
          </w:p>
          <w:p w14:paraId="757750BB" w14:textId="77777777" w:rsidR="00A474BC" w:rsidRPr="00D02272" w:rsidRDefault="00A474BC" w:rsidP="00297E70">
            <w:pPr>
              <w:tabs>
                <w:tab w:val="left" w:pos="-1014"/>
                <w:tab w:val="left" w:pos="-720"/>
              </w:tabs>
              <w:autoSpaceDE w:val="0"/>
              <w:autoSpaceDN w:val="0"/>
              <w:adjustRightInd w:val="0"/>
              <w:spacing w:line="240" w:lineRule="atLeast"/>
              <w:jc w:val="left"/>
              <w:rPr>
                <w:color w:val="000000" w:themeColor="text1"/>
              </w:rPr>
            </w:pPr>
          </w:p>
          <w:p w14:paraId="7D610041" w14:textId="77777777" w:rsidR="00A474BC" w:rsidRPr="00D02272" w:rsidRDefault="00A474BC" w:rsidP="00297E70">
            <w:pPr>
              <w:tabs>
                <w:tab w:val="left" w:pos="-1014"/>
                <w:tab w:val="left" w:pos="-720"/>
              </w:tabs>
              <w:autoSpaceDE w:val="0"/>
              <w:autoSpaceDN w:val="0"/>
              <w:adjustRightInd w:val="0"/>
              <w:spacing w:line="240" w:lineRule="atLeast"/>
              <w:jc w:val="left"/>
              <w:rPr>
                <w:color w:val="000000" w:themeColor="text1"/>
              </w:rPr>
            </w:pPr>
          </w:p>
          <w:p w14:paraId="0D53B43A" w14:textId="77777777" w:rsidR="00A474BC" w:rsidRPr="00D02272" w:rsidRDefault="00A474BC" w:rsidP="00297E70">
            <w:pPr>
              <w:tabs>
                <w:tab w:val="left" w:pos="-1014"/>
                <w:tab w:val="left" w:pos="-720"/>
              </w:tabs>
              <w:autoSpaceDE w:val="0"/>
              <w:autoSpaceDN w:val="0"/>
              <w:adjustRightInd w:val="0"/>
              <w:spacing w:line="240" w:lineRule="atLeast"/>
              <w:jc w:val="left"/>
              <w:rPr>
                <w:color w:val="000000" w:themeColor="text1"/>
              </w:rPr>
            </w:pPr>
          </w:p>
          <w:p w14:paraId="5F35DD3A" w14:textId="77777777" w:rsidR="00A474BC" w:rsidRPr="00D02272" w:rsidRDefault="00A474BC" w:rsidP="00297E70">
            <w:pPr>
              <w:tabs>
                <w:tab w:val="left" w:pos="-1014"/>
                <w:tab w:val="left" w:pos="-720"/>
              </w:tabs>
              <w:autoSpaceDE w:val="0"/>
              <w:autoSpaceDN w:val="0"/>
              <w:adjustRightInd w:val="0"/>
              <w:spacing w:line="240" w:lineRule="atLeast"/>
              <w:jc w:val="left"/>
              <w:rPr>
                <w:color w:val="000000" w:themeColor="text1"/>
              </w:rPr>
            </w:pPr>
          </w:p>
          <w:p w14:paraId="3074D0D7" w14:textId="77777777" w:rsidR="00A474BC" w:rsidRPr="00D02272" w:rsidRDefault="00A474BC" w:rsidP="00297E70">
            <w:pPr>
              <w:tabs>
                <w:tab w:val="left" w:pos="-1014"/>
                <w:tab w:val="left" w:pos="-720"/>
              </w:tabs>
              <w:autoSpaceDE w:val="0"/>
              <w:autoSpaceDN w:val="0"/>
              <w:adjustRightInd w:val="0"/>
              <w:spacing w:line="240" w:lineRule="atLeast"/>
              <w:jc w:val="left"/>
              <w:rPr>
                <w:color w:val="000000" w:themeColor="text1"/>
              </w:rPr>
            </w:pPr>
          </w:p>
        </w:tc>
        <w:tc>
          <w:tcPr>
            <w:tcW w:w="1760" w:type="dxa"/>
            <w:tcBorders>
              <w:top w:val="single" w:sz="4" w:space="0" w:color="auto"/>
              <w:left w:val="single" w:sz="4" w:space="0" w:color="auto"/>
              <w:bottom w:val="single" w:sz="4" w:space="0" w:color="auto"/>
              <w:right w:val="single" w:sz="4" w:space="0" w:color="auto"/>
            </w:tcBorders>
          </w:tcPr>
          <w:p w14:paraId="0C7C889F" w14:textId="77777777" w:rsidR="00A474BC" w:rsidRPr="00D02272" w:rsidRDefault="00A474BC" w:rsidP="00297E70">
            <w:pPr>
              <w:tabs>
                <w:tab w:val="left" w:pos="-1014"/>
                <w:tab w:val="left" w:pos="-720"/>
              </w:tabs>
              <w:autoSpaceDE w:val="0"/>
              <w:autoSpaceDN w:val="0"/>
              <w:adjustRightInd w:val="0"/>
              <w:spacing w:line="240" w:lineRule="atLeast"/>
              <w:jc w:val="left"/>
              <w:rPr>
                <w:color w:val="000000" w:themeColor="text1"/>
              </w:rPr>
            </w:pPr>
          </w:p>
        </w:tc>
        <w:tc>
          <w:tcPr>
            <w:tcW w:w="1559" w:type="dxa"/>
            <w:tcBorders>
              <w:top w:val="single" w:sz="4" w:space="0" w:color="auto"/>
              <w:left w:val="single" w:sz="4" w:space="0" w:color="auto"/>
              <w:bottom w:val="single" w:sz="4" w:space="0" w:color="auto"/>
              <w:right w:val="single" w:sz="4" w:space="0" w:color="auto"/>
            </w:tcBorders>
          </w:tcPr>
          <w:p w14:paraId="2091FE4D" w14:textId="77777777" w:rsidR="00A474BC" w:rsidRPr="00D02272" w:rsidRDefault="00A474BC" w:rsidP="00297E70">
            <w:pPr>
              <w:tabs>
                <w:tab w:val="left" w:pos="-1014"/>
                <w:tab w:val="left" w:pos="-720"/>
              </w:tabs>
              <w:autoSpaceDE w:val="0"/>
              <w:autoSpaceDN w:val="0"/>
              <w:adjustRightInd w:val="0"/>
              <w:spacing w:line="240" w:lineRule="atLeast"/>
              <w:jc w:val="left"/>
              <w:rPr>
                <w:color w:val="000000" w:themeColor="text1"/>
              </w:rPr>
            </w:pPr>
          </w:p>
        </w:tc>
        <w:tc>
          <w:tcPr>
            <w:tcW w:w="1801" w:type="dxa"/>
            <w:tcBorders>
              <w:top w:val="single" w:sz="4" w:space="0" w:color="auto"/>
              <w:left w:val="single" w:sz="4" w:space="0" w:color="auto"/>
              <w:bottom w:val="single" w:sz="4" w:space="0" w:color="auto"/>
              <w:right w:val="single" w:sz="4" w:space="0" w:color="auto"/>
            </w:tcBorders>
          </w:tcPr>
          <w:p w14:paraId="1BD58ED7" w14:textId="77777777" w:rsidR="00A474BC" w:rsidRPr="00D02272" w:rsidRDefault="00A474BC" w:rsidP="00297E70">
            <w:pPr>
              <w:tabs>
                <w:tab w:val="left" w:pos="-1014"/>
                <w:tab w:val="left" w:pos="-720"/>
              </w:tabs>
              <w:autoSpaceDE w:val="0"/>
              <w:autoSpaceDN w:val="0"/>
              <w:adjustRightInd w:val="0"/>
              <w:spacing w:line="240" w:lineRule="atLeast"/>
              <w:jc w:val="left"/>
              <w:rPr>
                <w:color w:val="000000" w:themeColor="text1"/>
              </w:rPr>
            </w:pPr>
          </w:p>
        </w:tc>
      </w:tr>
      <w:tr w:rsidR="00A474BC" w:rsidRPr="00D02272" w14:paraId="64D7B628" w14:textId="77777777" w:rsidTr="00557098">
        <w:trPr>
          <w:jc w:val="center"/>
        </w:trPr>
        <w:tc>
          <w:tcPr>
            <w:tcW w:w="731" w:type="dxa"/>
            <w:tcBorders>
              <w:top w:val="single" w:sz="4" w:space="0" w:color="auto"/>
              <w:left w:val="nil"/>
              <w:bottom w:val="nil"/>
              <w:right w:val="nil"/>
            </w:tcBorders>
          </w:tcPr>
          <w:p w14:paraId="1E20888D" w14:textId="77777777" w:rsidR="00A474BC" w:rsidRPr="00D02272" w:rsidRDefault="00A474BC" w:rsidP="00297E70">
            <w:pPr>
              <w:tabs>
                <w:tab w:val="left" w:pos="-1014"/>
                <w:tab w:val="left" w:pos="-720"/>
              </w:tabs>
              <w:autoSpaceDE w:val="0"/>
              <w:autoSpaceDN w:val="0"/>
              <w:adjustRightInd w:val="0"/>
              <w:spacing w:line="240" w:lineRule="atLeast"/>
              <w:jc w:val="left"/>
              <w:rPr>
                <w:color w:val="000000" w:themeColor="text1"/>
              </w:rPr>
            </w:pPr>
          </w:p>
        </w:tc>
        <w:tc>
          <w:tcPr>
            <w:tcW w:w="1760" w:type="dxa"/>
            <w:tcBorders>
              <w:top w:val="single" w:sz="4" w:space="0" w:color="auto"/>
              <w:left w:val="nil"/>
              <w:bottom w:val="nil"/>
              <w:right w:val="single" w:sz="4" w:space="0" w:color="auto"/>
            </w:tcBorders>
          </w:tcPr>
          <w:p w14:paraId="612343BD" w14:textId="77777777" w:rsidR="00A474BC" w:rsidRPr="00D02272" w:rsidRDefault="00A474BC" w:rsidP="00297E70">
            <w:pPr>
              <w:tabs>
                <w:tab w:val="left" w:pos="-1014"/>
                <w:tab w:val="left" w:pos="-720"/>
              </w:tabs>
              <w:autoSpaceDE w:val="0"/>
              <w:autoSpaceDN w:val="0"/>
              <w:adjustRightInd w:val="0"/>
              <w:spacing w:line="240" w:lineRule="atLeast"/>
              <w:jc w:val="left"/>
              <w:rPr>
                <w:color w:val="000000" w:themeColor="text1"/>
              </w:rPr>
            </w:pPr>
          </w:p>
        </w:tc>
        <w:tc>
          <w:tcPr>
            <w:tcW w:w="1559" w:type="dxa"/>
            <w:tcBorders>
              <w:top w:val="single" w:sz="4" w:space="0" w:color="auto"/>
              <w:left w:val="single" w:sz="4" w:space="0" w:color="auto"/>
              <w:bottom w:val="single" w:sz="4" w:space="0" w:color="auto"/>
              <w:right w:val="single" w:sz="4" w:space="0" w:color="auto"/>
            </w:tcBorders>
            <w:vAlign w:val="center"/>
            <w:hideMark/>
          </w:tcPr>
          <w:p w14:paraId="20EAA48B" w14:textId="77777777" w:rsidR="00A474BC" w:rsidRPr="00D02272" w:rsidRDefault="00A474BC" w:rsidP="00297E70">
            <w:pPr>
              <w:tabs>
                <w:tab w:val="left" w:pos="-1014"/>
                <w:tab w:val="left" w:pos="-720"/>
              </w:tabs>
              <w:autoSpaceDE w:val="0"/>
              <w:autoSpaceDN w:val="0"/>
              <w:adjustRightInd w:val="0"/>
              <w:spacing w:line="240" w:lineRule="atLeast"/>
              <w:jc w:val="left"/>
              <w:rPr>
                <w:color w:val="000000" w:themeColor="text1"/>
              </w:rPr>
            </w:pPr>
            <w:r w:rsidRPr="00D02272">
              <w:rPr>
                <w:color w:val="000000" w:themeColor="text1"/>
              </w:rPr>
              <w:t>Importe total:</w:t>
            </w:r>
          </w:p>
        </w:tc>
        <w:tc>
          <w:tcPr>
            <w:tcW w:w="1801" w:type="dxa"/>
            <w:tcBorders>
              <w:top w:val="single" w:sz="4" w:space="0" w:color="auto"/>
              <w:left w:val="single" w:sz="4" w:space="0" w:color="auto"/>
              <w:bottom w:val="single" w:sz="4" w:space="0" w:color="auto"/>
              <w:right w:val="single" w:sz="4" w:space="0" w:color="auto"/>
            </w:tcBorders>
          </w:tcPr>
          <w:p w14:paraId="64B73E23" w14:textId="77777777" w:rsidR="00A474BC" w:rsidRPr="00D02272" w:rsidRDefault="00A474BC" w:rsidP="00297E70">
            <w:pPr>
              <w:tabs>
                <w:tab w:val="left" w:pos="-1014"/>
                <w:tab w:val="left" w:pos="-720"/>
              </w:tabs>
              <w:autoSpaceDE w:val="0"/>
              <w:autoSpaceDN w:val="0"/>
              <w:adjustRightInd w:val="0"/>
              <w:spacing w:line="240" w:lineRule="atLeast"/>
              <w:jc w:val="left"/>
              <w:rPr>
                <w:color w:val="000000" w:themeColor="text1"/>
              </w:rPr>
            </w:pPr>
          </w:p>
        </w:tc>
      </w:tr>
    </w:tbl>
    <w:p w14:paraId="4273F685" w14:textId="77777777" w:rsidR="00A474BC" w:rsidRPr="00D02272" w:rsidRDefault="00A474BC" w:rsidP="00297E70">
      <w:pPr>
        <w:tabs>
          <w:tab w:val="left" w:pos="-1014"/>
          <w:tab w:val="left" w:pos="-720"/>
        </w:tabs>
        <w:autoSpaceDE w:val="0"/>
        <w:autoSpaceDN w:val="0"/>
        <w:adjustRightInd w:val="0"/>
        <w:spacing w:line="240" w:lineRule="atLeast"/>
        <w:jc w:val="left"/>
        <w:rPr>
          <w:color w:val="000000" w:themeColor="text1"/>
        </w:rPr>
      </w:pPr>
    </w:p>
    <w:p w14:paraId="75C52BEC" w14:textId="77777777" w:rsidR="00A474BC" w:rsidRPr="00D02272" w:rsidRDefault="00A474BC" w:rsidP="00297E70">
      <w:pPr>
        <w:tabs>
          <w:tab w:val="left" w:pos="-1014"/>
          <w:tab w:val="left" w:pos="-720"/>
        </w:tabs>
        <w:autoSpaceDE w:val="0"/>
        <w:autoSpaceDN w:val="0"/>
        <w:adjustRightInd w:val="0"/>
        <w:spacing w:line="240" w:lineRule="atLeast"/>
        <w:jc w:val="left"/>
        <w:rPr>
          <w:color w:val="000000" w:themeColor="text1"/>
        </w:rPr>
      </w:pPr>
    </w:p>
    <w:p w14:paraId="2832F43F" w14:textId="77777777" w:rsidR="00A474BC" w:rsidRPr="00D02272" w:rsidRDefault="00A474BC" w:rsidP="00297E70">
      <w:pPr>
        <w:tabs>
          <w:tab w:val="left" w:pos="-1014"/>
          <w:tab w:val="left" w:pos="-720"/>
        </w:tabs>
        <w:autoSpaceDE w:val="0"/>
        <w:autoSpaceDN w:val="0"/>
        <w:adjustRightInd w:val="0"/>
        <w:spacing w:line="240" w:lineRule="atLeast"/>
        <w:jc w:val="left"/>
        <w:rPr>
          <w:color w:val="000000" w:themeColor="text1"/>
        </w:rPr>
      </w:pPr>
      <w:r w:rsidRPr="00D02272">
        <w:rPr>
          <w:color w:val="000000" w:themeColor="text1"/>
        </w:rPr>
        <w:tab/>
      </w:r>
      <w:r w:rsidRPr="00D02272">
        <w:rPr>
          <w:color w:val="000000" w:themeColor="text1"/>
        </w:rPr>
        <w:tab/>
        <w:t>Fecha y firma del licitador.</w:t>
      </w:r>
      <w:r w:rsidR="00090329" w:rsidRPr="00D02272">
        <w:rPr>
          <w:color w:val="000000" w:themeColor="text1"/>
        </w:rPr>
        <w:t xml:space="preserve"> </w:t>
      </w:r>
    </w:p>
    <w:p w14:paraId="45D0E3F0" w14:textId="77777777" w:rsidR="00A474BC" w:rsidRPr="00D02272" w:rsidRDefault="00A474BC" w:rsidP="00297E70">
      <w:pPr>
        <w:jc w:val="left"/>
        <w:rPr>
          <w:color w:val="000000" w:themeColor="text1"/>
        </w:rPr>
      </w:pPr>
    </w:p>
    <w:p w14:paraId="79C539DD" w14:textId="77777777" w:rsidR="00CC5154" w:rsidRPr="00D02272" w:rsidRDefault="00BA306C" w:rsidP="00297E70">
      <w:pPr>
        <w:autoSpaceDE w:val="0"/>
        <w:autoSpaceDN w:val="0"/>
        <w:adjustRightInd w:val="0"/>
        <w:spacing w:line="240" w:lineRule="auto"/>
        <w:outlineLvl w:val="0"/>
        <w:rPr>
          <w:b/>
          <w:color w:val="000000" w:themeColor="text1"/>
        </w:rPr>
      </w:pPr>
      <w:r w:rsidRPr="00D02272">
        <w:rPr>
          <w:b/>
          <w:color w:val="000000" w:themeColor="text1"/>
        </w:rPr>
        <w:br w:type="page"/>
      </w:r>
      <w:bookmarkStart w:id="10" w:name="_Toc197516991"/>
      <w:bookmarkStart w:id="11" w:name="_Toc199053295"/>
      <w:r w:rsidR="006C64C1" w:rsidRPr="00D02272">
        <w:rPr>
          <w:b/>
          <w:bCs/>
          <w:color w:val="000000" w:themeColor="text1"/>
          <w:kern w:val="32"/>
        </w:rPr>
        <w:lastRenderedPageBreak/>
        <w:t>ANEXO II</w:t>
      </w:r>
      <w:r w:rsidR="00ED2BC8" w:rsidRPr="00D02272">
        <w:rPr>
          <w:b/>
          <w:color w:val="000000" w:themeColor="text1"/>
        </w:rPr>
        <w:t xml:space="preserve">. </w:t>
      </w:r>
      <w:r w:rsidR="00CC5154" w:rsidRPr="00D02272">
        <w:rPr>
          <w:color w:val="000000" w:themeColor="text1"/>
        </w:rPr>
        <w:t>FORMULARIO NORMALIZADO DEL DOCUMENTO EUROPEO ÚNICO DE CONTRATACIÓN (DEUC) Y ORIENTACIONES PARA SU CUMPLIMENTACIÓN.</w:t>
      </w:r>
      <w:bookmarkEnd w:id="10"/>
    </w:p>
    <w:p w14:paraId="1E49BEA9" w14:textId="77777777" w:rsidR="00CC5154" w:rsidRPr="00D02272" w:rsidRDefault="00CC5154" w:rsidP="00297E70">
      <w:pPr>
        <w:rPr>
          <w:color w:val="000000" w:themeColor="text1"/>
        </w:rPr>
      </w:pPr>
    </w:p>
    <w:p w14:paraId="0E24181D" w14:textId="77777777" w:rsidR="00CC5154" w:rsidRPr="00D02272" w:rsidRDefault="00CC5154" w:rsidP="00297E70">
      <w:pPr>
        <w:rPr>
          <w:b/>
          <w:color w:val="000000" w:themeColor="text1"/>
        </w:rPr>
      </w:pPr>
      <w:r w:rsidRPr="00D02272">
        <w:rPr>
          <w:b/>
          <w:color w:val="000000" w:themeColor="text1"/>
        </w:rPr>
        <w:t>FORMULARIO</w:t>
      </w:r>
    </w:p>
    <w:p w14:paraId="19BDC54A" w14:textId="77777777" w:rsidR="00CC5154" w:rsidRPr="00D02272" w:rsidRDefault="00CC5154" w:rsidP="00297E70">
      <w:pPr>
        <w:rPr>
          <w:color w:val="000000" w:themeColor="text1"/>
        </w:rPr>
      </w:pPr>
    </w:p>
    <w:p w14:paraId="20465691" w14:textId="77777777" w:rsidR="00CC5154" w:rsidRPr="00D02272" w:rsidRDefault="00CC5154" w:rsidP="00297E70">
      <w:pPr>
        <w:rPr>
          <w:b/>
          <w:color w:val="000000" w:themeColor="text1"/>
        </w:rPr>
      </w:pPr>
      <w:r w:rsidRPr="00D02272">
        <w:rPr>
          <w:color w:val="000000" w:themeColor="text1"/>
        </w:rPr>
        <w:t xml:space="preserve">El servicio en línea gratuito DEUC electrónico permite cumplimentar este documento por vía electrónica en la siguiente dirección de Internet: </w:t>
      </w:r>
      <w:hyperlink r:id="rId11" w:history="1">
        <w:r w:rsidR="00543743" w:rsidRPr="00D02272">
          <w:rPr>
            <w:rStyle w:val="Hipervnculo"/>
            <w:b/>
            <w:color w:val="000000" w:themeColor="text1"/>
          </w:rPr>
          <w:t>https://visor.registrodelicitadores.gob.es/espd-web/filter?lang=es</w:t>
        </w:r>
        <w:r w:rsidRPr="00D02272">
          <w:rPr>
            <w:rStyle w:val="Hipervnculo"/>
            <w:b/>
            <w:color w:val="000000" w:themeColor="text1"/>
          </w:rPr>
          <w:t>.</w:t>
        </w:r>
      </w:hyperlink>
    </w:p>
    <w:p w14:paraId="4573B25F" w14:textId="77777777" w:rsidR="00CC5154" w:rsidRPr="00D02272" w:rsidRDefault="00CC5154" w:rsidP="00297E70">
      <w:pPr>
        <w:rPr>
          <w:b/>
          <w:color w:val="000000" w:themeColor="text1"/>
        </w:rPr>
      </w:pPr>
    </w:p>
    <w:p w14:paraId="028EBB1C" w14:textId="77777777" w:rsidR="00CC5154" w:rsidRPr="00D02272" w:rsidRDefault="00CC5154" w:rsidP="00297E70">
      <w:pPr>
        <w:rPr>
          <w:b/>
          <w:color w:val="000000" w:themeColor="text1"/>
        </w:rPr>
      </w:pPr>
      <w:r w:rsidRPr="00D02272">
        <w:rPr>
          <w:b/>
          <w:color w:val="000000" w:themeColor="text1"/>
        </w:rPr>
        <w:t>ORIENTACIONES PARA LA CUMPLIMENTACIÓN DEL FORMULARIO NORMALIZADO DEL DEUC</w:t>
      </w:r>
    </w:p>
    <w:p w14:paraId="38ACD76C" w14:textId="77777777" w:rsidR="00CC5154" w:rsidRPr="00D02272" w:rsidRDefault="00CC5154" w:rsidP="00297E70">
      <w:pPr>
        <w:rPr>
          <w:color w:val="000000" w:themeColor="text1"/>
        </w:rPr>
      </w:pPr>
    </w:p>
    <w:p w14:paraId="59D11131" w14:textId="77777777" w:rsidR="00CC5154" w:rsidRPr="00D02272" w:rsidRDefault="00CC5154" w:rsidP="00297E70">
      <w:pPr>
        <w:rPr>
          <w:color w:val="000000" w:themeColor="text1"/>
        </w:rPr>
      </w:pPr>
      <w:r w:rsidRPr="00D02272">
        <w:rPr>
          <w:color w:val="000000" w:themeColor="text1"/>
        </w:rPr>
        <w:t>Cada empresa deberá cumplimentar un formulario normalizado del DEUC. Si la empresa concurre a la licitación en unión temporal con otra u otras, cada empresa integrante de la futura UTE deberá presentar un formulario normalizado del DEUC.</w:t>
      </w:r>
    </w:p>
    <w:p w14:paraId="448D762B" w14:textId="77777777" w:rsidR="00CC5154" w:rsidRPr="00D02272" w:rsidRDefault="00CC5154" w:rsidP="00297E70">
      <w:pPr>
        <w:rPr>
          <w:color w:val="000000" w:themeColor="text1"/>
        </w:rPr>
      </w:pPr>
    </w:p>
    <w:p w14:paraId="01FB22A5" w14:textId="77777777" w:rsidR="00CC5154" w:rsidRPr="00D02272" w:rsidRDefault="00CC5154" w:rsidP="00297E70">
      <w:pPr>
        <w:tabs>
          <w:tab w:val="left" w:pos="709"/>
        </w:tabs>
        <w:rPr>
          <w:b/>
          <w:color w:val="000000" w:themeColor="text1"/>
        </w:rPr>
      </w:pPr>
      <w:r w:rsidRPr="00D02272">
        <w:rPr>
          <w:b/>
          <w:color w:val="000000" w:themeColor="text1"/>
        </w:rPr>
        <w:t>Parte I: Información sobre el procedimiento de contratación y el poder adjudicador o la entidad adjudicadora</w:t>
      </w:r>
    </w:p>
    <w:p w14:paraId="1A6CD14F" w14:textId="77777777" w:rsidR="00CC5154" w:rsidRPr="00D02272" w:rsidRDefault="00CC5154" w:rsidP="00297E70">
      <w:pPr>
        <w:rPr>
          <w:color w:val="000000" w:themeColor="text1"/>
        </w:rPr>
      </w:pPr>
    </w:p>
    <w:p w14:paraId="5BA69479" w14:textId="77777777" w:rsidR="00CC5154" w:rsidRPr="00D02272" w:rsidRDefault="00CC5154" w:rsidP="00297E70">
      <w:pPr>
        <w:rPr>
          <w:color w:val="000000" w:themeColor="text1"/>
        </w:rPr>
      </w:pPr>
      <w:r w:rsidRPr="00D02272">
        <w:rPr>
          <w:color w:val="000000" w:themeColor="text1"/>
        </w:rPr>
        <w:t xml:space="preserve">Esta parte del documento se completa por el órgano de contratación. El resto del formulario se rellenará por el licitador. </w:t>
      </w:r>
    </w:p>
    <w:p w14:paraId="209ACF75" w14:textId="77777777" w:rsidR="00CC5154" w:rsidRPr="00D02272" w:rsidRDefault="00CC5154" w:rsidP="00297E70">
      <w:pPr>
        <w:ind w:firstLine="708"/>
        <w:rPr>
          <w:color w:val="000000" w:themeColor="text1"/>
        </w:rPr>
      </w:pPr>
    </w:p>
    <w:p w14:paraId="6E158BC0" w14:textId="77777777" w:rsidR="00CC5154" w:rsidRPr="00D02272" w:rsidRDefault="00CC5154" w:rsidP="00297E70">
      <w:pPr>
        <w:rPr>
          <w:color w:val="000000" w:themeColor="text1"/>
        </w:rPr>
      </w:pPr>
      <w:r w:rsidRPr="00D02272">
        <w:rPr>
          <w:color w:val="000000" w:themeColor="text1"/>
        </w:rPr>
        <w:t>La parte I se puede rellenar sin necesidad de haber publicado previamente la licitación o bien una vez publicada la convocatoria en el DOUE., en cuyo caso, al introducir en el servicio DEUC el número de identificación que proporciona la Oficina de Publicaciones Oficiales de las Comunidades Europeas, se completa automáticamente la información sobre el procedimiento y el poder adjudicador.</w:t>
      </w:r>
    </w:p>
    <w:p w14:paraId="4B9F3332" w14:textId="77777777" w:rsidR="00CC5154" w:rsidRPr="00D02272" w:rsidRDefault="00CC5154" w:rsidP="00297E70">
      <w:pPr>
        <w:rPr>
          <w:color w:val="000000" w:themeColor="text1"/>
        </w:rPr>
      </w:pPr>
    </w:p>
    <w:p w14:paraId="357BD51D" w14:textId="77777777" w:rsidR="00CC5154" w:rsidRPr="00D02272" w:rsidRDefault="00CC5154" w:rsidP="00297E70">
      <w:pPr>
        <w:rPr>
          <w:color w:val="000000" w:themeColor="text1"/>
        </w:rPr>
      </w:pPr>
      <w:r w:rsidRPr="00D02272">
        <w:rPr>
          <w:color w:val="000000" w:themeColor="text1"/>
        </w:rPr>
        <w:t xml:space="preserve">Creado el modelo del DEUC para esta licitación, el órgano de contratación obtiene un archivo en formato XML, mediante la opción exportar, que debe almacenar localmente en su equipo para publicarlo, junto con los demás documentos de la convocatoria (como documentación complementaria) en el </w:t>
      </w:r>
      <w:r w:rsidRPr="00D02272">
        <w:rPr>
          <w:i/>
          <w:color w:val="000000" w:themeColor="text1"/>
        </w:rPr>
        <w:t>Portal de la Contratación Pública de la Comunidad de Madrid -Perfil de contratante-</w:t>
      </w:r>
      <w:r w:rsidRPr="00D02272">
        <w:rPr>
          <w:color w:val="000000" w:themeColor="text1"/>
        </w:rPr>
        <w:t xml:space="preserve">. </w:t>
      </w:r>
    </w:p>
    <w:p w14:paraId="6AAB8C1B" w14:textId="77777777" w:rsidR="00CC5154" w:rsidRPr="00D02272" w:rsidRDefault="00CC5154" w:rsidP="00297E70">
      <w:pPr>
        <w:rPr>
          <w:color w:val="000000" w:themeColor="text1"/>
        </w:rPr>
      </w:pPr>
    </w:p>
    <w:p w14:paraId="522AC817" w14:textId="77777777" w:rsidR="00CC5154" w:rsidRPr="00D02272" w:rsidRDefault="007C6BE8" w:rsidP="00297E70">
      <w:pPr>
        <w:rPr>
          <w:color w:val="000000" w:themeColor="text1"/>
        </w:rPr>
      </w:pPr>
      <w:r w:rsidRPr="00D02272">
        <w:rPr>
          <w:color w:val="000000" w:themeColor="text1"/>
        </w:rPr>
        <w:t>La empresa licitadora deberá almacenar en su ordenador el modelo en XML creado y publicado previamente por el órgano de contratación, y acceder después al servicio DEUC electrónico, donde deberá importarlo, cumplimentar los datos necesarios, exportarlo y almacenarlo en su equipo en formato electrónico, firmarlo (electrónicamente en el supuesto de licitación electrónica) y presentar el DEUC con los demás documentos de la licitación.</w:t>
      </w:r>
    </w:p>
    <w:p w14:paraId="4E4B03DB" w14:textId="77777777" w:rsidR="00CC5154" w:rsidRPr="00D02272" w:rsidRDefault="00CC5154" w:rsidP="00297E70">
      <w:pPr>
        <w:rPr>
          <w:color w:val="000000" w:themeColor="text1"/>
        </w:rPr>
      </w:pPr>
    </w:p>
    <w:p w14:paraId="2EDFB8CF" w14:textId="77777777" w:rsidR="00CC5154" w:rsidRPr="00D02272" w:rsidRDefault="00CC5154" w:rsidP="00297E70">
      <w:pPr>
        <w:rPr>
          <w:b/>
          <w:color w:val="000000" w:themeColor="text1"/>
        </w:rPr>
      </w:pPr>
      <w:r w:rsidRPr="00D02272">
        <w:rPr>
          <w:b/>
          <w:color w:val="000000" w:themeColor="text1"/>
        </w:rPr>
        <w:lastRenderedPageBreak/>
        <w:t>Parte II: Información sobre el operador económico</w:t>
      </w:r>
    </w:p>
    <w:p w14:paraId="57C1A547" w14:textId="77777777" w:rsidR="00CC5154" w:rsidRPr="00D02272" w:rsidRDefault="00CC5154" w:rsidP="00297E70">
      <w:pPr>
        <w:rPr>
          <w:color w:val="000000" w:themeColor="text1"/>
        </w:rPr>
      </w:pPr>
    </w:p>
    <w:p w14:paraId="3AEE8AF5" w14:textId="77777777" w:rsidR="00CC5154" w:rsidRPr="00D02272" w:rsidRDefault="00CC5154" w:rsidP="00297E70">
      <w:pPr>
        <w:rPr>
          <w:color w:val="000000" w:themeColor="text1"/>
        </w:rPr>
      </w:pPr>
      <w:r w:rsidRPr="00D02272">
        <w:rPr>
          <w:color w:val="000000" w:themeColor="text1"/>
        </w:rPr>
        <w:t>Esta parte recoge información sobre la empresa licitadora.</w:t>
      </w:r>
    </w:p>
    <w:p w14:paraId="6C559DA3" w14:textId="77777777" w:rsidR="00CC5154" w:rsidRPr="00D02272" w:rsidRDefault="00CC5154" w:rsidP="00297E70">
      <w:pPr>
        <w:ind w:firstLine="708"/>
        <w:rPr>
          <w:color w:val="000000" w:themeColor="text1"/>
        </w:rPr>
      </w:pPr>
    </w:p>
    <w:p w14:paraId="2B8D5EBE" w14:textId="77777777" w:rsidR="00CC5154" w:rsidRPr="00D02272" w:rsidRDefault="00CC5154" w:rsidP="00297E70">
      <w:pPr>
        <w:rPr>
          <w:color w:val="000000" w:themeColor="text1"/>
        </w:rPr>
      </w:pPr>
      <w:r w:rsidRPr="00D02272">
        <w:rPr>
          <w:color w:val="000000" w:themeColor="text1"/>
        </w:rPr>
        <w:t>En la identificación del operador económico, como número de IVA se deberá recoger el NIF si se trata de ciudadanos o empresas españoles; el NIE si se trata de ciudadanos extranjeros residentes en España, y el VIES o DUNS si se trata de empresas extranjeras.</w:t>
      </w:r>
    </w:p>
    <w:p w14:paraId="6978617C" w14:textId="77777777" w:rsidR="00CC5154" w:rsidRPr="00D02272" w:rsidRDefault="00CC5154" w:rsidP="00297E70">
      <w:pPr>
        <w:rPr>
          <w:color w:val="000000" w:themeColor="text1"/>
        </w:rPr>
      </w:pPr>
    </w:p>
    <w:p w14:paraId="4A40B04E" w14:textId="77777777" w:rsidR="00CC5154" w:rsidRPr="00D02272" w:rsidRDefault="00CC5154" w:rsidP="00297E70">
      <w:pPr>
        <w:rPr>
          <w:color w:val="000000" w:themeColor="text1"/>
        </w:rPr>
      </w:pPr>
      <w:r w:rsidRPr="00D02272">
        <w:rPr>
          <w:color w:val="000000" w:themeColor="text1"/>
        </w:rPr>
        <w:t>A la pregunta sobre si figura inscrito en una lista oficial de operadores económicos autorizados o tiene un certificado equivalente, la empresa debe contestar:</w:t>
      </w:r>
    </w:p>
    <w:p w14:paraId="2EB88D82" w14:textId="77777777" w:rsidR="00CC5154" w:rsidRPr="00D02272" w:rsidRDefault="00CC5154" w:rsidP="00297E70">
      <w:pPr>
        <w:rPr>
          <w:color w:val="000000" w:themeColor="text1"/>
        </w:rPr>
      </w:pPr>
    </w:p>
    <w:p w14:paraId="791980A6" w14:textId="77777777" w:rsidR="00CC5154" w:rsidRPr="00D02272" w:rsidRDefault="00CC5154" w:rsidP="00297E70">
      <w:pPr>
        <w:ind w:firstLine="708"/>
        <w:rPr>
          <w:i/>
          <w:color w:val="000000" w:themeColor="text1"/>
        </w:rPr>
      </w:pPr>
      <w:r w:rsidRPr="00D02272">
        <w:rPr>
          <w:i/>
          <w:color w:val="000000" w:themeColor="text1"/>
        </w:rPr>
        <w:t>Sí: si se encuentra clasificada.</w:t>
      </w:r>
    </w:p>
    <w:p w14:paraId="62696AFF" w14:textId="77777777" w:rsidR="00CC5154" w:rsidRPr="00D02272" w:rsidRDefault="00CC5154" w:rsidP="00297E70">
      <w:pPr>
        <w:ind w:firstLine="708"/>
        <w:rPr>
          <w:i/>
          <w:color w:val="000000" w:themeColor="text1"/>
        </w:rPr>
      </w:pPr>
      <w:r w:rsidRPr="00D02272">
        <w:rPr>
          <w:i/>
          <w:color w:val="000000" w:themeColor="text1"/>
        </w:rPr>
        <w:t>No: si no se encuentra clasificada.</w:t>
      </w:r>
    </w:p>
    <w:p w14:paraId="013A9ADF" w14:textId="77777777" w:rsidR="00CC5154" w:rsidRPr="00D02272" w:rsidRDefault="00CC5154" w:rsidP="00297E70">
      <w:pPr>
        <w:ind w:firstLine="708"/>
        <w:rPr>
          <w:i/>
          <w:color w:val="000000" w:themeColor="text1"/>
        </w:rPr>
      </w:pPr>
      <w:r w:rsidRPr="00D02272">
        <w:rPr>
          <w:i/>
          <w:color w:val="000000" w:themeColor="text1"/>
        </w:rPr>
        <w:t>No procede: si la clasificación no es exigida para el contrato que se licita.</w:t>
      </w:r>
    </w:p>
    <w:p w14:paraId="40541582" w14:textId="77777777" w:rsidR="00CC5154" w:rsidRPr="00D02272" w:rsidRDefault="00CC5154" w:rsidP="00297E70">
      <w:pPr>
        <w:rPr>
          <w:color w:val="000000" w:themeColor="text1"/>
        </w:rPr>
      </w:pPr>
    </w:p>
    <w:p w14:paraId="74C9F46A" w14:textId="77777777" w:rsidR="00CC5154" w:rsidRPr="00D02272" w:rsidRDefault="00CC5154" w:rsidP="00297E70">
      <w:pPr>
        <w:rPr>
          <w:color w:val="000000" w:themeColor="text1"/>
        </w:rPr>
      </w:pPr>
      <w:r w:rsidRPr="00D02272">
        <w:rPr>
          <w:color w:val="000000" w:themeColor="text1"/>
        </w:rPr>
        <w:t>Para indicar el nombre de la lista o certificado procede contestar si la empresa está clasificada como contratista de obras o de servicios. Como número de inscripción o certificación basta con consignar el propio NIF, NIE, VIES o DUNS de la empresa.</w:t>
      </w:r>
    </w:p>
    <w:p w14:paraId="02B28A29" w14:textId="77777777" w:rsidR="00CC5154" w:rsidRPr="00D02272" w:rsidRDefault="00CC5154" w:rsidP="00297E70">
      <w:pPr>
        <w:rPr>
          <w:color w:val="000000" w:themeColor="text1"/>
        </w:rPr>
      </w:pPr>
    </w:p>
    <w:p w14:paraId="166AFFEB" w14:textId="77777777" w:rsidR="00CC5154" w:rsidRPr="00D02272" w:rsidRDefault="00CC5154" w:rsidP="00297E70">
      <w:pPr>
        <w:rPr>
          <w:color w:val="000000" w:themeColor="text1"/>
        </w:rPr>
      </w:pPr>
      <w:r w:rsidRPr="00D02272">
        <w:rPr>
          <w:color w:val="000000" w:themeColor="text1"/>
        </w:rPr>
        <w:t xml:space="preserve">Para indicar si el certificado de inscripción o la certificación están disponibles en formato electrónico, la página web del Registro Oficial de Licitadores y Empresas Clasificadas del Sector Público es </w:t>
      </w:r>
      <w:hyperlink r:id="rId12" w:history="1">
        <w:r w:rsidRPr="00D02272">
          <w:rPr>
            <w:b/>
            <w:color w:val="000000" w:themeColor="text1"/>
            <w:u w:val="single"/>
          </w:rPr>
          <w:t>https://registrodelicitadores.gob.es</w:t>
        </w:r>
      </w:hyperlink>
      <w:r w:rsidRPr="00D02272">
        <w:rPr>
          <w:b/>
          <w:color w:val="000000" w:themeColor="text1"/>
        </w:rPr>
        <w:t>;</w:t>
      </w:r>
      <w:r w:rsidRPr="00D02272">
        <w:rPr>
          <w:color w:val="000000" w:themeColor="text1"/>
        </w:rPr>
        <w:t xml:space="preserve"> la autoridad u organismo expedidor es la Junta Consultiva de Contratación </w:t>
      </w:r>
      <w:r w:rsidR="004D79A2" w:rsidRPr="00D02272">
        <w:rPr>
          <w:color w:val="000000" w:themeColor="text1"/>
        </w:rPr>
        <w:t>Pública</w:t>
      </w:r>
      <w:r w:rsidRPr="00D02272">
        <w:rPr>
          <w:color w:val="000000" w:themeColor="text1"/>
        </w:rPr>
        <w:t xml:space="preserve"> del Estado, y la “referencia exacta de la documentación” debe entenderse referida al NIF, NIE, VIES o DUNS de la empresa, según el caso.</w:t>
      </w:r>
    </w:p>
    <w:p w14:paraId="21E8969E" w14:textId="77777777" w:rsidR="00CC5154" w:rsidRPr="00D02272" w:rsidRDefault="00CC5154" w:rsidP="00297E70">
      <w:pPr>
        <w:rPr>
          <w:color w:val="000000" w:themeColor="text1"/>
        </w:rPr>
      </w:pPr>
    </w:p>
    <w:p w14:paraId="72E6F75F" w14:textId="77777777" w:rsidR="00CC5154" w:rsidRPr="00D02272" w:rsidRDefault="00CC5154" w:rsidP="00297E70">
      <w:pPr>
        <w:rPr>
          <w:color w:val="000000" w:themeColor="text1"/>
        </w:rPr>
      </w:pPr>
      <w:r w:rsidRPr="00D02272">
        <w:rPr>
          <w:color w:val="000000" w:themeColor="text1"/>
        </w:rPr>
        <w:t>Como clasificación obtenida en la lista oficial, la empresa debe indicar el grupo, subgrupo y categoría.</w:t>
      </w:r>
    </w:p>
    <w:p w14:paraId="21ACFEC2" w14:textId="77777777" w:rsidR="00CC5154" w:rsidRPr="00D02272" w:rsidRDefault="00CC5154" w:rsidP="00297E70">
      <w:pPr>
        <w:rPr>
          <w:color w:val="000000" w:themeColor="text1"/>
        </w:rPr>
      </w:pPr>
    </w:p>
    <w:p w14:paraId="04B62D13" w14:textId="77777777" w:rsidR="00CC5154" w:rsidRPr="00D02272" w:rsidRDefault="00CC5154" w:rsidP="00297E70">
      <w:pPr>
        <w:rPr>
          <w:color w:val="000000" w:themeColor="text1"/>
        </w:rPr>
      </w:pPr>
      <w:r w:rsidRPr="00D02272">
        <w:rPr>
          <w:color w:val="000000" w:themeColor="text1"/>
        </w:rPr>
        <w:t>Las empresas que figuren inscritas en una «lista oficial de operadores económicos autorizados» solo deberán facilitar en cada parte del formulario aquéllos datos e informaciones que, en su caso concreto, no estén inscritos en estas «listas oficiales». Así, las empresas no estarán obligadas a facilitar aquellos datos que ya figuren inscritos de manera actualizada en el Registro Oficial de Licitadores y Empresas Clasificadas del Sector Público (</w:t>
      </w:r>
      <w:r w:rsidR="00136DFB" w:rsidRPr="00D02272">
        <w:rPr>
          <w:color w:val="000000" w:themeColor="text1"/>
        </w:rPr>
        <w:t>ROLECE</w:t>
      </w:r>
      <w:r w:rsidRPr="00D02272">
        <w:rPr>
          <w:color w:val="000000" w:themeColor="text1"/>
        </w:rPr>
        <w:t>), siempre que se indique en el formulario normalizado del DEUC.</w:t>
      </w:r>
    </w:p>
    <w:p w14:paraId="5BEBE826" w14:textId="77777777" w:rsidR="00CC5154" w:rsidRPr="00D02272" w:rsidRDefault="00CC5154" w:rsidP="00297E70">
      <w:pPr>
        <w:rPr>
          <w:color w:val="000000" w:themeColor="text1"/>
        </w:rPr>
      </w:pPr>
    </w:p>
    <w:p w14:paraId="0435E721" w14:textId="77777777" w:rsidR="00CC5154" w:rsidRPr="00D02272" w:rsidRDefault="00CC5154" w:rsidP="00297E70">
      <w:pPr>
        <w:rPr>
          <w:color w:val="000000" w:themeColor="text1"/>
        </w:rPr>
      </w:pPr>
      <w:r w:rsidRPr="00D02272">
        <w:rPr>
          <w:color w:val="000000" w:themeColor="text1"/>
        </w:rPr>
        <w:t xml:space="preserve">Cuando el licitador se encuentre inscrito, debe asegurarse de qué datos figuran efectivamente inscritos y actualizados en el Registro de Licitadores y cuáles no están inscritos o, estándolo, no están actualizados. Cuando </w:t>
      </w:r>
      <w:r w:rsidR="00907ED1" w:rsidRPr="00D02272">
        <w:rPr>
          <w:color w:val="000000" w:themeColor="text1"/>
        </w:rPr>
        <w:t>alguno de los datos o informaciones requeridos no conste</w:t>
      </w:r>
      <w:r w:rsidRPr="00D02272">
        <w:rPr>
          <w:color w:val="000000" w:themeColor="text1"/>
        </w:rPr>
        <w:t xml:space="preserve"> en el </w:t>
      </w:r>
      <w:r w:rsidRPr="00D02272">
        <w:rPr>
          <w:color w:val="000000" w:themeColor="text1"/>
        </w:rPr>
        <w:lastRenderedPageBreak/>
        <w:t>Registro o no figuren actualizados, la empresa deberá aportarlos mediante la cumplimentación del citado formulario.</w:t>
      </w:r>
    </w:p>
    <w:p w14:paraId="22F090FE" w14:textId="77777777" w:rsidR="00CC5154" w:rsidRPr="00D02272" w:rsidRDefault="00CC5154" w:rsidP="00297E70">
      <w:pPr>
        <w:rPr>
          <w:color w:val="000000" w:themeColor="text1"/>
        </w:rPr>
      </w:pPr>
    </w:p>
    <w:p w14:paraId="01F71600" w14:textId="77777777" w:rsidR="00CC5154" w:rsidRPr="00D02272" w:rsidRDefault="00CC5154" w:rsidP="00297E70">
      <w:pPr>
        <w:rPr>
          <w:b/>
          <w:color w:val="000000" w:themeColor="text1"/>
        </w:rPr>
      </w:pPr>
      <w:r w:rsidRPr="00D02272">
        <w:rPr>
          <w:b/>
          <w:color w:val="000000" w:themeColor="text1"/>
        </w:rPr>
        <w:t>Parte III: Motivos de exclusión</w:t>
      </w:r>
    </w:p>
    <w:p w14:paraId="7F13BA8A" w14:textId="77777777" w:rsidR="00CC5154" w:rsidRPr="00D02272" w:rsidRDefault="00CC5154" w:rsidP="00297E70">
      <w:pPr>
        <w:rPr>
          <w:color w:val="000000" w:themeColor="text1"/>
        </w:rPr>
      </w:pPr>
    </w:p>
    <w:p w14:paraId="32E83759" w14:textId="77777777" w:rsidR="00CC5154" w:rsidRPr="00D02272" w:rsidRDefault="00CC5154" w:rsidP="00297E70">
      <w:pPr>
        <w:rPr>
          <w:color w:val="000000" w:themeColor="text1"/>
        </w:rPr>
      </w:pPr>
      <w:r w:rsidRPr="00D02272">
        <w:rPr>
          <w:color w:val="000000" w:themeColor="text1"/>
        </w:rPr>
        <w:t>Dado que el formulario normalizado del DEUC no recoge referencia alguna a nuestra legislación, para facilitar la adecuada cumplimentación de esta parte del formulario, a continuación se indica una tabla de equivalencias entre cada una de las preguntas que deben responder las empresas, los artículos de la Directiva 2014/24/UE del Parlamento Europeo y del Consejo, de 26 de febrero de 2014, sobre contratación pública y por la que se deroga la Directiva 2004/18/CE (en adelante, la Directiva nueva o “DN”) y, por último, los artículos de la Ley de Contratos del Sector Público (LCSP) que han dado transposición al artículo 57 de la DN.</w:t>
      </w:r>
    </w:p>
    <w:p w14:paraId="11A01B70" w14:textId="77777777" w:rsidR="00CC5154" w:rsidRPr="00D02272" w:rsidRDefault="00CC5154" w:rsidP="00297E70">
      <w:pPr>
        <w:ind w:firstLine="708"/>
        <w:rPr>
          <w:color w:val="000000" w:themeColor="text1"/>
        </w:rPr>
      </w:pPr>
    </w:p>
    <w:p w14:paraId="464963D1" w14:textId="77777777" w:rsidR="00CC5154" w:rsidRPr="00D02272" w:rsidRDefault="00CC5154" w:rsidP="00297E70">
      <w:pPr>
        <w:rPr>
          <w:color w:val="000000" w:themeColor="text1"/>
        </w:rPr>
      </w:pPr>
      <w:r w:rsidRPr="00D02272">
        <w:rPr>
          <w:color w:val="000000" w:themeColor="text1"/>
        </w:rPr>
        <w:t xml:space="preserve">Dado que no todas las prohibiciones para contratar están inscritas en el </w:t>
      </w:r>
      <w:r w:rsidR="00136DFB" w:rsidRPr="00D02272">
        <w:rPr>
          <w:color w:val="000000" w:themeColor="text1"/>
        </w:rPr>
        <w:t>ROLECE</w:t>
      </w:r>
      <w:r w:rsidRPr="00D02272">
        <w:rPr>
          <w:color w:val="000000" w:themeColor="text1"/>
        </w:rPr>
        <w:t>, las empresas deberán responder a todas las preguntas que se formulan en la parte III del formulario normalizado del DEUC.</w:t>
      </w:r>
    </w:p>
    <w:p w14:paraId="08871163" w14:textId="77777777" w:rsidR="00CC5154" w:rsidRPr="00D02272" w:rsidRDefault="00CC5154" w:rsidP="00297E70">
      <w:pPr>
        <w:ind w:firstLine="708"/>
        <w:rPr>
          <w:color w:val="000000" w:themeColor="text1"/>
        </w:rPr>
      </w:pPr>
    </w:p>
    <w:p w14:paraId="40B2A8E1" w14:textId="77777777" w:rsidR="00CC5154" w:rsidRPr="00D02272" w:rsidRDefault="00CC5154" w:rsidP="00297E70">
      <w:pPr>
        <w:rPr>
          <w:color w:val="000000" w:themeColor="text1"/>
        </w:rPr>
      </w:pPr>
      <w:r w:rsidRPr="00D02272">
        <w:rPr>
          <w:color w:val="000000" w:themeColor="text1"/>
        </w:rPr>
        <w:t>Tabla de equivalencias relativa a la parte III del formulario normalizado del DEUC</w:t>
      </w:r>
    </w:p>
    <w:p w14:paraId="21059622" w14:textId="77777777" w:rsidR="00CC5154" w:rsidRPr="00D02272" w:rsidRDefault="00CC5154" w:rsidP="00297E70">
      <w:pPr>
        <w:jc w:val="left"/>
        <w:rPr>
          <w:color w:val="000000" w:themeColor="text1"/>
        </w:rPr>
      </w:pPr>
    </w:p>
    <w:tbl>
      <w:tblPr>
        <w:tblW w:w="0" w:type="auto"/>
        <w:tblCellSpacing w:w="1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1517"/>
        <w:gridCol w:w="1333"/>
        <w:gridCol w:w="6161"/>
      </w:tblGrid>
      <w:tr w:rsidR="00D02272" w:rsidRPr="00D02272" w14:paraId="024D696D" w14:textId="77777777" w:rsidTr="00297E70">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6E5D5A62" w14:textId="77777777" w:rsidR="00CC5154" w:rsidRPr="00D02272" w:rsidRDefault="00CC5154" w:rsidP="00297E70">
            <w:pPr>
              <w:jc w:val="left"/>
              <w:rPr>
                <w:b/>
                <w:bCs/>
                <w:color w:val="000000" w:themeColor="text1"/>
              </w:rPr>
            </w:pPr>
            <w:r w:rsidRPr="00D02272">
              <w:rPr>
                <w:b/>
                <w:bCs/>
                <w:color w:val="000000" w:themeColor="text1"/>
              </w:rPr>
              <w:t>Parte III, N.º de sección</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0E615F1C" w14:textId="77777777" w:rsidR="00CC5154" w:rsidRPr="00D02272" w:rsidRDefault="00CC5154" w:rsidP="00297E70">
            <w:pPr>
              <w:jc w:val="left"/>
              <w:rPr>
                <w:b/>
                <w:bCs/>
                <w:color w:val="000000" w:themeColor="text1"/>
              </w:rPr>
            </w:pPr>
            <w:r w:rsidRPr="00D02272">
              <w:rPr>
                <w:b/>
                <w:bCs/>
                <w:color w:val="000000" w:themeColor="text1"/>
              </w:rPr>
              <w:t>DN</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488A723D" w14:textId="77777777" w:rsidR="00CC5154" w:rsidRPr="00D02272" w:rsidRDefault="00CC5154" w:rsidP="00297E70">
            <w:pPr>
              <w:jc w:val="left"/>
              <w:rPr>
                <w:b/>
                <w:bCs/>
                <w:color w:val="000000" w:themeColor="text1"/>
              </w:rPr>
            </w:pPr>
            <w:r w:rsidRPr="00D02272">
              <w:rPr>
                <w:b/>
                <w:bCs/>
                <w:color w:val="000000" w:themeColor="text1"/>
              </w:rPr>
              <w:t>LCSP</w:t>
            </w:r>
          </w:p>
        </w:tc>
      </w:tr>
      <w:tr w:rsidR="00D02272" w:rsidRPr="00D02272" w14:paraId="27C38AE1" w14:textId="77777777" w:rsidTr="00297E70">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6ED23736" w14:textId="77777777" w:rsidR="00CC5154" w:rsidRPr="00D02272" w:rsidRDefault="00CC5154" w:rsidP="00297E70">
            <w:pPr>
              <w:jc w:val="left"/>
              <w:rPr>
                <w:color w:val="000000" w:themeColor="text1"/>
              </w:rPr>
            </w:pPr>
            <w:r w:rsidRPr="00D02272">
              <w:rPr>
                <w:color w:val="000000" w:themeColor="text1"/>
              </w:rPr>
              <w:t>Sección 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119D10CD" w14:textId="77777777" w:rsidR="00CC5154" w:rsidRPr="00D02272" w:rsidRDefault="00CC5154" w:rsidP="00297E70">
            <w:pPr>
              <w:jc w:val="left"/>
              <w:rPr>
                <w:color w:val="000000" w:themeColor="text1"/>
              </w:rPr>
            </w:pPr>
            <w:r w:rsidRPr="00D02272">
              <w:rPr>
                <w:color w:val="000000" w:themeColor="text1"/>
              </w:rPr>
              <w:t>Artículo 57.1.</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519A4E88" w14:textId="77777777" w:rsidR="00CC5154" w:rsidRPr="00D02272" w:rsidRDefault="00CC5154" w:rsidP="00297E70">
            <w:pPr>
              <w:jc w:val="left"/>
              <w:rPr>
                <w:color w:val="000000" w:themeColor="text1"/>
              </w:rPr>
            </w:pPr>
            <w:r w:rsidRPr="00D02272">
              <w:rPr>
                <w:color w:val="000000" w:themeColor="text1"/>
              </w:rPr>
              <w:t xml:space="preserve">Artículo </w:t>
            </w:r>
            <w:r w:rsidR="00BA14F1" w:rsidRPr="00D02272">
              <w:rPr>
                <w:color w:val="000000" w:themeColor="text1"/>
              </w:rPr>
              <w:t xml:space="preserve">71.1.a) </w:t>
            </w:r>
            <w:r w:rsidRPr="00D02272">
              <w:rPr>
                <w:color w:val="000000" w:themeColor="text1"/>
              </w:rPr>
              <w:t>(excepto los delitos contra la Hacienda Pública y la Seguridad Social relativos al pago de tributos y cotizaciones a la Seguridad Social).</w:t>
            </w:r>
          </w:p>
        </w:tc>
      </w:tr>
      <w:tr w:rsidR="00D02272" w:rsidRPr="00D02272" w14:paraId="32ABD85B" w14:textId="77777777" w:rsidTr="00297E70">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13B39A8E" w14:textId="77777777" w:rsidR="00CC5154" w:rsidRPr="00D02272" w:rsidRDefault="00CC5154" w:rsidP="00297E70">
            <w:pPr>
              <w:jc w:val="left"/>
              <w:rPr>
                <w:color w:val="000000" w:themeColor="text1"/>
              </w:rPr>
            </w:pPr>
            <w:r w:rsidRPr="00D02272">
              <w:rPr>
                <w:color w:val="000000" w:themeColor="text1"/>
              </w:rPr>
              <w:t>Sección B</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6C3CF1A1" w14:textId="77777777" w:rsidR="00CC5154" w:rsidRPr="00D02272" w:rsidRDefault="00CC5154" w:rsidP="00297E70">
            <w:pPr>
              <w:jc w:val="left"/>
              <w:rPr>
                <w:color w:val="000000" w:themeColor="text1"/>
              </w:rPr>
            </w:pPr>
            <w:r w:rsidRPr="00D02272">
              <w:rPr>
                <w:color w:val="000000" w:themeColor="text1"/>
              </w:rPr>
              <w:t>Artículo 57.2.</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790EA898" w14:textId="77777777" w:rsidR="00BA14F1" w:rsidRPr="00D02272" w:rsidRDefault="00CC5154" w:rsidP="00297E70">
            <w:pPr>
              <w:jc w:val="left"/>
              <w:rPr>
                <w:color w:val="000000" w:themeColor="text1"/>
              </w:rPr>
            </w:pPr>
            <w:r w:rsidRPr="00D02272">
              <w:rPr>
                <w:color w:val="000000" w:themeColor="text1"/>
              </w:rPr>
              <w:t xml:space="preserve">Artículo </w:t>
            </w:r>
            <w:r w:rsidR="00BA14F1" w:rsidRPr="00D02272">
              <w:rPr>
                <w:color w:val="000000" w:themeColor="text1"/>
              </w:rPr>
              <w:t>71.1:</w:t>
            </w:r>
          </w:p>
          <w:p w14:paraId="4266B9D8" w14:textId="77777777" w:rsidR="00CC5154" w:rsidRPr="00D02272" w:rsidRDefault="00CC5154" w:rsidP="00297E70">
            <w:pPr>
              <w:jc w:val="left"/>
              <w:rPr>
                <w:color w:val="000000" w:themeColor="text1"/>
              </w:rPr>
            </w:pPr>
            <w:r w:rsidRPr="00D02272">
              <w:rPr>
                <w:color w:val="000000" w:themeColor="text1"/>
              </w:rPr>
              <w:t>Letra a) (cuando se trate de delitos contra la Hacienda Pública o contra la Seguridad Social, relativos al pago de tributos y cotizaciones a la Seguridad Social).</w:t>
            </w:r>
          </w:p>
          <w:p w14:paraId="79F45939" w14:textId="77777777" w:rsidR="00CC5154" w:rsidRPr="00D02272" w:rsidRDefault="00CC5154" w:rsidP="00297E70">
            <w:pPr>
              <w:jc w:val="left"/>
              <w:rPr>
                <w:color w:val="000000" w:themeColor="text1"/>
              </w:rPr>
            </w:pPr>
            <w:r w:rsidRPr="00D02272">
              <w:rPr>
                <w:color w:val="000000" w:themeColor="text1"/>
              </w:rPr>
              <w:t>Letra d), primer párrafo, primer inciso.</w:t>
            </w:r>
          </w:p>
          <w:p w14:paraId="2E0FE408" w14:textId="77777777" w:rsidR="00CC5154" w:rsidRPr="00D02272" w:rsidRDefault="00CC5154" w:rsidP="00297E70">
            <w:pPr>
              <w:jc w:val="left"/>
              <w:rPr>
                <w:color w:val="000000" w:themeColor="text1"/>
              </w:rPr>
            </w:pPr>
            <w:r w:rsidRPr="00D02272">
              <w:rPr>
                <w:color w:val="000000" w:themeColor="text1"/>
              </w:rPr>
              <w:t>Letra f) (cuando se trate de sanciones administrativas firmes impuestas con arreglo a la Ley 58/2003, de 17 de diciembre, General Tributaria).</w:t>
            </w:r>
          </w:p>
        </w:tc>
      </w:tr>
      <w:tr w:rsidR="00D02272" w:rsidRPr="00D02272" w14:paraId="1F156A4E" w14:textId="77777777" w:rsidTr="00297E70">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0597DF8C" w14:textId="77777777" w:rsidR="00CC5154" w:rsidRPr="00D02272" w:rsidRDefault="00CC5154" w:rsidP="00297E70">
            <w:pPr>
              <w:jc w:val="left"/>
              <w:rPr>
                <w:color w:val="000000" w:themeColor="text1"/>
              </w:rPr>
            </w:pPr>
            <w:r w:rsidRPr="00D02272">
              <w:rPr>
                <w:color w:val="000000" w:themeColor="text1"/>
              </w:rPr>
              <w:t>Sección C:</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2E67B216" w14:textId="77777777" w:rsidR="00CC5154" w:rsidRPr="00D02272" w:rsidRDefault="00CC5154" w:rsidP="00297E70">
            <w:pPr>
              <w:jc w:val="left"/>
              <w:rPr>
                <w:color w:val="000000" w:themeColor="text1"/>
              </w:rPr>
            </w:pPr>
            <w:r w:rsidRPr="00D02272">
              <w:rPr>
                <w:color w:val="000000" w:themeColor="text1"/>
              </w:rPr>
              <w:t xml:space="preserve">  </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5B27C09F" w14:textId="77777777" w:rsidR="00CC5154" w:rsidRPr="00D02272" w:rsidRDefault="00CC5154" w:rsidP="00297E70">
            <w:pPr>
              <w:jc w:val="left"/>
              <w:rPr>
                <w:color w:val="000000" w:themeColor="text1"/>
              </w:rPr>
            </w:pPr>
            <w:r w:rsidRPr="00D02272">
              <w:rPr>
                <w:color w:val="000000" w:themeColor="text1"/>
              </w:rPr>
              <w:t xml:space="preserve">  </w:t>
            </w:r>
          </w:p>
        </w:tc>
      </w:tr>
      <w:tr w:rsidR="00D02272" w:rsidRPr="00D02272" w14:paraId="07C804B2" w14:textId="77777777" w:rsidTr="00297E70">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139C044F" w14:textId="77777777" w:rsidR="00CC5154" w:rsidRPr="00D02272" w:rsidRDefault="00CC5154" w:rsidP="00297E70">
            <w:pPr>
              <w:jc w:val="left"/>
              <w:rPr>
                <w:color w:val="000000" w:themeColor="text1"/>
              </w:rPr>
            </w:pPr>
            <w:r w:rsidRPr="00D02272">
              <w:rPr>
                <w:color w:val="000000" w:themeColor="text1"/>
              </w:rPr>
              <w:t>Primera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635E1999" w14:textId="77777777" w:rsidR="00CC5154" w:rsidRPr="00D02272" w:rsidRDefault="00CC5154" w:rsidP="00297E70">
            <w:pPr>
              <w:jc w:val="left"/>
              <w:rPr>
                <w:color w:val="000000" w:themeColor="text1"/>
              </w:rPr>
            </w:pPr>
            <w:r w:rsidRPr="00D02272">
              <w:rPr>
                <w:color w:val="000000" w:themeColor="text1"/>
              </w:rPr>
              <w:t>Artículo 57.4.a).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2C08E6B0" w14:textId="77777777" w:rsidR="00CC5154" w:rsidRPr="00D02272" w:rsidRDefault="00CC5154" w:rsidP="00297E70">
            <w:pPr>
              <w:jc w:val="left"/>
              <w:rPr>
                <w:color w:val="000000" w:themeColor="text1"/>
              </w:rPr>
            </w:pPr>
            <w:r w:rsidRPr="00D02272">
              <w:rPr>
                <w:color w:val="000000" w:themeColor="text1"/>
              </w:rPr>
              <w:t xml:space="preserve">Artículo </w:t>
            </w:r>
            <w:r w:rsidR="00BA14F1" w:rsidRPr="00D02272">
              <w:rPr>
                <w:color w:val="000000" w:themeColor="text1"/>
              </w:rPr>
              <w:t xml:space="preserve">71.1.b) </w:t>
            </w:r>
            <w:r w:rsidRPr="00D02272">
              <w:rPr>
                <w:color w:val="000000" w:themeColor="text1"/>
              </w:rPr>
              <w:t>(cuando no sea infracción muy grave en materia profesional o en materia de falseamiento de la competencia);</w:t>
            </w:r>
          </w:p>
          <w:p w14:paraId="6C86BB30" w14:textId="77777777" w:rsidR="00CC5154" w:rsidRPr="00D02272" w:rsidRDefault="00CC5154" w:rsidP="00297E70">
            <w:pPr>
              <w:jc w:val="left"/>
              <w:rPr>
                <w:color w:val="000000" w:themeColor="text1"/>
              </w:rPr>
            </w:pPr>
            <w:r w:rsidRPr="00D02272">
              <w:rPr>
                <w:color w:val="000000" w:themeColor="text1"/>
              </w:rPr>
              <w:lastRenderedPageBreak/>
              <w:t xml:space="preserve">Artículo </w:t>
            </w:r>
            <w:r w:rsidR="00BA14F1" w:rsidRPr="00D02272">
              <w:rPr>
                <w:color w:val="000000" w:themeColor="text1"/>
              </w:rPr>
              <w:t xml:space="preserve">71.1.d) </w:t>
            </w:r>
            <w:r w:rsidRPr="00D02272">
              <w:rPr>
                <w:color w:val="000000" w:themeColor="text1"/>
              </w:rPr>
              <w:t>primer párrafo, segundo inciso (en lo relativo al incumplimiento del requisito del 2 por 100 de empleados con discapacidad.).</w:t>
            </w:r>
          </w:p>
        </w:tc>
      </w:tr>
      <w:tr w:rsidR="00D02272" w:rsidRPr="00D02272" w14:paraId="2497C45C" w14:textId="77777777" w:rsidTr="00297E70">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1F68D5A4" w14:textId="77777777" w:rsidR="00CC5154" w:rsidRPr="00D02272" w:rsidRDefault="00CC5154" w:rsidP="00297E70">
            <w:pPr>
              <w:jc w:val="left"/>
              <w:rPr>
                <w:color w:val="000000" w:themeColor="text1"/>
              </w:rPr>
            </w:pPr>
            <w:r w:rsidRPr="00D02272">
              <w:rPr>
                <w:color w:val="000000" w:themeColor="text1"/>
              </w:rPr>
              <w:lastRenderedPageBreak/>
              <w:t>Segunda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13D8B82B" w14:textId="77777777" w:rsidR="00CC5154" w:rsidRPr="00D02272" w:rsidRDefault="00CC5154" w:rsidP="00297E70">
            <w:pPr>
              <w:jc w:val="left"/>
              <w:rPr>
                <w:color w:val="000000" w:themeColor="text1"/>
              </w:rPr>
            </w:pPr>
            <w:r w:rsidRPr="00D02272">
              <w:rPr>
                <w:color w:val="000000" w:themeColor="text1"/>
              </w:rPr>
              <w:t>Artículo 57.4.b).</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7C1DF6F3" w14:textId="77777777" w:rsidR="00CC5154" w:rsidRPr="00D02272" w:rsidRDefault="00CC5154" w:rsidP="00297E70">
            <w:pPr>
              <w:jc w:val="left"/>
              <w:rPr>
                <w:color w:val="000000" w:themeColor="text1"/>
              </w:rPr>
            </w:pPr>
            <w:r w:rsidRPr="00D02272">
              <w:rPr>
                <w:color w:val="000000" w:themeColor="text1"/>
              </w:rPr>
              <w:t xml:space="preserve">Artículo </w:t>
            </w:r>
            <w:r w:rsidR="00BA14F1" w:rsidRPr="00D02272">
              <w:rPr>
                <w:color w:val="000000" w:themeColor="text1"/>
              </w:rPr>
              <w:t>71.1.c).</w:t>
            </w:r>
          </w:p>
        </w:tc>
      </w:tr>
      <w:tr w:rsidR="00D02272" w:rsidRPr="00D02272" w14:paraId="7A3FF28F" w14:textId="77777777" w:rsidTr="00297E70">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6D54CF77" w14:textId="77777777" w:rsidR="00CC5154" w:rsidRPr="00D02272" w:rsidRDefault="00CC5154" w:rsidP="00297E70">
            <w:pPr>
              <w:jc w:val="left"/>
              <w:rPr>
                <w:color w:val="000000" w:themeColor="text1"/>
              </w:rPr>
            </w:pPr>
            <w:r w:rsidRPr="00D02272">
              <w:rPr>
                <w:color w:val="000000" w:themeColor="text1"/>
              </w:rPr>
              <w:t>Tercera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69A80476" w14:textId="77777777" w:rsidR="00CC5154" w:rsidRPr="00D02272" w:rsidRDefault="00CC5154" w:rsidP="00297E70">
            <w:pPr>
              <w:jc w:val="left"/>
              <w:rPr>
                <w:color w:val="000000" w:themeColor="text1"/>
              </w:rPr>
            </w:pPr>
            <w:r w:rsidRPr="00D02272">
              <w:rPr>
                <w:color w:val="000000" w:themeColor="text1"/>
              </w:rPr>
              <w:t>Artículo 57.4.c).</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6DC002FF" w14:textId="77777777" w:rsidR="00CC5154" w:rsidRPr="00D02272" w:rsidRDefault="00CC5154" w:rsidP="00297E70">
            <w:pPr>
              <w:jc w:val="left"/>
              <w:rPr>
                <w:color w:val="000000" w:themeColor="text1"/>
              </w:rPr>
            </w:pPr>
            <w:r w:rsidRPr="00D02272">
              <w:rPr>
                <w:color w:val="000000" w:themeColor="text1"/>
              </w:rPr>
              <w:t xml:space="preserve">Artículo </w:t>
            </w:r>
            <w:r w:rsidR="00BA14F1" w:rsidRPr="00D02272">
              <w:rPr>
                <w:color w:val="000000" w:themeColor="text1"/>
              </w:rPr>
              <w:t xml:space="preserve">71.1.b) </w:t>
            </w:r>
            <w:r w:rsidRPr="00D02272">
              <w:rPr>
                <w:color w:val="000000" w:themeColor="text1"/>
              </w:rPr>
              <w:t>(infracción muy grave en materia profesional).</w:t>
            </w:r>
          </w:p>
        </w:tc>
      </w:tr>
      <w:tr w:rsidR="00D02272" w:rsidRPr="00D02272" w14:paraId="6420EA02" w14:textId="77777777" w:rsidTr="00297E70">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024956F5" w14:textId="77777777" w:rsidR="00CC5154" w:rsidRPr="00D02272" w:rsidRDefault="00CC5154" w:rsidP="00297E70">
            <w:pPr>
              <w:jc w:val="left"/>
              <w:rPr>
                <w:color w:val="000000" w:themeColor="text1"/>
              </w:rPr>
            </w:pPr>
            <w:r w:rsidRPr="00D02272">
              <w:rPr>
                <w:color w:val="000000" w:themeColor="text1"/>
              </w:rPr>
              <w:t>Cuarta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5299A3FC" w14:textId="77777777" w:rsidR="00CC5154" w:rsidRPr="00D02272" w:rsidRDefault="00CC5154" w:rsidP="00297E70">
            <w:pPr>
              <w:jc w:val="left"/>
              <w:rPr>
                <w:color w:val="000000" w:themeColor="text1"/>
              </w:rPr>
            </w:pPr>
            <w:r w:rsidRPr="00D02272">
              <w:rPr>
                <w:color w:val="000000" w:themeColor="text1"/>
              </w:rPr>
              <w:t>Artículo 57.4.d).</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6B34D01D" w14:textId="77777777" w:rsidR="00CC5154" w:rsidRPr="00D02272" w:rsidRDefault="00CC5154" w:rsidP="00297E70">
            <w:pPr>
              <w:jc w:val="left"/>
              <w:rPr>
                <w:color w:val="000000" w:themeColor="text1"/>
              </w:rPr>
            </w:pPr>
            <w:r w:rsidRPr="00D02272">
              <w:rPr>
                <w:color w:val="000000" w:themeColor="text1"/>
              </w:rPr>
              <w:t xml:space="preserve">Artículo </w:t>
            </w:r>
            <w:r w:rsidR="00BA14F1" w:rsidRPr="00D02272">
              <w:rPr>
                <w:color w:val="000000" w:themeColor="text1"/>
              </w:rPr>
              <w:t xml:space="preserve">71.1.b) </w:t>
            </w:r>
            <w:r w:rsidRPr="00D02272">
              <w:rPr>
                <w:color w:val="000000" w:themeColor="text1"/>
              </w:rPr>
              <w:t>(infracción muy grave en materia de falseamiento de la competencia).</w:t>
            </w:r>
          </w:p>
        </w:tc>
      </w:tr>
      <w:tr w:rsidR="00D02272" w:rsidRPr="00D02272" w14:paraId="3BA4A946" w14:textId="77777777" w:rsidTr="00297E70">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5DBE4A22" w14:textId="77777777" w:rsidR="00CC5154" w:rsidRPr="00D02272" w:rsidRDefault="00CC5154" w:rsidP="00297E70">
            <w:pPr>
              <w:jc w:val="left"/>
              <w:rPr>
                <w:color w:val="000000" w:themeColor="text1"/>
              </w:rPr>
            </w:pPr>
            <w:r w:rsidRPr="00D02272">
              <w:rPr>
                <w:color w:val="000000" w:themeColor="text1"/>
              </w:rPr>
              <w:t>Quinta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682EDA68" w14:textId="77777777" w:rsidR="00CC5154" w:rsidRPr="00D02272" w:rsidRDefault="00CC5154" w:rsidP="00297E70">
            <w:pPr>
              <w:jc w:val="left"/>
              <w:rPr>
                <w:color w:val="000000" w:themeColor="text1"/>
              </w:rPr>
            </w:pPr>
            <w:r w:rsidRPr="00D02272">
              <w:rPr>
                <w:color w:val="000000" w:themeColor="text1"/>
              </w:rPr>
              <w:t>Artículo 57.4, letra e).</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687DC2BD" w14:textId="77777777" w:rsidR="00CC5154" w:rsidRPr="00D02272" w:rsidRDefault="00CC5154" w:rsidP="00297E70">
            <w:pPr>
              <w:jc w:val="left"/>
              <w:rPr>
                <w:color w:val="000000" w:themeColor="text1"/>
              </w:rPr>
            </w:pPr>
            <w:r w:rsidRPr="00D02272">
              <w:rPr>
                <w:color w:val="000000" w:themeColor="text1"/>
              </w:rPr>
              <w:t xml:space="preserve">Artículo </w:t>
            </w:r>
            <w:r w:rsidR="00BA14F1" w:rsidRPr="00D02272">
              <w:rPr>
                <w:color w:val="000000" w:themeColor="text1"/>
              </w:rPr>
              <w:t>71.1.g) y h).</w:t>
            </w:r>
          </w:p>
        </w:tc>
      </w:tr>
      <w:tr w:rsidR="00D02272" w:rsidRPr="00D02272" w14:paraId="15FCDDDB" w14:textId="77777777" w:rsidTr="00297E70">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36FEA963" w14:textId="77777777" w:rsidR="00CC5154" w:rsidRPr="00D02272" w:rsidRDefault="00CC5154" w:rsidP="00297E70">
            <w:pPr>
              <w:jc w:val="left"/>
              <w:rPr>
                <w:color w:val="000000" w:themeColor="text1"/>
              </w:rPr>
            </w:pPr>
            <w:r w:rsidRPr="00D02272">
              <w:rPr>
                <w:color w:val="000000" w:themeColor="text1"/>
              </w:rPr>
              <w:t>Sexta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62B51554" w14:textId="77777777" w:rsidR="00CC5154" w:rsidRPr="00D02272" w:rsidRDefault="00CC5154" w:rsidP="00297E70">
            <w:pPr>
              <w:jc w:val="left"/>
              <w:rPr>
                <w:color w:val="000000" w:themeColor="text1"/>
              </w:rPr>
            </w:pPr>
            <w:r w:rsidRPr="00D02272">
              <w:rPr>
                <w:color w:val="000000" w:themeColor="text1"/>
              </w:rPr>
              <w:t>Artículo 57.4, letra f).</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5800139A" w14:textId="77777777" w:rsidR="00CC5154" w:rsidRPr="00D02272" w:rsidRDefault="00CC5154" w:rsidP="00297E70">
            <w:pPr>
              <w:jc w:val="left"/>
              <w:rPr>
                <w:color w:val="000000" w:themeColor="text1"/>
              </w:rPr>
            </w:pPr>
            <w:r w:rsidRPr="00D02272">
              <w:rPr>
                <w:color w:val="000000" w:themeColor="text1"/>
              </w:rPr>
              <w:t>Artículo</w:t>
            </w:r>
            <w:r w:rsidR="00BA14F1" w:rsidRPr="00D02272">
              <w:rPr>
                <w:color w:val="000000" w:themeColor="text1"/>
              </w:rPr>
              <w:t xml:space="preserve"> 70.</w:t>
            </w:r>
          </w:p>
        </w:tc>
      </w:tr>
      <w:tr w:rsidR="00D02272" w:rsidRPr="00D02272" w14:paraId="4500B172" w14:textId="77777777" w:rsidTr="00297E70">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20D7C50C" w14:textId="77777777" w:rsidR="00CC5154" w:rsidRPr="00D02272" w:rsidRDefault="00CC5154" w:rsidP="00297E70">
            <w:pPr>
              <w:jc w:val="left"/>
              <w:rPr>
                <w:color w:val="000000" w:themeColor="text1"/>
              </w:rPr>
            </w:pPr>
            <w:r w:rsidRPr="00D02272">
              <w:rPr>
                <w:color w:val="000000" w:themeColor="text1"/>
              </w:rPr>
              <w:t>Séptima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10AF1077" w14:textId="77777777" w:rsidR="00CC5154" w:rsidRPr="00D02272" w:rsidRDefault="00CC5154" w:rsidP="00297E70">
            <w:pPr>
              <w:jc w:val="left"/>
              <w:rPr>
                <w:color w:val="000000" w:themeColor="text1"/>
              </w:rPr>
            </w:pPr>
            <w:r w:rsidRPr="00D02272">
              <w:rPr>
                <w:color w:val="000000" w:themeColor="text1"/>
              </w:rPr>
              <w:t>Artículo 57.4.g).</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27175410" w14:textId="77777777" w:rsidR="00CC5154" w:rsidRPr="00D02272" w:rsidRDefault="00CC5154" w:rsidP="00297E70">
            <w:pPr>
              <w:jc w:val="left"/>
              <w:rPr>
                <w:color w:val="000000" w:themeColor="text1"/>
              </w:rPr>
            </w:pPr>
            <w:r w:rsidRPr="00D02272">
              <w:rPr>
                <w:color w:val="000000" w:themeColor="text1"/>
              </w:rPr>
              <w:t xml:space="preserve">Artículo </w:t>
            </w:r>
            <w:r w:rsidR="00BA14F1" w:rsidRPr="00D02272">
              <w:rPr>
                <w:color w:val="000000" w:themeColor="text1"/>
              </w:rPr>
              <w:t>71.2, letras c) y d).</w:t>
            </w:r>
          </w:p>
        </w:tc>
      </w:tr>
      <w:tr w:rsidR="00D02272" w:rsidRPr="00D02272" w14:paraId="6A5FCC5F" w14:textId="77777777" w:rsidTr="00297E70">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46A42EC4" w14:textId="77777777" w:rsidR="00CC5154" w:rsidRPr="00D02272" w:rsidRDefault="00CC5154" w:rsidP="00297E70">
            <w:pPr>
              <w:jc w:val="left"/>
              <w:rPr>
                <w:color w:val="000000" w:themeColor="text1"/>
              </w:rPr>
            </w:pPr>
            <w:r w:rsidRPr="00D02272">
              <w:rPr>
                <w:color w:val="000000" w:themeColor="text1"/>
              </w:rPr>
              <w:t>Octava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23A2F291" w14:textId="77777777" w:rsidR="00CC5154" w:rsidRPr="00D02272" w:rsidRDefault="00CC5154" w:rsidP="00297E70">
            <w:pPr>
              <w:jc w:val="left"/>
              <w:rPr>
                <w:color w:val="000000" w:themeColor="text1"/>
              </w:rPr>
            </w:pPr>
            <w:r w:rsidRPr="00D02272">
              <w:rPr>
                <w:color w:val="000000" w:themeColor="text1"/>
              </w:rPr>
              <w:t xml:space="preserve">  </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3D406497" w14:textId="77777777" w:rsidR="00CC5154" w:rsidRPr="00D02272" w:rsidRDefault="00CC5154" w:rsidP="00297E70">
            <w:pPr>
              <w:jc w:val="left"/>
              <w:rPr>
                <w:color w:val="000000" w:themeColor="text1"/>
              </w:rPr>
            </w:pPr>
            <w:r w:rsidRPr="00D02272">
              <w:rPr>
                <w:color w:val="000000" w:themeColor="text1"/>
              </w:rPr>
              <w:t xml:space="preserve">  </w:t>
            </w:r>
          </w:p>
        </w:tc>
      </w:tr>
      <w:tr w:rsidR="00D02272" w:rsidRPr="00D02272" w14:paraId="16815766" w14:textId="77777777" w:rsidTr="00297E70">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78303858" w14:textId="77777777" w:rsidR="00CC5154" w:rsidRPr="00D02272" w:rsidRDefault="00CC5154" w:rsidP="00297E70">
            <w:pPr>
              <w:jc w:val="left"/>
              <w:rPr>
                <w:color w:val="000000" w:themeColor="text1"/>
              </w:rPr>
            </w:pPr>
            <w:r w:rsidRPr="00D02272">
              <w:rPr>
                <w:color w:val="000000" w:themeColor="text1"/>
              </w:rPr>
              <w:t>Letras a), b) y c)</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6CEE6E05" w14:textId="77777777" w:rsidR="00CC5154" w:rsidRPr="00D02272" w:rsidRDefault="00CC5154" w:rsidP="00297E70">
            <w:pPr>
              <w:jc w:val="left"/>
              <w:rPr>
                <w:color w:val="000000" w:themeColor="text1"/>
              </w:rPr>
            </w:pPr>
            <w:r w:rsidRPr="00D02272">
              <w:rPr>
                <w:color w:val="000000" w:themeColor="text1"/>
              </w:rPr>
              <w:t>Artículo 57.4.h).</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11FF9EF2" w14:textId="77777777" w:rsidR="00CC5154" w:rsidRPr="00D02272" w:rsidRDefault="00CC5154" w:rsidP="00297E70">
            <w:pPr>
              <w:jc w:val="left"/>
              <w:rPr>
                <w:color w:val="000000" w:themeColor="text1"/>
              </w:rPr>
            </w:pPr>
            <w:r w:rsidRPr="00D02272">
              <w:rPr>
                <w:color w:val="000000" w:themeColor="text1"/>
              </w:rPr>
              <w:t xml:space="preserve">Artículo </w:t>
            </w:r>
            <w:r w:rsidR="00BA14F1" w:rsidRPr="00D02272">
              <w:rPr>
                <w:color w:val="000000" w:themeColor="text1"/>
              </w:rPr>
              <w:t>71.1, letra e) y 71.2, letras a) y b).</w:t>
            </w:r>
          </w:p>
        </w:tc>
      </w:tr>
      <w:tr w:rsidR="00D02272" w:rsidRPr="00D02272" w14:paraId="38C45BB1" w14:textId="77777777" w:rsidTr="00297E70">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7B02A158" w14:textId="77777777" w:rsidR="00CC5154" w:rsidRPr="00D02272" w:rsidRDefault="00CC5154" w:rsidP="00297E70">
            <w:pPr>
              <w:jc w:val="left"/>
              <w:rPr>
                <w:color w:val="000000" w:themeColor="text1"/>
              </w:rPr>
            </w:pPr>
            <w:r w:rsidRPr="00D02272">
              <w:rPr>
                <w:color w:val="000000" w:themeColor="text1"/>
              </w:rPr>
              <w:t>Letra d)</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2EF49D23" w14:textId="77777777" w:rsidR="00CC5154" w:rsidRPr="00D02272" w:rsidRDefault="00CC5154" w:rsidP="00297E70">
            <w:pPr>
              <w:jc w:val="left"/>
              <w:rPr>
                <w:color w:val="000000" w:themeColor="text1"/>
              </w:rPr>
            </w:pPr>
            <w:r w:rsidRPr="00D02272">
              <w:rPr>
                <w:color w:val="000000" w:themeColor="text1"/>
              </w:rPr>
              <w:t>Artículo 57.4.i).</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793D1E67" w14:textId="77777777" w:rsidR="00CC5154" w:rsidRPr="00D02272" w:rsidRDefault="00CC5154" w:rsidP="00297E70">
            <w:pPr>
              <w:jc w:val="left"/>
              <w:rPr>
                <w:color w:val="000000" w:themeColor="text1"/>
              </w:rPr>
            </w:pPr>
            <w:r w:rsidRPr="00D02272">
              <w:rPr>
                <w:color w:val="000000" w:themeColor="text1"/>
              </w:rPr>
              <w:t xml:space="preserve">Artículo </w:t>
            </w:r>
            <w:r w:rsidR="00BA14F1" w:rsidRPr="00D02272">
              <w:rPr>
                <w:color w:val="000000" w:themeColor="text1"/>
              </w:rPr>
              <w:t>71.1.e).</w:t>
            </w:r>
          </w:p>
        </w:tc>
      </w:tr>
      <w:tr w:rsidR="00CC5154" w:rsidRPr="00D02272" w14:paraId="7B555364" w14:textId="77777777" w:rsidTr="00297E70">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5FFE5BF5" w14:textId="77777777" w:rsidR="00CC5154" w:rsidRPr="00D02272" w:rsidRDefault="00CC5154" w:rsidP="00297E70">
            <w:pPr>
              <w:jc w:val="left"/>
              <w:rPr>
                <w:color w:val="000000" w:themeColor="text1"/>
              </w:rPr>
            </w:pPr>
            <w:r w:rsidRPr="00D02272">
              <w:rPr>
                <w:color w:val="000000" w:themeColor="text1"/>
              </w:rPr>
              <w:t>Sección D</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3C1AAADC" w14:textId="77777777" w:rsidR="00CC5154" w:rsidRPr="00D02272" w:rsidRDefault="00CC5154" w:rsidP="00297E70">
            <w:pPr>
              <w:jc w:val="left"/>
              <w:rPr>
                <w:color w:val="000000" w:themeColor="text1"/>
              </w:rPr>
            </w:pPr>
            <w:r w:rsidRPr="00D02272">
              <w:rPr>
                <w:color w:val="000000" w:themeColor="text1"/>
              </w:rPr>
              <w:t>–</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66198021" w14:textId="77777777" w:rsidR="00CC5154" w:rsidRPr="00D02272" w:rsidRDefault="00BA14F1" w:rsidP="00297E70">
            <w:pPr>
              <w:jc w:val="left"/>
              <w:rPr>
                <w:color w:val="000000" w:themeColor="text1"/>
              </w:rPr>
            </w:pPr>
            <w:r w:rsidRPr="00D02272">
              <w:rPr>
                <w:color w:val="000000" w:themeColor="text1"/>
              </w:rPr>
              <w:t xml:space="preserve">Artículo 71.1.f) </w:t>
            </w:r>
            <w:r w:rsidR="00CC5154" w:rsidRPr="00D02272">
              <w:rPr>
                <w:color w:val="000000" w:themeColor="text1"/>
              </w:rPr>
              <w:t>(cuando se trate de sanción administrativa firme con arreglo a lo previsto en la Ley 38/2003, de 17 de noviembre, General de Subvenciones).</w:t>
            </w:r>
          </w:p>
        </w:tc>
      </w:tr>
    </w:tbl>
    <w:p w14:paraId="136D28A1" w14:textId="77777777" w:rsidR="00CC5154" w:rsidRPr="00D02272" w:rsidRDefault="00CC5154" w:rsidP="00297E70">
      <w:pPr>
        <w:jc w:val="left"/>
        <w:rPr>
          <w:color w:val="000000" w:themeColor="text1"/>
        </w:rPr>
      </w:pPr>
    </w:p>
    <w:p w14:paraId="5DBC615B" w14:textId="77777777" w:rsidR="00CC5154" w:rsidRPr="00D02272" w:rsidRDefault="00CC5154" w:rsidP="00297E70">
      <w:pPr>
        <w:rPr>
          <w:b/>
          <w:color w:val="000000" w:themeColor="text1"/>
        </w:rPr>
      </w:pPr>
      <w:r w:rsidRPr="00D02272">
        <w:rPr>
          <w:b/>
          <w:color w:val="000000" w:themeColor="text1"/>
        </w:rPr>
        <w:t>Parte IV: Criterios de selección.</w:t>
      </w:r>
    </w:p>
    <w:p w14:paraId="1EEFDB18" w14:textId="77777777" w:rsidR="00CC5154" w:rsidRPr="00D02272" w:rsidRDefault="00CC5154" w:rsidP="00297E70">
      <w:pPr>
        <w:rPr>
          <w:color w:val="000000" w:themeColor="text1"/>
        </w:rPr>
      </w:pPr>
    </w:p>
    <w:p w14:paraId="72B4E4EF" w14:textId="77777777" w:rsidR="00CC5154" w:rsidRPr="00D02272" w:rsidRDefault="00CC5154" w:rsidP="00297E70">
      <w:pPr>
        <w:rPr>
          <w:color w:val="000000" w:themeColor="text1"/>
        </w:rPr>
      </w:pPr>
      <w:r w:rsidRPr="00D02272">
        <w:rPr>
          <w:color w:val="000000" w:themeColor="text1"/>
        </w:rPr>
        <w:t>El órgano de contratación podrá limitar la información requerida sobre los criterios de selección a la pregunta de si los licitadores cumplen o no todos los criterios de selección necesarios. En este caso únicamente será necesario que la empresa interesada cumplimente la sección “A: INDICACIÓN GLOBAL RELATIVA A TODOS LOS CRITERIOS DE SELECCIÓN”, omitiendo cualquier otra sección de esta parte. Aunque, posteriormente, podrá solicitarles información o documentación adicional.</w:t>
      </w:r>
    </w:p>
    <w:p w14:paraId="20BF8E07" w14:textId="77777777" w:rsidR="00CC5154" w:rsidRPr="00D02272" w:rsidRDefault="00CC5154" w:rsidP="00297E70">
      <w:pPr>
        <w:rPr>
          <w:color w:val="000000" w:themeColor="text1"/>
        </w:rPr>
      </w:pPr>
    </w:p>
    <w:p w14:paraId="6FB856EA" w14:textId="77777777" w:rsidR="00CC5154" w:rsidRPr="00D02272" w:rsidRDefault="00CC5154" w:rsidP="00297E70">
      <w:pPr>
        <w:rPr>
          <w:color w:val="000000" w:themeColor="text1"/>
        </w:rPr>
      </w:pPr>
      <w:r w:rsidRPr="00D02272">
        <w:rPr>
          <w:color w:val="000000" w:themeColor="text1"/>
        </w:rPr>
        <w:lastRenderedPageBreak/>
        <w:t>En caso contrario, el órgano de contratación debe determinar los criterios de selección exigibles, y la empresa facilitar la información sobre el cumplimiento de cada uno de los criterios de selección que se hayan indicado, cumplimentando las secciones A a D de esta parte que procedan.</w:t>
      </w:r>
    </w:p>
    <w:p w14:paraId="0DEB4DF1" w14:textId="77777777" w:rsidR="00CC5154" w:rsidRPr="00D02272" w:rsidRDefault="00CC5154" w:rsidP="00297E70">
      <w:pPr>
        <w:jc w:val="left"/>
        <w:rPr>
          <w:color w:val="000000" w:themeColor="text1"/>
        </w:rPr>
      </w:pPr>
    </w:p>
    <w:p w14:paraId="1719BEA4" w14:textId="77777777" w:rsidR="00CC5154" w:rsidRPr="00D02272" w:rsidRDefault="00CC5154" w:rsidP="00297E70">
      <w:pPr>
        <w:rPr>
          <w:b/>
          <w:color w:val="000000" w:themeColor="text1"/>
        </w:rPr>
      </w:pPr>
      <w:r w:rsidRPr="00D02272">
        <w:rPr>
          <w:b/>
          <w:color w:val="000000" w:themeColor="text1"/>
        </w:rPr>
        <w:t>Parte V: Reducción del número de candidatos cualificados</w:t>
      </w:r>
    </w:p>
    <w:p w14:paraId="51B353DF" w14:textId="77777777" w:rsidR="00CC5154" w:rsidRPr="00D02272" w:rsidRDefault="00CC5154" w:rsidP="00297E70">
      <w:pPr>
        <w:rPr>
          <w:color w:val="000000" w:themeColor="text1"/>
        </w:rPr>
      </w:pPr>
    </w:p>
    <w:p w14:paraId="67A577FD" w14:textId="77777777" w:rsidR="00CC5154" w:rsidRPr="00D02272" w:rsidRDefault="00CC5154" w:rsidP="00297E70">
      <w:pPr>
        <w:rPr>
          <w:color w:val="000000" w:themeColor="text1"/>
        </w:rPr>
      </w:pPr>
      <w:r w:rsidRPr="00D02272">
        <w:rPr>
          <w:color w:val="000000" w:themeColor="text1"/>
        </w:rPr>
        <w:t>En el procedimiento abierto el empresario no tiene que cumplimentar esta parte.</w:t>
      </w:r>
    </w:p>
    <w:p w14:paraId="51F906EA" w14:textId="77777777" w:rsidR="00CC5154" w:rsidRPr="00D02272" w:rsidRDefault="00CC5154" w:rsidP="00297E70">
      <w:pPr>
        <w:ind w:firstLine="708"/>
        <w:rPr>
          <w:color w:val="000000" w:themeColor="text1"/>
        </w:rPr>
      </w:pPr>
    </w:p>
    <w:p w14:paraId="598B2F53" w14:textId="77777777" w:rsidR="00CC5154" w:rsidRPr="00D02272" w:rsidRDefault="00B501C0" w:rsidP="00297E70">
      <w:pPr>
        <w:rPr>
          <w:b/>
          <w:color w:val="000000" w:themeColor="text1"/>
        </w:rPr>
      </w:pPr>
      <w:r w:rsidRPr="00D02272">
        <w:rPr>
          <w:b/>
          <w:color w:val="000000" w:themeColor="text1"/>
        </w:rPr>
        <w:t xml:space="preserve">Parte VI: </w:t>
      </w:r>
      <w:r w:rsidR="00CC5154" w:rsidRPr="00D02272">
        <w:rPr>
          <w:b/>
          <w:color w:val="000000" w:themeColor="text1"/>
        </w:rPr>
        <w:t>Declaraciones finales.</w:t>
      </w:r>
    </w:p>
    <w:p w14:paraId="4BA367B5" w14:textId="77777777" w:rsidR="00CC5154" w:rsidRPr="00D02272" w:rsidRDefault="00CC5154" w:rsidP="00297E70">
      <w:pPr>
        <w:rPr>
          <w:color w:val="000000" w:themeColor="text1"/>
        </w:rPr>
      </w:pPr>
    </w:p>
    <w:p w14:paraId="56CE5B73" w14:textId="77777777" w:rsidR="00CC5154" w:rsidRPr="00D02272" w:rsidRDefault="00CC5154" w:rsidP="00297E70">
      <w:pPr>
        <w:rPr>
          <w:color w:val="000000" w:themeColor="text1"/>
        </w:rPr>
      </w:pPr>
      <w:r w:rsidRPr="00D02272">
        <w:rPr>
          <w:color w:val="000000" w:themeColor="text1"/>
        </w:rPr>
        <w:t>Esta parte debe ser cumplimentada y firmada por la empresa interesada en todo caso.</w:t>
      </w:r>
    </w:p>
    <w:p w14:paraId="45973CAB" w14:textId="77777777" w:rsidR="00CC5154" w:rsidRPr="00D02272" w:rsidRDefault="00CC5154" w:rsidP="00297E70">
      <w:pPr>
        <w:rPr>
          <w:color w:val="000000" w:themeColor="text1"/>
        </w:rPr>
      </w:pPr>
    </w:p>
    <w:p w14:paraId="55FF498E" w14:textId="77777777" w:rsidR="00CC5154" w:rsidRPr="00D02272" w:rsidRDefault="00CC5154" w:rsidP="00297E70">
      <w:pPr>
        <w:rPr>
          <w:color w:val="000000" w:themeColor="text1"/>
        </w:rPr>
      </w:pPr>
      <w:r w:rsidRPr="00D02272">
        <w:rPr>
          <w:color w:val="000000" w:themeColor="text1"/>
        </w:rPr>
        <w:t>Para más información sobre la cumplimentación del formulario se puede consultar la Resolución de 6 de abril de 2016, de la Dirección General del Patrimonio del Estado, por la que se publica la Recomendación de la Junta Consultiva de Contratación Administrativa sobre la utilización del Documento Europeo Único de Contratación previsto en la nueva Directiva de contratación pública (B.O.E. de 8 de abril de 2016).</w:t>
      </w:r>
    </w:p>
    <w:p w14:paraId="3DB5B9D5" w14:textId="77777777" w:rsidR="00ED2BC8" w:rsidRPr="00D02272" w:rsidRDefault="00ED2BC8" w:rsidP="00297E70">
      <w:pPr>
        <w:jc w:val="left"/>
        <w:rPr>
          <w:color w:val="000000" w:themeColor="text1"/>
        </w:rPr>
      </w:pPr>
    </w:p>
    <w:p w14:paraId="7FA6F3C5" w14:textId="77777777" w:rsidR="00CC5154" w:rsidRPr="00D02272" w:rsidRDefault="00CC5154" w:rsidP="00297E70">
      <w:pPr>
        <w:autoSpaceDE w:val="0"/>
        <w:autoSpaceDN w:val="0"/>
        <w:adjustRightInd w:val="0"/>
        <w:jc w:val="left"/>
        <w:outlineLvl w:val="0"/>
        <w:rPr>
          <w:b/>
          <w:bCs/>
          <w:color w:val="000000" w:themeColor="text1"/>
        </w:rPr>
        <w:sectPr w:rsidR="00CC5154" w:rsidRPr="00D02272" w:rsidSect="00A55958">
          <w:footnotePr>
            <w:numRestart w:val="eachSect"/>
          </w:footnotePr>
          <w:pgSz w:w="11907" w:h="16840" w:code="9"/>
          <w:pgMar w:top="2296" w:right="1440" w:bottom="1015" w:left="1440" w:header="720" w:footer="720" w:gutter="0"/>
          <w:cols w:space="708"/>
          <w:noEndnote/>
          <w:docGrid w:linePitch="296"/>
        </w:sectPr>
      </w:pPr>
    </w:p>
    <w:p w14:paraId="42E2D323" w14:textId="7A4C421F" w:rsidR="006C64C1" w:rsidRPr="00D02272" w:rsidRDefault="006C64C1" w:rsidP="00297E70">
      <w:pPr>
        <w:pStyle w:val="Ttulo1"/>
        <w:spacing w:before="0" w:after="0" w:line="240" w:lineRule="auto"/>
        <w:jc w:val="left"/>
        <w:rPr>
          <w:rFonts w:ascii="Times New Roman" w:hAnsi="Times New Roman"/>
          <w:color w:val="000000" w:themeColor="text1"/>
          <w:sz w:val="24"/>
          <w:szCs w:val="24"/>
        </w:rPr>
      </w:pPr>
      <w:bookmarkStart w:id="12" w:name="_Toc197516992"/>
      <w:bookmarkEnd w:id="11"/>
      <w:r w:rsidRPr="00D02272">
        <w:rPr>
          <w:rFonts w:ascii="Times New Roman" w:hAnsi="Times New Roman"/>
          <w:color w:val="000000" w:themeColor="text1"/>
          <w:sz w:val="24"/>
          <w:szCs w:val="24"/>
        </w:rPr>
        <w:lastRenderedPageBreak/>
        <w:t xml:space="preserve">ANEXO III. </w:t>
      </w:r>
      <w:r w:rsidRPr="00D02272">
        <w:rPr>
          <w:rFonts w:ascii="Times New Roman" w:hAnsi="Times New Roman"/>
          <w:b w:val="0"/>
          <w:color w:val="000000" w:themeColor="text1"/>
          <w:sz w:val="24"/>
          <w:szCs w:val="24"/>
        </w:rPr>
        <w:t>MODELO DE DECLARACIÓN RESPONSABLE MÚLTIPLE</w:t>
      </w:r>
      <w:bookmarkEnd w:id="12"/>
      <w:r w:rsidRPr="00D02272">
        <w:rPr>
          <w:rFonts w:ascii="Times New Roman" w:hAnsi="Times New Roman"/>
          <w:b w:val="0"/>
          <w:color w:val="000000" w:themeColor="text1"/>
          <w:sz w:val="24"/>
          <w:szCs w:val="24"/>
        </w:rPr>
        <w:t xml:space="preserve"> </w:t>
      </w:r>
    </w:p>
    <w:p w14:paraId="12CAC840" w14:textId="77777777" w:rsidR="006C64C1" w:rsidRPr="00D02272" w:rsidRDefault="006C64C1" w:rsidP="00297E70">
      <w:pPr>
        <w:spacing w:line="259" w:lineRule="auto"/>
        <w:jc w:val="left"/>
        <w:rPr>
          <w:bCs/>
          <w:color w:val="000000" w:themeColor="text1"/>
          <w:kern w:val="32"/>
        </w:rPr>
      </w:pPr>
    </w:p>
    <w:tbl>
      <w:tblPr>
        <w:tblW w:w="104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73"/>
      </w:tblGrid>
      <w:tr w:rsidR="00D02272" w:rsidRPr="00D02272" w14:paraId="6F4AC4AE" w14:textId="77777777" w:rsidTr="00BB096B">
        <w:trPr>
          <w:jc w:val="center"/>
        </w:trPr>
        <w:tc>
          <w:tcPr>
            <w:tcW w:w="10473" w:type="dxa"/>
            <w:shd w:val="clear" w:color="auto" w:fill="auto"/>
          </w:tcPr>
          <w:p w14:paraId="0870ED42" w14:textId="77777777" w:rsidR="006C64C1" w:rsidRPr="00D02272" w:rsidRDefault="006C64C1" w:rsidP="00297E70">
            <w:pPr>
              <w:spacing w:line="240" w:lineRule="auto"/>
              <w:jc w:val="left"/>
              <w:rPr>
                <w:rFonts w:eastAsia="Calibri"/>
                <w:bCs/>
                <w:color w:val="000000" w:themeColor="text1"/>
                <w:kern w:val="32"/>
                <w:sz w:val="22"/>
              </w:rPr>
            </w:pPr>
            <w:r w:rsidRPr="00D02272">
              <w:rPr>
                <w:rFonts w:eastAsia="Calibri"/>
                <w:bCs/>
                <w:color w:val="000000" w:themeColor="text1"/>
                <w:kern w:val="32"/>
                <w:sz w:val="22"/>
              </w:rPr>
              <w:t>Órgano de contratación:</w:t>
            </w:r>
          </w:p>
        </w:tc>
      </w:tr>
      <w:tr w:rsidR="00D02272" w:rsidRPr="00D02272" w14:paraId="148E6A6F" w14:textId="77777777" w:rsidTr="00BB096B">
        <w:trPr>
          <w:jc w:val="center"/>
        </w:trPr>
        <w:tc>
          <w:tcPr>
            <w:tcW w:w="10473" w:type="dxa"/>
            <w:shd w:val="clear" w:color="auto" w:fill="auto"/>
          </w:tcPr>
          <w:p w14:paraId="226840E6" w14:textId="77777777" w:rsidR="006C64C1" w:rsidRPr="00D02272" w:rsidRDefault="006C64C1" w:rsidP="00297E70">
            <w:pPr>
              <w:spacing w:line="240" w:lineRule="auto"/>
              <w:jc w:val="left"/>
              <w:rPr>
                <w:rFonts w:eastAsia="Calibri"/>
                <w:bCs/>
                <w:color w:val="000000" w:themeColor="text1"/>
                <w:kern w:val="32"/>
                <w:sz w:val="22"/>
              </w:rPr>
            </w:pPr>
            <w:r w:rsidRPr="00D02272">
              <w:rPr>
                <w:rFonts w:eastAsia="Calibri"/>
                <w:bCs/>
                <w:color w:val="000000" w:themeColor="text1"/>
                <w:kern w:val="32"/>
                <w:sz w:val="22"/>
              </w:rPr>
              <w:t>Número de expediente:</w:t>
            </w:r>
          </w:p>
        </w:tc>
      </w:tr>
      <w:tr w:rsidR="00D02272" w:rsidRPr="00D02272" w14:paraId="7DC91121" w14:textId="77777777" w:rsidTr="00BB096B">
        <w:trPr>
          <w:jc w:val="center"/>
        </w:trPr>
        <w:tc>
          <w:tcPr>
            <w:tcW w:w="10473" w:type="dxa"/>
            <w:shd w:val="clear" w:color="auto" w:fill="auto"/>
          </w:tcPr>
          <w:p w14:paraId="3695E49D" w14:textId="77777777" w:rsidR="006C64C1" w:rsidRPr="00D02272" w:rsidRDefault="006C64C1" w:rsidP="00297E70">
            <w:pPr>
              <w:spacing w:line="240" w:lineRule="auto"/>
              <w:jc w:val="left"/>
              <w:rPr>
                <w:rFonts w:eastAsia="Calibri"/>
                <w:bCs/>
                <w:color w:val="000000" w:themeColor="text1"/>
                <w:kern w:val="32"/>
                <w:sz w:val="22"/>
              </w:rPr>
            </w:pPr>
            <w:r w:rsidRPr="00D02272">
              <w:rPr>
                <w:rFonts w:eastAsia="Calibri"/>
                <w:bCs/>
                <w:color w:val="000000" w:themeColor="text1"/>
                <w:kern w:val="32"/>
                <w:sz w:val="22"/>
              </w:rPr>
              <w:t>Título del contrato:</w:t>
            </w:r>
          </w:p>
          <w:p w14:paraId="2F702F08" w14:textId="77777777" w:rsidR="006C64C1" w:rsidRPr="00D02272" w:rsidRDefault="006C64C1" w:rsidP="00297E70">
            <w:pPr>
              <w:spacing w:line="240" w:lineRule="auto"/>
              <w:jc w:val="left"/>
              <w:rPr>
                <w:rFonts w:eastAsia="Calibri"/>
                <w:bCs/>
                <w:color w:val="000000" w:themeColor="text1"/>
                <w:kern w:val="32"/>
                <w:sz w:val="22"/>
              </w:rPr>
            </w:pPr>
          </w:p>
        </w:tc>
      </w:tr>
      <w:tr w:rsidR="006C64C1" w:rsidRPr="00D02272" w14:paraId="000CD43D" w14:textId="77777777" w:rsidTr="00BB096B">
        <w:trPr>
          <w:jc w:val="center"/>
        </w:trPr>
        <w:tc>
          <w:tcPr>
            <w:tcW w:w="10473" w:type="dxa"/>
            <w:shd w:val="clear" w:color="auto" w:fill="auto"/>
          </w:tcPr>
          <w:p w14:paraId="25A32D47" w14:textId="77777777" w:rsidR="006C64C1" w:rsidRPr="00D02272" w:rsidRDefault="006C64C1" w:rsidP="00297E70">
            <w:pPr>
              <w:spacing w:line="240" w:lineRule="auto"/>
              <w:jc w:val="left"/>
              <w:rPr>
                <w:rFonts w:eastAsia="Calibri"/>
                <w:bCs/>
                <w:color w:val="000000" w:themeColor="text1"/>
                <w:kern w:val="32"/>
                <w:sz w:val="22"/>
              </w:rPr>
            </w:pPr>
            <w:r w:rsidRPr="00D02272">
              <w:rPr>
                <w:rFonts w:eastAsia="Calibri"/>
                <w:bCs/>
                <w:color w:val="000000" w:themeColor="text1"/>
                <w:kern w:val="32"/>
                <w:sz w:val="22"/>
              </w:rPr>
              <w:t>Lote o lotes:</w:t>
            </w:r>
          </w:p>
        </w:tc>
      </w:tr>
    </w:tbl>
    <w:p w14:paraId="0736DAAA" w14:textId="77777777" w:rsidR="006C64C1" w:rsidRPr="00D02272" w:rsidRDefault="006C64C1" w:rsidP="00297E70">
      <w:pPr>
        <w:spacing w:line="259" w:lineRule="auto"/>
        <w:jc w:val="left"/>
        <w:rPr>
          <w:bCs/>
          <w:color w:val="000000" w:themeColor="text1"/>
          <w:kern w:val="32"/>
        </w:rPr>
      </w:pPr>
    </w:p>
    <w:p w14:paraId="5E6F6F91" w14:textId="77777777" w:rsidR="006C64C1" w:rsidRPr="00D02272" w:rsidRDefault="006C64C1" w:rsidP="00297E70">
      <w:pPr>
        <w:spacing w:line="259" w:lineRule="auto"/>
        <w:rPr>
          <w:color w:val="000000" w:themeColor="text1"/>
          <w:sz w:val="22"/>
        </w:rPr>
      </w:pPr>
      <w:r w:rsidRPr="00D02272">
        <w:rPr>
          <w:color w:val="000000" w:themeColor="text1"/>
          <w:sz w:val="22"/>
        </w:rPr>
        <w:t xml:space="preserve">D./Dña.: ……………………………………………………, con DNI/NIE nº: …………………, actuando (en nombre propio o en representación del licitador) ……………………………………, con NIF: ………………, con </w:t>
      </w:r>
      <w:r w:rsidRPr="00D02272">
        <w:rPr>
          <w:rFonts w:eastAsia="Calibri"/>
          <w:color w:val="000000" w:themeColor="text1"/>
          <w:sz w:val="22"/>
          <w:lang w:eastAsia="en-US"/>
        </w:rPr>
        <w:t xml:space="preserve">domicilio (del licitador) en (calle/plaza/etc.): ............................................., nº: .................., población: ………………………, provincia: …………………. y código postal: ………., </w:t>
      </w:r>
      <w:r w:rsidRPr="00D02272">
        <w:rPr>
          <w:color w:val="000000" w:themeColor="text1"/>
          <w:sz w:val="22"/>
        </w:rPr>
        <w:t xml:space="preserve">en calidad de: ………………………...……………………………., teléfono nº: ………………, correo electrónico: ………………………………, en relación con el expediente de contratación arriba referenciado </w:t>
      </w:r>
      <w:r w:rsidRPr="00D02272">
        <w:rPr>
          <w:rFonts w:eastAsia="Calibri"/>
          <w:color w:val="000000" w:themeColor="text1"/>
          <w:sz w:val="22"/>
          <w:lang w:eastAsia="en-US"/>
        </w:rPr>
        <w:t>y de conformidad con lo dispuesto en el artículo 140 de la Ley 9/2017, de 8 de noviembre, de Contratos del Sector Público y en el pliego de cláusulas administrativas particulares (PCAP) del contrato:</w:t>
      </w:r>
    </w:p>
    <w:p w14:paraId="741803EE" w14:textId="77777777" w:rsidR="006C64C1" w:rsidRPr="00D02272" w:rsidRDefault="006C64C1" w:rsidP="00297E70">
      <w:pPr>
        <w:widowControl w:val="0"/>
        <w:spacing w:line="240" w:lineRule="auto"/>
        <w:jc w:val="left"/>
        <w:rPr>
          <w:color w:val="000000" w:themeColor="text1"/>
        </w:rPr>
      </w:pPr>
    </w:p>
    <w:p w14:paraId="585BAB8F" w14:textId="77777777" w:rsidR="006C64C1" w:rsidRPr="00D02272" w:rsidRDefault="006C64C1" w:rsidP="00297E70">
      <w:pPr>
        <w:widowControl w:val="0"/>
        <w:spacing w:line="240" w:lineRule="auto"/>
        <w:jc w:val="left"/>
        <w:rPr>
          <w:color w:val="000000" w:themeColor="text1"/>
          <w:bdr w:val="single" w:sz="4" w:space="0" w:color="auto"/>
        </w:rPr>
      </w:pPr>
      <w:r w:rsidRPr="00D02272">
        <w:rPr>
          <w:color w:val="000000" w:themeColor="text1"/>
          <w:sz w:val="22"/>
          <w:bdr w:val="single" w:sz="4" w:space="0" w:color="auto"/>
        </w:rPr>
        <w:t>DECLARA RESPONSABLEMENTE: (</w:t>
      </w:r>
      <w:r w:rsidRPr="00D02272">
        <w:rPr>
          <w:i/>
          <w:color w:val="000000" w:themeColor="text1"/>
          <w:sz w:val="22"/>
          <w:bdr w:val="single" w:sz="4" w:space="0" w:color="auto"/>
        </w:rPr>
        <w:t>márquese y complétese lo que proceda</w:t>
      </w:r>
      <w:r w:rsidRPr="00D02272">
        <w:rPr>
          <w:color w:val="000000" w:themeColor="text1"/>
          <w:sz w:val="22"/>
          <w:bdr w:val="single" w:sz="4" w:space="0" w:color="auto"/>
        </w:rPr>
        <w:t>)</w:t>
      </w:r>
    </w:p>
    <w:p w14:paraId="4FD16E95" w14:textId="77777777" w:rsidR="006C64C1" w:rsidRPr="00D02272" w:rsidRDefault="006C64C1" w:rsidP="00297E70">
      <w:pPr>
        <w:widowControl w:val="0"/>
        <w:spacing w:line="240" w:lineRule="auto"/>
        <w:jc w:val="left"/>
        <w:rPr>
          <w:color w:val="000000" w:themeColor="text1"/>
        </w:rPr>
      </w:pPr>
    </w:p>
    <w:p w14:paraId="308C179B" w14:textId="77777777" w:rsidR="006C64C1" w:rsidRPr="00D02272" w:rsidRDefault="006C64C1" w:rsidP="009D475E">
      <w:pPr>
        <w:widowControl w:val="0"/>
        <w:pBdr>
          <w:top w:val="single" w:sz="4" w:space="1" w:color="auto"/>
          <w:left w:val="single" w:sz="4" w:space="4" w:color="auto"/>
          <w:bottom w:val="single" w:sz="4" w:space="1" w:color="auto"/>
          <w:right w:val="single" w:sz="4" w:space="4" w:color="auto"/>
        </w:pBdr>
        <w:spacing w:line="240" w:lineRule="auto"/>
        <w:jc w:val="left"/>
        <w:rPr>
          <w:color w:val="000000" w:themeColor="text1"/>
          <w:sz w:val="22"/>
          <w:u w:val="single"/>
        </w:rPr>
      </w:pPr>
      <w:r w:rsidRPr="00D02272">
        <w:rPr>
          <w:color w:val="000000" w:themeColor="text1"/>
          <w:sz w:val="22"/>
          <w:u w:val="single"/>
        </w:rPr>
        <w:t>Pertenencia o no a grupo empresarial</w:t>
      </w:r>
    </w:p>
    <w:p w14:paraId="0972681C" w14:textId="77777777" w:rsidR="006C64C1" w:rsidRPr="00D02272" w:rsidRDefault="006C64C1" w:rsidP="009D475E">
      <w:pPr>
        <w:widowControl w:val="0"/>
        <w:pBdr>
          <w:top w:val="single" w:sz="4" w:space="1" w:color="auto"/>
          <w:left w:val="single" w:sz="4" w:space="4" w:color="auto"/>
          <w:bottom w:val="single" w:sz="4" w:space="1" w:color="auto"/>
          <w:right w:val="single" w:sz="4" w:space="4" w:color="auto"/>
        </w:pBdr>
        <w:spacing w:line="240" w:lineRule="auto"/>
        <w:jc w:val="left"/>
        <w:rPr>
          <w:color w:val="000000" w:themeColor="text1"/>
          <w:sz w:val="22"/>
        </w:rPr>
      </w:pPr>
    </w:p>
    <w:p w14:paraId="0510A2A3" w14:textId="77777777" w:rsidR="006C64C1" w:rsidRPr="00D02272" w:rsidRDefault="006C64C1" w:rsidP="009D475E">
      <w:pPr>
        <w:widowControl w:val="0"/>
        <w:pBdr>
          <w:top w:val="single" w:sz="4" w:space="1" w:color="auto"/>
          <w:left w:val="single" w:sz="4" w:space="4" w:color="auto"/>
          <w:bottom w:val="single" w:sz="4" w:space="1" w:color="auto"/>
          <w:right w:val="single" w:sz="4" w:space="4" w:color="auto"/>
        </w:pBdr>
        <w:spacing w:line="240" w:lineRule="auto"/>
        <w:jc w:val="left"/>
        <w:rPr>
          <w:color w:val="000000" w:themeColor="text1"/>
          <w:sz w:val="22"/>
        </w:rPr>
      </w:pPr>
      <w:r w:rsidRPr="00D02272">
        <w:rPr>
          <w:color w:val="000000" w:themeColor="text1"/>
          <w:sz w:val="22"/>
        </w:rPr>
        <w:sym w:font="Wingdings" w:char="F06F"/>
      </w:r>
      <w:r w:rsidRPr="00D02272">
        <w:rPr>
          <w:color w:val="000000" w:themeColor="text1"/>
          <w:sz w:val="22"/>
        </w:rPr>
        <w:t xml:space="preserve"> Que no pertenece a ningún grupo empresarial (</w:t>
      </w:r>
      <w:r w:rsidRPr="00D02272">
        <w:rPr>
          <w:i/>
          <w:color w:val="000000" w:themeColor="text1"/>
          <w:sz w:val="22"/>
        </w:rPr>
        <w:t>no se encuentra en ninguno de los supuestos previstos en el artículo 42.1 del Código de Comercio</w:t>
      </w:r>
      <w:r w:rsidRPr="00D02272">
        <w:rPr>
          <w:rFonts w:eastAsia="Calibri"/>
          <w:i/>
          <w:color w:val="000000" w:themeColor="text1"/>
          <w:sz w:val="22"/>
          <w:lang w:eastAsia="en-US"/>
        </w:rPr>
        <w:t xml:space="preserve"> </w:t>
      </w:r>
      <w:r w:rsidRPr="00D02272">
        <w:rPr>
          <w:i/>
          <w:color w:val="000000" w:themeColor="text1"/>
          <w:sz w:val="22"/>
        </w:rPr>
        <w:t>o de los supuestos alternativos establecidos en ese artículo</w:t>
      </w:r>
      <w:r w:rsidRPr="00D02272">
        <w:rPr>
          <w:color w:val="000000" w:themeColor="text1"/>
          <w:sz w:val="22"/>
        </w:rPr>
        <w:t>).</w:t>
      </w:r>
    </w:p>
    <w:p w14:paraId="6A3BFDFC" w14:textId="77777777" w:rsidR="006C64C1" w:rsidRPr="00D02272" w:rsidRDefault="006C64C1" w:rsidP="009D475E">
      <w:pPr>
        <w:widowControl w:val="0"/>
        <w:pBdr>
          <w:top w:val="single" w:sz="4" w:space="1" w:color="auto"/>
          <w:left w:val="single" w:sz="4" w:space="4" w:color="auto"/>
          <w:bottom w:val="single" w:sz="4" w:space="1" w:color="auto"/>
          <w:right w:val="single" w:sz="4" w:space="4" w:color="auto"/>
        </w:pBdr>
        <w:spacing w:line="240" w:lineRule="auto"/>
        <w:jc w:val="left"/>
        <w:rPr>
          <w:color w:val="000000" w:themeColor="text1"/>
          <w:sz w:val="22"/>
        </w:rPr>
      </w:pPr>
    </w:p>
    <w:p w14:paraId="1A8BA449" w14:textId="77777777" w:rsidR="006C64C1" w:rsidRPr="00D02272" w:rsidRDefault="006C64C1" w:rsidP="009D475E">
      <w:pPr>
        <w:widowControl w:val="0"/>
        <w:pBdr>
          <w:top w:val="single" w:sz="4" w:space="1" w:color="auto"/>
          <w:left w:val="single" w:sz="4" w:space="4" w:color="auto"/>
          <w:bottom w:val="single" w:sz="4" w:space="1" w:color="auto"/>
          <w:right w:val="single" w:sz="4" w:space="4" w:color="auto"/>
        </w:pBdr>
        <w:spacing w:line="240" w:lineRule="auto"/>
        <w:jc w:val="left"/>
        <w:rPr>
          <w:color w:val="000000" w:themeColor="text1"/>
          <w:sz w:val="22"/>
        </w:rPr>
      </w:pPr>
      <w:r w:rsidRPr="00D02272">
        <w:rPr>
          <w:color w:val="000000" w:themeColor="text1"/>
          <w:sz w:val="22"/>
        </w:rPr>
        <w:sym w:font="Wingdings" w:char="F06F"/>
      </w:r>
      <w:r w:rsidRPr="00D02272">
        <w:rPr>
          <w:color w:val="000000" w:themeColor="text1"/>
          <w:sz w:val="22"/>
        </w:rPr>
        <w:t xml:space="preserve"> Que pertenece al siguiente grupo empresarial: ……………………</w:t>
      </w:r>
      <w:r w:rsidR="004E2EB2" w:rsidRPr="00D02272">
        <w:rPr>
          <w:color w:val="000000" w:themeColor="text1"/>
          <w:sz w:val="22"/>
        </w:rPr>
        <w:t>………………………</w:t>
      </w:r>
      <w:r w:rsidR="007F479E" w:rsidRPr="00D02272">
        <w:rPr>
          <w:color w:val="000000" w:themeColor="text1"/>
          <w:sz w:val="22"/>
        </w:rPr>
        <w:t>……………………</w:t>
      </w:r>
    </w:p>
    <w:p w14:paraId="7A2A4208" w14:textId="77777777" w:rsidR="006C64C1" w:rsidRPr="00D02272" w:rsidRDefault="006C64C1" w:rsidP="009D475E">
      <w:pPr>
        <w:widowControl w:val="0"/>
        <w:pBdr>
          <w:top w:val="single" w:sz="4" w:space="1" w:color="auto"/>
          <w:left w:val="single" w:sz="4" w:space="4" w:color="auto"/>
          <w:bottom w:val="single" w:sz="4" w:space="1" w:color="auto"/>
          <w:right w:val="single" w:sz="4" w:space="4" w:color="auto"/>
        </w:pBdr>
        <w:spacing w:line="240" w:lineRule="auto"/>
        <w:jc w:val="left"/>
        <w:rPr>
          <w:color w:val="000000" w:themeColor="text1"/>
          <w:sz w:val="22"/>
        </w:rPr>
      </w:pPr>
    </w:p>
    <w:p w14:paraId="423431FB" w14:textId="77777777" w:rsidR="006C64C1" w:rsidRPr="00D02272" w:rsidRDefault="006C64C1" w:rsidP="009D475E">
      <w:pPr>
        <w:widowControl w:val="0"/>
        <w:pBdr>
          <w:top w:val="single" w:sz="4" w:space="1" w:color="auto"/>
          <w:left w:val="single" w:sz="4" w:space="4" w:color="auto"/>
          <w:bottom w:val="single" w:sz="4" w:space="1" w:color="auto"/>
          <w:right w:val="single" w:sz="4" w:space="4" w:color="auto"/>
        </w:pBdr>
        <w:spacing w:line="240" w:lineRule="auto"/>
        <w:ind w:firstLine="708"/>
        <w:jc w:val="left"/>
        <w:rPr>
          <w:color w:val="000000" w:themeColor="text1"/>
          <w:sz w:val="22"/>
        </w:rPr>
      </w:pPr>
      <w:r w:rsidRPr="00D02272">
        <w:rPr>
          <w:color w:val="000000" w:themeColor="text1"/>
          <w:sz w:val="22"/>
        </w:rPr>
        <w:sym w:font="Wingdings" w:char="F06F"/>
      </w:r>
      <w:r w:rsidRPr="00D02272">
        <w:rPr>
          <w:color w:val="000000" w:themeColor="text1"/>
          <w:sz w:val="22"/>
        </w:rPr>
        <w:t xml:space="preserve"> Que no presenta oferta ninguna otra empresa perteneciente al mismo grupo empresarial.</w:t>
      </w:r>
    </w:p>
    <w:p w14:paraId="676E346F" w14:textId="77777777" w:rsidR="006C64C1" w:rsidRPr="00D02272" w:rsidRDefault="006C64C1" w:rsidP="009D475E">
      <w:pPr>
        <w:widowControl w:val="0"/>
        <w:pBdr>
          <w:top w:val="single" w:sz="4" w:space="1" w:color="auto"/>
          <w:left w:val="single" w:sz="4" w:space="4" w:color="auto"/>
          <w:bottom w:val="single" w:sz="4" w:space="1" w:color="auto"/>
          <w:right w:val="single" w:sz="4" w:space="4" w:color="auto"/>
        </w:pBdr>
        <w:spacing w:line="240" w:lineRule="auto"/>
        <w:jc w:val="left"/>
        <w:rPr>
          <w:color w:val="000000" w:themeColor="text1"/>
          <w:sz w:val="22"/>
        </w:rPr>
      </w:pPr>
    </w:p>
    <w:p w14:paraId="09DE86C1" w14:textId="77777777" w:rsidR="004E2EB2" w:rsidRPr="00D02272" w:rsidRDefault="006C64C1" w:rsidP="009D475E">
      <w:pPr>
        <w:widowControl w:val="0"/>
        <w:pBdr>
          <w:top w:val="single" w:sz="4" w:space="1" w:color="auto"/>
          <w:left w:val="single" w:sz="4" w:space="4" w:color="auto"/>
          <w:bottom w:val="single" w:sz="4" w:space="1" w:color="auto"/>
          <w:right w:val="single" w:sz="4" w:space="4" w:color="auto"/>
        </w:pBdr>
        <w:spacing w:line="240" w:lineRule="auto"/>
        <w:ind w:firstLine="708"/>
        <w:jc w:val="left"/>
        <w:rPr>
          <w:color w:val="000000" w:themeColor="text1"/>
          <w:sz w:val="22"/>
        </w:rPr>
      </w:pPr>
      <w:r w:rsidRPr="00D02272">
        <w:rPr>
          <w:color w:val="000000" w:themeColor="text1"/>
          <w:sz w:val="22"/>
        </w:rPr>
        <w:sym w:font="Wingdings" w:char="F06F"/>
      </w:r>
      <w:r w:rsidRPr="00D02272">
        <w:rPr>
          <w:color w:val="000000" w:themeColor="text1"/>
          <w:sz w:val="22"/>
        </w:rPr>
        <w:t xml:space="preserve"> Que también presenta/n oferta al/a los lote/s …</w:t>
      </w:r>
      <w:r w:rsidR="004E2EB2" w:rsidRPr="00D02272">
        <w:rPr>
          <w:color w:val="000000" w:themeColor="text1"/>
          <w:sz w:val="22"/>
        </w:rPr>
        <w:t>………………………………………………………</w:t>
      </w:r>
      <w:r w:rsidR="007F479E" w:rsidRPr="00D02272">
        <w:rPr>
          <w:color w:val="000000" w:themeColor="text1"/>
          <w:sz w:val="22"/>
        </w:rPr>
        <w:t>…</w:t>
      </w:r>
    </w:p>
    <w:p w14:paraId="38E45A54" w14:textId="77777777" w:rsidR="006C64C1" w:rsidRPr="00D02272" w:rsidRDefault="006C64C1" w:rsidP="009D475E">
      <w:pPr>
        <w:widowControl w:val="0"/>
        <w:pBdr>
          <w:top w:val="single" w:sz="4" w:space="1" w:color="auto"/>
          <w:left w:val="single" w:sz="4" w:space="4" w:color="auto"/>
          <w:bottom w:val="single" w:sz="4" w:space="1" w:color="auto"/>
          <w:right w:val="single" w:sz="4" w:space="4" w:color="auto"/>
        </w:pBdr>
        <w:spacing w:line="240" w:lineRule="auto"/>
        <w:ind w:firstLine="708"/>
        <w:jc w:val="left"/>
        <w:rPr>
          <w:color w:val="000000" w:themeColor="text1"/>
          <w:sz w:val="22"/>
        </w:rPr>
      </w:pPr>
      <w:r w:rsidRPr="00D02272">
        <w:rPr>
          <w:color w:val="000000" w:themeColor="text1"/>
          <w:sz w:val="22"/>
        </w:rPr>
        <w:t>la/s empresa/s siguiente/s perteneciente/s al mismo grupo empresarial (</w:t>
      </w:r>
      <w:r w:rsidRPr="00D02272">
        <w:rPr>
          <w:i/>
          <w:color w:val="000000" w:themeColor="text1"/>
          <w:sz w:val="22"/>
        </w:rPr>
        <w:t>indicar nombre/s</w:t>
      </w:r>
      <w:r w:rsidRPr="00D02272">
        <w:rPr>
          <w:color w:val="000000" w:themeColor="text1"/>
          <w:sz w:val="22"/>
        </w:rPr>
        <w:t xml:space="preserve">): </w:t>
      </w:r>
      <w:r w:rsidR="00551D35" w:rsidRPr="00D02272">
        <w:rPr>
          <w:color w:val="000000" w:themeColor="text1"/>
          <w:sz w:val="22"/>
        </w:rPr>
        <w:t>………</w:t>
      </w:r>
      <w:r w:rsidRPr="00D02272">
        <w:rPr>
          <w:color w:val="000000" w:themeColor="text1"/>
          <w:sz w:val="22"/>
        </w:rPr>
        <w:t>…………………………………</w:t>
      </w:r>
      <w:r w:rsidR="007F479E" w:rsidRPr="00D02272">
        <w:rPr>
          <w:color w:val="000000" w:themeColor="text1"/>
          <w:sz w:val="22"/>
        </w:rPr>
        <w:t>……………………………………………………………………………</w:t>
      </w:r>
    </w:p>
    <w:p w14:paraId="2B6A158B" w14:textId="77777777" w:rsidR="006D1524" w:rsidRPr="00D02272" w:rsidRDefault="00551D35" w:rsidP="009D475E">
      <w:pPr>
        <w:widowControl w:val="0"/>
        <w:pBdr>
          <w:top w:val="single" w:sz="4" w:space="1" w:color="auto"/>
          <w:left w:val="single" w:sz="4" w:space="4" w:color="auto"/>
          <w:bottom w:val="single" w:sz="4" w:space="1" w:color="auto"/>
          <w:right w:val="single" w:sz="4" w:space="4" w:color="auto"/>
        </w:pBdr>
        <w:spacing w:line="240" w:lineRule="auto"/>
        <w:jc w:val="left"/>
        <w:rPr>
          <w:color w:val="000000" w:themeColor="text1"/>
          <w:sz w:val="22"/>
        </w:rPr>
      </w:pPr>
      <w:r w:rsidRPr="00D02272">
        <w:rPr>
          <w:color w:val="000000" w:themeColor="text1"/>
          <w:sz w:val="22"/>
        </w:rPr>
        <w:t>…………</w:t>
      </w:r>
      <w:r w:rsidR="006D1524" w:rsidRPr="00D02272">
        <w:rPr>
          <w:color w:val="000000" w:themeColor="text1"/>
          <w:sz w:val="22"/>
        </w:rPr>
        <w:t>………………………………</w:t>
      </w:r>
      <w:r w:rsidR="007F479E" w:rsidRPr="00D02272">
        <w:rPr>
          <w:color w:val="000000" w:themeColor="text1"/>
          <w:sz w:val="22"/>
        </w:rPr>
        <w:t>……………………………………………………………………………</w:t>
      </w:r>
    </w:p>
    <w:p w14:paraId="1FC944D9" w14:textId="77777777" w:rsidR="006C64C1" w:rsidRPr="00D02272" w:rsidRDefault="006C64C1" w:rsidP="00297E70">
      <w:pPr>
        <w:widowControl w:val="0"/>
        <w:spacing w:line="240" w:lineRule="auto"/>
        <w:jc w:val="left"/>
        <w:rPr>
          <w:color w:val="000000" w:themeColor="text1"/>
        </w:rPr>
      </w:pPr>
    </w:p>
    <w:p w14:paraId="0762FA06" w14:textId="77777777" w:rsidR="006C64C1" w:rsidRPr="00D02272" w:rsidRDefault="006C64C1" w:rsidP="00297E70">
      <w:pPr>
        <w:widowControl w:val="0"/>
        <w:pBdr>
          <w:top w:val="single" w:sz="4" w:space="1" w:color="auto"/>
          <w:left w:val="single" w:sz="4" w:space="4" w:color="auto"/>
          <w:bottom w:val="single" w:sz="4" w:space="1" w:color="auto"/>
          <w:right w:val="single" w:sz="4" w:space="4" w:color="auto"/>
        </w:pBdr>
        <w:spacing w:line="240" w:lineRule="auto"/>
        <w:jc w:val="left"/>
        <w:rPr>
          <w:color w:val="000000" w:themeColor="text1"/>
          <w:sz w:val="22"/>
          <w:u w:val="single"/>
        </w:rPr>
      </w:pPr>
      <w:r w:rsidRPr="00D02272">
        <w:rPr>
          <w:color w:val="000000" w:themeColor="text1"/>
          <w:sz w:val="22"/>
          <w:u w:val="single"/>
        </w:rPr>
        <w:t>Jurisdicción para las empresas extranjeras</w:t>
      </w:r>
    </w:p>
    <w:p w14:paraId="7B1E6CB3" w14:textId="77777777" w:rsidR="006C64C1" w:rsidRPr="00D02272" w:rsidRDefault="006C64C1" w:rsidP="00297E70">
      <w:pPr>
        <w:widowControl w:val="0"/>
        <w:pBdr>
          <w:top w:val="single" w:sz="4" w:space="1" w:color="auto"/>
          <w:left w:val="single" w:sz="4" w:space="4" w:color="auto"/>
          <w:bottom w:val="single" w:sz="4" w:space="1" w:color="auto"/>
          <w:right w:val="single" w:sz="4" w:space="4" w:color="auto"/>
        </w:pBdr>
        <w:spacing w:line="240" w:lineRule="auto"/>
        <w:jc w:val="left"/>
        <w:rPr>
          <w:color w:val="000000" w:themeColor="text1"/>
          <w:sz w:val="22"/>
        </w:rPr>
      </w:pPr>
    </w:p>
    <w:p w14:paraId="593D1BE4" w14:textId="77777777" w:rsidR="006C64C1" w:rsidRPr="00D02272" w:rsidRDefault="006C64C1" w:rsidP="00297E70">
      <w:pPr>
        <w:widowControl w:val="0"/>
        <w:pBdr>
          <w:top w:val="single" w:sz="4" w:space="1" w:color="auto"/>
          <w:left w:val="single" w:sz="4" w:space="4" w:color="auto"/>
          <w:bottom w:val="single" w:sz="4" w:space="1" w:color="auto"/>
          <w:right w:val="single" w:sz="4" w:space="4" w:color="auto"/>
        </w:pBdr>
        <w:spacing w:line="240" w:lineRule="auto"/>
        <w:jc w:val="left"/>
        <w:rPr>
          <w:color w:val="000000" w:themeColor="text1"/>
          <w:sz w:val="22"/>
        </w:rPr>
      </w:pPr>
      <w:r w:rsidRPr="00D02272">
        <w:rPr>
          <w:color w:val="000000" w:themeColor="text1"/>
          <w:sz w:val="22"/>
        </w:rPr>
        <w:sym w:font="Wingdings" w:char="F06F"/>
      </w:r>
      <w:r w:rsidRPr="00D02272">
        <w:rPr>
          <w:color w:val="000000" w:themeColor="text1"/>
          <w:sz w:val="22"/>
        </w:rPr>
        <w:t xml:space="preserve"> Que es una empresa extranjera y se somete a la jurisdicción de los juzgados y tribunales españoles de cualquier orden, para todas las incidencias que de modo directo o indirecto pudieran </w:t>
      </w:r>
      <w:r w:rsidRPr="00D02272">
        <w:rPr>
          <w:rFonts w:eastAsia="Calibri"/>
          <w:color w:val="000000" w:themeColor="text1"/>
          <w:sz w:val="22"/>
          <w:lang w:eastAsia="en-US"/>
        </w:rPr>
        <w:t>surgir del</w:t>
      </w:r>
      <w:r w:rsidRPr="00D02272">
        <w:rPr>
          <w:color w:val="000000" w:themeColor="text1"/>
          <w:sz w:val="22"/>
        </w:rPr>
        <w:t xml:space="preserve"> contrato, con renuncia, al fuero jurisdiccional extranjero que le pudiera corresponder.</w:t>
      </w:r>
    </w:p>
    <w:p w14:paraId="1863E641" w14:textId="77777777" w:rsidR="006C64C1" w:rsidRPr="00D02272" w:rsidRDefault="006C64C1" w:rsidP="00297E70">
      <w:pPr>
        <w:widowControl w:val="0"/>
        <w:spacing w:line="240" w:lineRule="auto"/>
        <w:jc w:val="left"/>
        <w:rPr>
          <w:color w:val="000000" w:themeColor="text1"/>
        </w:rPr>
      </w:pPr>
    </w:p>
    <w:p w14:paraId="4B84F8B8" w14:textId="77777777" w:rsidR="006C64C1" w:rsidRPr="00D02272" w:rsidRDefault="006C64C1" w:rsidP="00297E70">
      <w:pPr>
        <w:widowControl w:val="0"/>
        <w:pBdr>
          <w:top w:val="single" w:sz="4" w:space="1" w:color="auto"/>
          <w:left w:val="single" w:sz="4" w:space="4" w:color="auto"/>
          <w:bottom w:val="single" w:sz="4" w:space="1" w:color="auto"/>
          <w:right w:val="single" w:sz="4" w:space="4" w:color="auto"/>
        </w:pBdr>
        <w:spacing w:line="240" w:lineRule="auto"/>
        <w:jc w:val="left"/>
        <w:rPr>
          <w:color w:val="000000" w:themeColor="text1"/>
          <w:sz w:val="22"/>
          <w:u w:val="single"/>
        </w:rPr>
      </w:pPr>
      <w:r w:rsidRPr="00D02272">
        <w:rPr>
          <w:color w:val="000000" w:themeColor="text1"/>
          <w:sz w:val="22"/>
          <w:u w:val="single"/>
        </w:rPr>
        <w:t>Concreción de la solvencia requerida</w:t>
      </w:r>
    </w:p>
    <w:p w14:paraId="47469205" w14:textId="77777777" w:rsidR="006C64C1" w:rsidRPr="00D02272" w:rsidRDefault="006C64C1" w:rsidP="00297E70">
      <w:pPr>
        <w:widowControl w:val="0"/>
        <w:pBdr>
          <w:top w:val="single" w:sz="4" w:space="1" w:color="auto"/>
          <w:left w:val="single" w:sz="4" w:space="4" w:color="auto"/>
          <w:bottom w:val="single" w:sz="4" w:space="1" w:color="auto"/>
          <w:right w:val="single" w:sz="4" w:space="4" w:color="auto"/>
        </w:pBdr>
        <w:spacing w:line="240" w:lineRule="auto"/>
        <w:jc w:val="left"/>
        <w:rPr>
          <w:color w:val="000000" w:themeColor="text1"/>
          <w:sz w:val="22"/>
        </w:rPr>
      </w:pPr>
      <w:r w:rsidRPr="00D02272">
        <w:rPr>
          <w:color w:val="000000" w:themeColor="text1"/>
          <w:sz w:val="22"/>
        </w:rPr>
        <w:sym w:font="Wingdings" w:char="F06F"/>
      </w:r>
      <w:r w:rsidRPr="00D02272">
        <w:rPr>
          <w:color w:val="000000" w:themeColor="text1"/>
          <w:sz w:val="22"/>
        </w:rPr>
        <w:t xml:space="preserve"> Que, si en la cláusula 1 del PCAP se exige que se especifique en la oferta el personal responsable de ejecutar la prestación objeto del contrato, ese personal será el siguiente (</w:t>
      </w:r>
      <w:r w:rsidRPr="00D02272">
        <w:rPr>
          <w:i/>
          <w:color w:val="000000" w:themeColor="text1"/>
          <w:sz w:val="22"/>
        </w:rPr>
        <w:t>indicar el nombre de cada una de esas personas y su cualificación profesional</w:t>
      </w:r>
      <w:r w:rsidRPr="00D02272">
        <w:rPr>
          <w:color w:val="000000" w:themeColor="text1"/>
          <w:sz w:val="22"/>
        </w:rPr>
        <w:t>):</w:t>
      </w:r>
    </w:p>
    <w:p w14:paraId="795CA839" w14:textId="77777777" w:rsidR="006C64C1" w:rsidRPr="00D02272" w:rsidRDefault="006C64C1" w:rsidP="00297E70">
      <w:pPr>
        <w:widowControl w:val="0"/>
        <w:pBdr>
          <w:top w:val="single" w:sz="4" w:space="1" w:color="auto"/>
          <w:left w:val="single" w:sz="4" w:space="4" w:color="auto"/>
          <w:bottom w:val="single" w:sz="4" w:space="1" w:color="auto"/>
          <w:right w:val="single" w:sz="4" w:space="4" w:color="auto"/>
        </w:pBdr>
        <w:spacing w:line="240" w:lineRule="auto"/>
        <w:jc w:val="left"/>
        <w:rPr>
          <w:color w:val="000000" w:themeColor="text1"/>
          <w:sz w:val="22"/>
        </w:rPr>
      </w:pPr>
      <w:r w:rsidRPr="00D02272">
        <w:rPr>
          <w:color w:val="000000" w:themeColor="text1"/>
          <w:sz w:val="22"/>
        </w:rPr>
        <w:t>…………………………………………………………………………………………………….……………………………………………………………………………………………………</w:t>
      </w:r>
      <w:r w:rsidR="007F479E" w:rsidRPr="00D02272">
        <w:rPr>
          <w:color w:val="000000" w:themeColor="text1"/>
          <w:sz w:val="22"/>
        </w:rPr>
        <w:t>…………………………………….</w:t>
      </w:r>
    </w:p>
    <w:p w14:paraId="72AE8DD0" w14:textId="3D3872B0" w:rsidR="006C64C1" w:rsidRPr="00D02272" w:rsidRDefault="006C64C1" w:rsidP="00297E70">
      <w:pPr>
        <w:widowControl w:val="0"/>
        <w:pBdr>
          <w:top w:val="single" w:sz="4" w:space="1" w:color="auto"/>
          <w:left w:val="single" w:sz="4" w:space="4" w:color="auto"/>
          <w:bottom w:val="single" w:sz="4" w:space="1" w:color="auto"/>
          <w:right w:val="single" w:sz="4" w:space="4" w:color="auto"/>
        </w:pBdr>
        <w:spacing w:line="240" w:lineRule="auto"/>
        <w:jc w:val="left"/>
        <w:rPr>
          <w:color w:val="000000" w:themeColor="text1"/>
          <w:sz w:val="22"/>
        </w:rPr>
      </w:pPr>
    </w:p>
    <w:p w14:paraId="3994B05D" w14:textId="771B86E8" w:rsidR="007A7316" w:rsidRPr="00D02272" w:rsidRDefault="007A7316" w:rsidP="00297E70">
      <w:pPr>
        <w:widowControl w:val="0"/>
        <w:pBdr>
          <w:top w:val="single" w:sz="4" w:space="1" w:color="auto"/>
          <w:left w:val="single" w:sz="4" w:space="4" w:color="auto"/>
          <w:bottom w:val="single" w:sz="4" w:space="1" w:color="auto"/>
          <w:right w:val="single" w:sz="4" w:space="4" w:color="auto"/>
        </w:pBdr>
        <w:spacing w:line="240" w:lineRule="auto"/>
        <w:jc w:val="left"/>
        <w:rPr>
          <w:color w:val="000000" w:themeColor="text1"/>
          <w:sz w:val="22"/>
        </w:rPr>
      </w:pPr>
    </w:p>
    <w:p w14:paraId="76136106" w14:textId="29982CE4" w:rsidR="007A7316" w:rsidRPr="00D02272" w:rsidRDefault="007A7316" w:rsidP="00297E70">
      <w:pPr>
        <w:widowControl w:val="0"/>
        <w:pBdr>
          <w:top w:val="single" w:sz="4" w:space="1" w:color="auto"/>
          <w:left w:val="single" w:sz="4" w:space="4" w:color="auto"/>
          <w:bottom w:val="single" w:sz="4" w:space="1" w:color="auto"/>
          <w:right w:val="single" w:sz="4" w:space="4" w:color="auto"/>
        </w:pBdr>
        <w:spacing w:line="240" w:lineRule="auto"/>
        <w:jc w:val="left"/>
        <w:rPr>
          <w:color w:val="000000" w:themeColor="text1"/>
          <w:sz w:val="22"/>
        </w:rPr>
      </w:pPr>
    </w:p>
    <w:p w14:paraId="4DFEDD4D" w14:textId="501BC091" w:rsidR="007A7316" w:rsidRPr="00D02272" w:rsidRDefault="007A7316" w:rsidP="00297E70">
      <w:pPr>
        <w:widowControl w:val="0"/>
        <w:pBdr>
          <w:top w:val="single" w:sz="4" w:space="1" w:color="auto"/>
          <w:left w:val="single" w:sz="4" w:space="4" w:color="auto"/>
          <w:bottom w:val="single" w:sz="4" w:space="1" w:color="auto"/>
          <w:right w:val="single" w:sz="4" w:space="4" w:color="auto"/>
        </w:pBdr>
        <w:spacing w:line="240" w:lineRule="auto"/>
        <w:jc w:val="left"/>
        <w:rPr>
          <w:color w:val="000000" w:themeColor="text1"/>
          <w:sz w:val="22"/>
        </w:rPr>
      </w:pPr>
    </w:p>
    <w:p w14:paraId="53B76A51" w14:textId="77777777" w:rsidR="007A7316" w:rsidRPr="00D02272" w:rsidRDefault="007A7316" w:rsidP="00297E70">
      <w:pPr>
        <w:widowControl w:val="0"/>
        <w:pBdr>
          <w:top w:val="single" w:sz="4" w:space="1" w:color="auto"/>
          <w:left w:val="single" w:sz="4" w:space="4" w:color="auto"/>
          <w:bottom w:val="single" w:sz="4" w:space="1" w:color="auto"/>
          <w:right w:val="single" w:sz="4" w:space="4" w:color="auto"/>
        </w:pBdr>
        <w:spacing w:line="240" w:lineRule="auto"/>
        <w:jc w:val="left"/>
        <w:rPr>
          <w:color w:val="000000" w:themeColor="text1"/>
          <w:sz w:val="22"/>
        </w:rPr>
      </w:pPr>
    </w:p>
    <w:p w14:paraId="2D834F30" w14:textId="321DEA9B" w:rsidR="006C64C1" w:rsidRPr="00D02272" w:rsidRDefault="006C64C1" w:rsidP="00297E70">
      <w:pPr>
        <w:widowControl w:val="0"/>
        <w:pBdr>
          <w:top w:val="single" w:sz="4" w:space="1" w:color="auto"/>
          <w:left w:val="single" w:sz="4" w:space="4" w:color="auto"/>
          <w:bottom w:val="single" w:sz="4" w:space="1" w:color="auto"/>
          <w:right w:val="single" w:sz="4" w:space="4" w:color="auto"/>
        </w:pBdr>
        <w:spacing w:line="240" w:lineRule="auto"/>
        <w:jc w:val="left"/>
        <w:rPr>
          <w:color w:val="000000" w:themeColor="text1"/>
          <w:sz w:val="22"/>
        </w:rPr>
      </w:pPr>
      <w:r w:rsidRPr="00D02272">
        <w:rPr>
          <w:color w:val="000000" w:themeColor="text1"/>
          <w:sz w:val="22"/>
        </w:rPr>
        <w:lastRenderedPageBreak/>
        <w:sym w:font="Wingdings" w:char="F06F"/>
      </w:r>
      <w:r w:rsidRPr="00D02272">
        <w:rPr>
          <w:color w:val="000000" w:themeColor="text1"/>
          <w:sz w:val="22"/>
        </w:rPr>
        <w:t xml:space="preserve"> Que, de resultar adjudicatario del contrato, si así se requiere en la cláusula 1 del PCAP, se compromete a dedicar o adscribir a su ejec</w:t>
      </w:r>
      <w:r w:rsidR="007A7316" w:rsidRPr="00D02272">
        <w:rPr>
          <w:color w:val="000000" w:themeColor="text1"/>
          <w:sz w:val="22"/>
        </w:rPr>
        <w:t xml:space="preserve">ución los medios personales </w:t>
      </w:r>
      <w:r w:rsidRPr="00D02272">
        <w:rPr>
          <w:color w:val="000000" w:themeColor="text1"/>
          <w:sz w:val="22"/>
        </w:rPr>
        <w:t>que se especifican en la citada cláusula, con las características, requisitos y condiciones que se señalan en ella.</w:t>
      </w:r>
    </w:p>
    <w:p w14:paraId="65CC7704" w14:textId="0FDC3777" w:rsidR="007A7316" w:rsidRPr="00D02272" w:rsidRDefault="007A7316" w:rsidP="00297E70">
      <w:pPr>
        <w:widowControl w:val="0"/>
        <w:pBdr>
          <w:top w:val="single" w:sz="4" w:space="1" w:color="auto"/>
          <w:left w:val="single" w:sz="4" w:space="4" w:color="auto"/>
          <w:bottom w:val="single" w:sz="4" w:space="1" w:color="auto"/>
          <w:right w:val="single" w:sz="4" w:space="4" w:color="auto"/>
        </w:pBdr>
        <w:spacing w:line="240" w:lineRule="auto"/>
        <w:jc w:val="left"/>
        <w:rPr>
          <w:color w:val="000000" w:themeColor="text1"/>
          <w:sz w:val="22"/>
        </w:rPr>
      </w:pPr>
    </w:p>
    <w:p w14:paraId="1F6E6A5C" w14:textId="7AD1E980" w:rsidR="007A7316" w:rsidRPr="00D02272" w:rsidRDefault="007A7316" w:rsidP="007A7316">
      <w:pPr>
        <w:widowControl w:val="0"/>
        <w:pBdr>
          <w:top w:val="single" w:sz="4" w:space="1" w:color="auto"/>
          <w:left w:val="single" w:sz="4" w:space="4" w:color="auto"/>
          <w:bottom w:val="single" w:sz="4" w:space="1" w:color="auto"/>
          <w:right w:val="single" w:sz="4" w:space="4" w:color="auto"/>
        </w:pBdr>
        <w:spacing w:line="240" w:lineRule="auto"/>
        <w:jc w:val="left"/>
        <w:rPr>
          <w:color w:val="000000" w:themeColor="text1"/>
          <w:sz w:val="22"/>
        </w:rPr>
      </w:pPr>
      <w:r w:rsidRPr="00D02272">
        <w:rPr>
          <w:color w:val="000000" w:themeColor="text1"/>
          <w:sz w:val="22"/>
        </w:rPr>
        <w:sym w:font="Wingdings" w:char="F06F"/>
      </w:r>
      <w:r w:rsidRPr="00D02272">
        <w:rPr>
          <w:color w:val="000000" w:themeColor="text1"/>
          <w:sz w:val="22"/>
        </w:rPr>
        <w:t xml:space="preserve"> Que, de resultar adjudicatario del contrato, se compromete a firmar el contrato de depósito del código fuente (contrato de ESCROW) una vez formalizado el contrato.</w:t>
      </w:r>
    </w:p>
    <w:p w14:paraId="4CE42F8C" w14:textId="77777777" w:rsidR="007A7316" w:rsidRPr="00D02272" w:rsidRDefault="007A7316" w:rsidP="00297E70">
      <w:pPr>
        <w:widowControl w:val="0"/>
        <w:pBdr>
          <w:top w:val="single" w:sz="4" w:space="1" w:color="auto"/>
          <w:left w:val="single" w:sz="4" w:space="4" w:color="auto"/>
          <w:bottom w:val="single" w:sz="4" w:space="1" w:color="auto"/>
          <w:right w:val="single" w:sz="4" w:space="4" w:color="auto"/>
        </w:pBdr>
        <w:spacing w:line="240" w:lineRule="auto"/>
        <w:jc w:val="left"/>
        <w:rPr>
          <w:color w:val="000000" w:themeColor="text1"/>
          <w:sz w:val="22"/>
        </w:rPr>
      </w:pPr>
    </w:p>
    <w:p w14:paraId="2181AA33" w14:textId="43CD1AAA" w:rsidR="006C64C1" w:rsidRPr="00D02272" w:rsidRDefault="006C64C1" w:rsidP="00297E70">
      <w:pPr>
        <w:widowControl w:val="0"/>
        <w:spacing w:line="240" w:lineRule="auto"/>
        <w:jc w:val="left"/>
        <w:rPr>
          <w:color w:val="000000" w:themeColor="text1"/>
        </w:rPr>
      </w:pPr>
    </w:p>
    <w:p w14:paraId="2E84D4E2" w14:textId="77777777" w:rsidR="004E1185" w:rsidRPr="00D02272" w:rsidRDefault="004E1185" w:rsidP="00297E70">
      <w:pPr>
        <w:widowControl w:val="0"/>
        <w:spacing w:line="240" w:lineRule="auto"/>
        <w:jc w:val="left"/>
        <w:rPr>
          <w:color w:val="000000" w:themeColor="text1"/>
        </w:rPr>
      </w:pPr>
    </w:p>
    <w:p w14:paraId="066B1E21" w14:textId="77777777" w:rsidR="006C64C1" w:rsidRPr="00D02272" w:rsidRDefault="006C64C1" w:rsidP="00297E70">
      <w:pPr>
        <w:widowControl w:val="0"/>
        <w:pBdr>
          <w:top w:val="single" w:sz="4" w:space="1" w:color="auto"/>
          <w:left w:val="single" w:sz="4" w:space="4" w:color="auto"/>
          <w:bottom w:val="single" w:sz="4" w:space="1" w:color="auto"/>
          <w:right w:val="single" w:sz="4" w:space="4" w:color="auto"/>
        </w:pBdr>
        <w:spacing w:line="240" w:lineRule="auto"/>
        <w:jc w:val="left"/>
        <w:rPr>
          <w:color w:val="000000" w:themeColor="text1"/>
          <w:sz w:val="22"/>
          <w:u w:val="single"/>
        </w:rPr>
      </w:pPr>
      <w:r w:rsidRPr="00D02272">
        <w:rPr>
          <w:color w:val="000000" w:themeColor="text1"/>
          <w:sz w:val="22"/>
          <w:u w:val="single"/>
        </w:rPr>
        <w:t>Subcontratación</w:t>
      </w:r>
    </w:p>
    <w:p w14:paraId="566F82EC" w14:textId="77777777" w:rsidR="006C64C1" w:rsidRPr="00D02272" w:rsidRDefault="006C64C1" w:rsidP="00297E70">
      <w:pPr>
        <w:widowControl w:val="0"/>
        <w:pBdr>
          <w:top w:val="single" w:sz="4" w:space="1" w:color="auto"/>
          <w:left w:val="single" w:sz="4" w:space="4" w:color="auto"/>
          <w:bottom w:val="single" w:sz="4" w:space="1" w:color="auto"/>
          <w:right w:val="single" w:sz="4" w:space="4" w:color="auto"/>
        </w:pBdr>
        <w:spacing w:line="240" w:lineRule="auto"/>
        <w:jc w:val="left"/>
        <w:rPr>
          <w:color w:val="000000" w:themeColor="text1"/>
          <w:sz w:val="22"/>
        </w:rPr>
      </w:pPr>
    </w:p>
    <w:p w14:paraId="0EFE74A6" w14:textId="77777777" w:rsidR="006C64C1" w:rsidRPr="00D02272" w:rsidRDefault="006C64C1" w:rsidP="005851BC">
      <w:pPr>
        <w:widowControl w:val="0"/>
        <w:numPr>
          <w:ilvl w:val="0"/>
          <w:numId w:val="8"/>
        </w:numPr>
        <w:pBdr>
          <w:top w:val="single" w:sz="4" w:space="1" w:color="auto"/>
          <w:left w:val="single" w:sz="4" w:space="4" w:color="auto"/>
          <w:bottom w:val="single" w:sz="4" w:space="1" w:color="auto"/>
          <w:right w:val="single" w:sz="4" w:space="4" w:color="auto"/>
        </w:pBdr>
        <w:spacing w:after="160" w:line="240" w:lineRule="auto"/>
        <w:contextualSpacing/>
        <w:jc w:val="left"/>
        <w:rPr>
          <w:color w:val="000000" w:themeColor="text1"/>
          <w:sz w:val="22"/>
        </w:rPr>
      </w:pPr>
      <w:r w:rsidRPr="00D02272">
        <w:rPr>
          <w:color w:val="000000" w:themeColor="text1"/>
          <w:sz w:val="22"/>
        </w:rPr>
        <w:t>Si en la cláusula 1 del PCAP se requiere que los licitadores indiquen la parte del contrato que tengan previsto subcontratar:</w:t>
      </w:r>
    </w:p>
    <w:p w14:paraId="52CDC0C5" w14:textId="77777777" w:rsidR="006C64C1" w:rsidRPr="00D02272" w:rsidRDefault="006C64C1" w:rsidP="00297E70">
      <w:pPr>
        <w:widowControl w:val="0"/>
        <w:pBdr>
          <w:top w:val="single" w:sz="4" w:space="1" w:color="auto"/>
          <w:left w:val="single" w:sz="4" w:space="4" w:color="auto"/>
          <w:bottom w:val="single" w:sz="4" w:space="1" w:color="auto"/>
          <w:right w:val="single" w:sz="4" w:space="4" w:color="auto"/>
        </w:pBdr>
        <w:spacing w:line="240" w:lineRule="auto"/>
        <w:jc w:val="left"/>
        <w:rPr>
          <w:color w:val="000000" w:themeColor="text1"/>
          <w:sz w:val="22"/>
        </w:rPr>
      </w:pPr>
    </w:p>
    <w:p w14:paraId="3A6935CF" w14:textId="77777777" w:rsidR="006C64C1" w:rsidRPr="00D02272" w:rsidRDefault="006C64C1" w:rsidP="00297E70">
      <w:pPr>
        <w:widowControl w:val="0"/>
        <w:pBdr>
          <w:top w:val="single" w:sz="4" w:space="1" w:color="auto"/>
          <w:left w:val="single" w:sz="4" w:space="4" w:color="auto"/>
          <w:bottom w:val="single" w:sz="4" w:space="1" w:color="auto"/>
          <w:right w:val="single" w:sz="4" w:space="4" w:color="auto"/>
        </w:pBdr>
        <w:spacing w:line="240" w:lineRule="auto"/>
        <w:ind w:firstLine="360"/>
        <w:jc w:val="left"/>
        <w:rPr>
          <w:color w:val="000000" w:themeColor="text1"/>
          <w:sz w:val="22"/>
        </w:rPr>
      </w:pPr>
      <w:r w:rsidRPr="00D02272">
        <w:rPr>
          <w:color w:val="000000" w:themeColor="text1"/>
          <w:sz w:val="22"/>
        </w:rPr>
        <w:sym w:font="Wingdings" w:char="F06F"/>
      </w:r>
      <w:r w:rsidRPr="00D02272">
        <w:rPr>
          <w:color w:val="000000" w:themeColor="text1"/>
          <w:sz w:val="22"/>
        </w:rPr>
        <w:t xml:space="preserve"> Que no tiene prevista ninguna subcontratación.</w:t>
      </w:r>
    </w:p>
    <w:p w14:paraId="714223C8" w14:textId="77777777" w:rsidR="006C64C1" w:rsidRPr="00D02272" w:rsidRDefault="006C64C1" w:rsidP="00297E70">
      <w:pPr>
        <w:widowControl w:val="0"/>
        <w:pBdr>
          <w:top w:val="single" w:sz="4" w:space="1" w:color="auto"/>
          <w:left w:val="single" w:sz="4" w:space="4" w:color="auto"/>
          <w:bottom w:val="single" w:sz="4" w:space="1" w:color="auto"/>
          <w:right w:val="single" w:sz="4" w:space="4" w:color="auto"/>
        </w:pBdr>
        <w:spacing w:line="240" w:lineRule="auto"/>
        <w:jc w:val="left"/>
        <w:rPr>
          <w:color w:val="000000" w:themeColor="text1"/>
          <w:sz w:val="22"/>
        </w:rPr>
      </w:pPr>
    </w:p>
    <w:p w14:paraId="1163AAD7" w14:textId="77777777" w:rsidR="006C64C1" w:rsidRPr="00D02272" w:rsidRDefault="006C64C1" w:rsidP="00297E70">
      <w:pPr>
        <w:widowControl w:val="0"/>
        <w:pBdr>
          <w:top w:val="single" w:sz="4" w:space="1" w:color="auto"/>
          <w:left w:val="single" w:sz="4" w:space="4" w:color="auto"/>
          <w:bottom w:val="single" w:sz="4" w:space="1" w:color="auto"/>
          <w:right w:val="single" w:sz="4" w:space="4" w:color="auto"/>
        </w:pBdr>
        <w:spacing w:line="240" w:lineRule="auto"/>
        <w:ind w:firstLine="360"/>
        <w:jc w:val="left"/>
        <w:rPr>
          <w:color w:val="000000" w:themeColor="text1"/>
          <w:sz w:val="22"/>
        </w:rPr>
      </w:pPr>
      <w:r w:rsidRPr="00D02272">
        <w:rPr>
          <w:color w:val="000000" w:themeColor="text1"/>
          <w:sz w:val="22"/>
        </w:rPr>
        <w:sym w:font="Wingdings" w:char="F06F"/>
      </w:r>
      <w:r w:rsidRPr="00D02272">
        <w:rPr>
          <w:color w:val="000000" w:themeColor="text1"/>
          <w:sz w:val="22"/>
        </w:rPr>
        <w:t xml:space="preserve"> Que tiene previsto subcontratar:</w:t>
      </w:r>
    </w:p>
    <w:p w14:paraId="379DC542" w14:textId="77777777" w:rsidR="006C64C1" w:rsidRPr="00D02272" w:rsidRDefault="006C64C1" w:rsidP="00297E70">
      <w:pPr>
        <w:widowControl w:val="0"/>
        <w:pBdr>
          <w:top w:val="single" w:sz="4" w:space="1" w:color="auto"/>
          <w:left w:val="single" w:sz="4" w:space="4" w:color="auto"/>
          <w:bottom w:val="single" w:sz="4" w:space="1" w:color="auto"/>
          <w:right w:val="single" w:sz="4" w:space="4" w:color="auto"/>
        </w:pBdr>
        <w:spacing w:line="240" w:lineRule="auto"/>
        <w:ind w:firstLine="708"/>
        <w:jc w:val="left"/>
        <w:rPr>
          <w:color w:val="000000" w:themeColor="text1"/>
          <w:sz w:val="22"/>
        </w:rPr>
      </w:pPr>
      <w:r w:rsidRPr="00D02272">
        <w:rPr>
          <w:color w:val="000000" w:themeColor="text1"/>
          <w:sz w:val="22"/>
        </w:rPr>
        <w:t>- La siguiente par</w:t>
      </w:r>
      <w:r w:rsidR="004E2EB2" w:rsidRPr="00D02272">
        <w:rPr>
          <w:color w:val="000000" w:themeColor="text1"/>
          <w:sz w:val="22"/>
        </w:rPr>
        <w:t>te del contrato (o del lote nº</w:t>
      </w:r>
      <w:r w:rsidRPr="00D02272">
        <w:rPr>
          <w:color w:val="000000" w:themeColor="text1"/>
          <w:sz w:val="22"/>
        </w:rPr>
        <w:t>): ……………</w:t>
      </w:r>
      <w:r w:rsidR="001655C0" w:rsidRPr="00D02272">
        <w:rPr>
          <w:color w:val="000000" w:themeColor="text1"/>
          <w:sz w:val="22"/>
        </w:rPr>
        <w:t>…………</w:t>
      </w:r>
      <w:r w:rsidR="004E2EB2" w:rsidRPr="00D02272">
        <w:rPr>
          <w:color w:val="000000" w:themeColor="text1"/>
          <w:sz w:val="22"/>
        </w:rPr>
        <w:t>……………</w:t>
      </w:r>
      <w:r w:rsidR="00551D35" w:rsidRPr="00D02272">
        <w:rPr>
          <w:color w:val="000000" w:themeColor="text1"/>
          <w:sz w:val="22"/>
        </w:rPr>
        <w:t>..</w:t>
      </w:r>
      <w:r w:rsidR="001655C0" w:rsidRPr="00D02272">
        <w:rPr>
          <w:color w:val="000000" w:themeColor="text1"/>
          <w:sz w:val="22"/>
        </w:rPr>
        <w:t>……</w:t>
      </w:r>
      <w:r w:rsidR="007F479E" w:rsidRPr="00D02272">
        <w:rPr>
          <w:color w:val="000000" w:themeColor="text1"/>
          <w:sz w:val="22"/>
        </w:rPr>
        <w:t>.</w:t>
      </w:r>
      <w:r w:rsidR="001655C0" w:rsidRPr="00D02272">
        <w:rPr>
          <w:color w:val="000000" w:themeColor="text1"/>
          <w:sz w:val="22"/>
        </w:rPr>
        <w:t>……</w:t>
      </w:r>
      <w:r w:rsidRPr="00D02272">
        <w:rPr>
          <w:color w:val="000000" w:themeColor="text1"/>
          <w:sz w:val="22"/>
        </w:rPr>
        <w:t>……</w:t>
      </w:r>
      <w:r w:rsidR="0082258A" w:rsidRPr="00D02272">
        <w:rPr>
          <w:color w:val="000000" w:themeColor="text1"/>
          <w:sz w:val="22"/>
        </w:rPr>
        <w:t>..</w:t>
      </w:r>
      <w:r w:rsidR="007F479E" w:rsidRPr="00D02272">
        <w:rPr>
          <w:color w:val="000000" w:themeColor="text1"/>
          <w:sz w:val="22"/>
        </w:rPr>
        <w:t>……</w:t>
      </w:r>
    </w:p>
    <w:p w14:paraId="3AA555EF" w14:textId="77777777" w:rsidR="006C64C1" w:rsidRPr="00D02272" w:rsidRDefault="006C64C1" w:rsidP="00297E70">
      <w:pPr>
        <w:widowControl w:val="0"/>
        <w:pBdr>
          <w:top w:val="single" w:sz="4" w:space="1" w:color="auto"/>
          <w:left w:val="single" w:sz="4" w:space="4" w:color="auto"/>
          <w:bottom w:val="single" w:sz="4" w:space="1" w:color="auto"/>
          <w:right w:val="single" w:sz="4" w:space="4" w:color="auto"/>
        </w:pBdr>
        <w:spacing w:line="240" w:lineRule="auto"/>
        <w:ind w:firstLine="708"/>
        <w:jc w:val="left"/>
        <w:rPr>
          <w:color w:val="000000" w:themeColor="text1"/>
          <w:sz w:val="22"/>
        </w:rPr>
      </w:pPr>
      <w:r w:rsidRPr="00D02272">
        <w:rPr>
          <w:color w:val="000000" w:themeColor="text1"/>
          <w:sz w:val="22"/>
        </w:rPr>
        <w:t>- Por importe de: ……………</w:t>
      </w:r>
      <w:r w:rsidR="004E2EB2" w:rsidRPr="00D02272">
        <w:rPr>
          <w:color w:val="000000" w:themeColor="text1"/>
          <w:sz w:val="22"/>
        </w:rPr>
        <w:t>………………………………………………</w:t>
      </w:r>
      <w:r w:rsidR="00551D35" w:rsidRPr="00D02272">
        <w:rPr>
          <w:color w:val="000000" w:themeColor="text1"/>
          <w:sz w:val="22"/>
        </w:rPr>
        <w:t>.</w:t>
      </w:r>
      <w:r w:rsidR="004E2EB2" w:rsidRPr="00D02272">
        <w:rPr>
          <w:color w:val="000000" w:themeColor="text1"/>
          <w:sz w:val="22"/>
        </w:rPr>
        <w:t>…………………</w:t>
      </w:r>
      <w:r w:rsidR="001655C0" w:rsidRPr="00D02272">
        <w:rPr>
          <w:color w:val="000000" w:themeColor="text1"/>
          <w:sz w:val="22"/>
        </w:rPr>
        <w:t>……</w:t>
      </w:r>
      <w:r w:rsidR="007F479E" w:rsidRPr="00D02272">
        <w:rPr>
          <w:color w:val="000000" w:themeColor="text1"/>
          <w:sz w:val="22"/>
        </w:rPr>
        <w:t>………</w:t>
      </w:r>
    </w:p>
    <w:p w14:paraId="73DE8D4F" w14:textId="77777777" w:rsidR="006C64C1" w:rsidRPr="00D02272" w:rsidRDefault="006C64C1" w:rsidP="00297E70">
      <w:pPr>
        <w:widowControl w:val="0"/>
        <w:pBdr>
          <w:top w:val="single" w:sz="4" w:space="1" w:color="auto"/>
          <w:left w:val="single" w:sz="4" w:space="4" w:color="auto"/>
          <w:bottom w:val="single" w:sz="4" w:space="1" w:color="auto"/>
          <w:right w:val="single" w:sz="4" w:space="4" w:color="auto"/>
        </w:pBdr>
        <w:spacing w:line="240" w:lineRule="auto"/>
        <w:ind w:firstLine="708"/>
        <w:jc w:val="left"/>
        <w:rPr>
          <w:color w:val="000000" w:themeColor="text1"/>
          <w:sz w:val="22"/>
        </w:rPr>
      </w:pPr>
      <w:r w:rsidRPr="00D02272">
        <w:rPr>
          <w:color w:val="000000" w:themeColor="text1"/>
          <w:sz w:val="22"/>
        </w:rPr>
        <w:t>- Con (</w:t>
      </w:r>
      <w:r w:rsidRPr="00D02272">
        <w:rPr>
          <w:i/>
          <w:color w:val="000000" w:themeColor="text1"/>
          <w:sz w:val="22"/>
        </w:rPr>
        <w:t>nombre o perfil empresarial del/de los subcontratista/s</w:t>
      </w:r>
      <w:r w:rsidRPr="00D02272">
        <w:rPr>
          <w:color w:val="000000" w:themeColor="text1"/>
          <w:sz w:val="22"/>
        </w:rPr>
        <w:t>): ………</w:t>
      </w:r>
      <w:r w:rsidR="004E2EB2" w:rsidRPr="00D02272">
        <w:rPr>
          <w:color w:val="000000" w:themeColor="text1"/>
          <w:sz w:val="22"/>
        </w:rPr>
        <w:t>…………………...</w:t>
      </w:r>
      <w:r w:rsidR="007F479E" w:rsidRPr="00D02272">
        <w:rPr>
          <w:color w:val="000000" w:themeColor="text1"/>
          <w:sz w:val="22"/>
        </w:rPr>
        <w:t>……….……</w:t>
      </w:r>
      <w:r w:rsidR="00551D35" w:rsidRPr="00D02272">
        <w:rPr>
          <w:color w:val="000000" w:themeColor="text1"/>
          <w:sz w:val="22"/>
        </w:rPr>
        <w:t>..</w:t>
      </w:r>
    </w:p>
    <w:p w14:paraId="3BE00796" w14:textId="77777777" w:rsidR="00551D35" w:rsidRPr="00D02272" w:rsidRDefault="00551D35" w:rsidP="00297E70">
      <w:pPr>
        <w:widowControl w:val="0"/>
        <w:pBdr>
          <w:top w:val="single" w:sz="4" w:space="1" w:color="auto"/>
          <w:left w:val="single" w:sz="4" w:space="4" w:color="auto"/>
          <w:bottom w:val="single" w:sz="4" w:space="1" w:color="auto"/>
          <w:right w:val="single" w:sz="4" w:space="4" w:color="auto"/>
        </w:pBdr>
        <w:spacing w:line="240" w:lineRule="auto"/>
        <w:ind w:firstLine="708"/>
        <w:jc w:val="left"/>
        <w:rPr>
          <w:color w:val="000000" w:themeColor="text1"/>
          <w:sz w:val="22"/>
        </w:rPr>
      </w:pPr>
    </w:p>
    <w:p w14:paraId="1C8FD0F3" w14:textId="77777777" w:rsidR="006C64C1" w:rsidRPr="00D02272" w:rsidRDefault="006C64C1" w:rsidP="00297E70">
      <w:pPr>
        <w:widowControl w:val="0"/>
        <w:pBdr>
          <w:top w:val="single" w:sz="4" w:space="1" w:color="auto"/>
          <w:left w:val="single" w:sz="4" w:space="4" w:color="auto"/>
          <w:bottom w:val="single" w:sz="4" w:space="1" w:color="auto"/>
          <w:right w:val="single" w:sz="4" w:space="4" w:color="auto"/>
        </w:pBdr>
        <w:spacing w:line="240" w:lineRule="auto"/>
        <w:jc w:val="left"/>
        <w:rPr>
          <w:i/>
          <w:color w:val="000000" w:themeColor="text1"/>
          <w:sz w:val="22"/>
        </w:rPr>
      </w:pPr>
      <w:r w:rsidRPr="00D02272">
        <w:rPr>
          <w:color w:val="000000" w:themeColor="text1"/>
          <w:sz w:val="22"/>
        </w:rPr>
        <w:t xml:space="preserve"> </w:t>
      </w:r>
      <w:r w:rsidRPr="00D02272">
        <w:rPr>
          <w:i/>
          <w:color w:val="000000" w:themeColor="text1"/>
          <w:sz w:val="22"/>
        </w:rPr>
        <w:t>(En caso de división en lotes, indíquense esos datos tantas veces como lotes estén afectados por la subcontratación)</w:t>
      </w:r>
    </w:p>
    <w:p w14:paraId="544FAA61" w14:textId="77777777" w:rsidR="006C64C1" w:rsidRPr="00D02272" w:rsidRDefault="006C64C1" w:rsidP="00297E70">
      <w:pPr>
        <w:widowControl w:val="0"/>
        <w:pBdr>
          <w:top w:val="single" w:sz="4" w:space="1" w:color="auto"/>
          <w:left w:val="single" w:sz="4" w:space="4" w:color="auto"/>
          <w:bottom w:val="single" w:sz="4" w:space="1" w:color="auto"/>
          <w:right w:val="single" w:sz="4" w:space="4" w:color="auto"/>
        </w:pBdr>
        <w:spacing w:line="240" w:lineRule="auto"/>
        <w:jc w:val="left"/>
        <w:rPr>
          <w:color w:val="000000" w:themeColor="text1"/>
          <w:sz w:val="22"/>
        </w:rPr>
      </w:pPr>
    </w:p>
    <w:p w14:paraId="0F483C9C" w14:textId="77777777" w:rsidR="006C64C1" w:rsidRPr="00D02272" w:rsidRDefault="006C64C1" w:rsidP="005851BC">
      <w:pPr>
        <w:widowControl w:val="0"/>
        <w:numPr>
          <w:ilvl w:val="0"/>
          <w:numId w:val="8"/>
        </w:numPr>
        <w:pBdr>
          <w:top w:val="single" w:sz="4" w:space="1" w:color="auto"/>
          <w:left w:val="single" w:sz="4" w:space="4" w:color="auto"/>
          <w:bottom w:val="single" w:sz="4" w:space="1" w:color="auto"/>
          <w:right w:val="single" w:sz="4" w:space="4" w:color="auto"/>
        </w:pBdr>
        <w:spacing w:after="160" w:line="240" w:lineRule="auto"/>
        <w:contextualSpacing/>
        <w:jc w:val="left"/>
        <w:rPr>
          <w:color w:val="000000" w:themeColor="text1"/>
          <w:sz w:val="22"/>
        </w:rPr>
      </w:pPr>
      <w:r w:rsidRPr="00D02272">
        <w:rPr>
          <w:color w:val="000000" w:themeColor="text1"/>
          <w:sz w:val="22"/>
        </w:rPr>
        <w:t>Si la ejecución del contrato conlleva que el contratista trate datos personales por cuenta del centro directivo promotor como responsable del tratamiento:</w:t>
      </w:r>
    </w:p>
    <w:p w14:paraId="6149D954" w14:textId="77777777" w:rsidR="006C64C1" w:rsidRPr="00D02272" w:rsidRDefault="006C64C1" w:rsidP="00297E70">
      <w:pPr>
        <w:widowControl w:val="0"/>
        <w:pBdr>
          <w:top w:val="single" w:sz="4" w:space="1" w:color="auto"/>
          <w:left w:val="single" w:sz="4" w:space="4" w:color="auto"/>
          <w:bottom w:val="single" w:sz="4" w:space="1" w:color="auto"/>
          <w:right w:val="single" w:sz="4" w:space="4" w:color="auto"/>
        </w:pBdr>
        <w:spacing w:line="240" w:lineRule="auto"/>
        <w:jc w:val="left"/>
        <w:rPr>
          <w:color w:val="000000" w:themeColor="text1"/>
          <w:sz w:val="22"/>
        </w:rPr>
      </w:pPr>
    </w:p>
    <w:p w14:paraId="69234F3E" w14:textId="77777777" w:rsidR="006C64C1" w:rsidRPr="00D02272" w:rsidRDefault="006C64C1" w:rsidP="00297E70">
      <w:pPr>
        <w:widowControl w:val="0"/>
        <w:pBdr>
          <w:top w:val="single" w:sz="4" w:space="1" w:color="auto"/>
          <w:left w:val="single" w:sz="4" w:space="4" w:color="auto"/>
          <w:bottom w:val="single" w:sz="4" w:space="1" w:color="auto"/>
          <w:right w:val="single" w:sz="4" w:space="4" w:color="auto"/>
        </w:pBdr>
        <w:spacing w:line="240" w:lineRule="auto"/>
        <w:ind w:firstLine="360"/>
        <w:jc w:val="left"/>
        <w:rPr>
          <w:color w:val="000000" w:themeColor="text1"/>
          <w:sz w:val="22"/>
        </w:rPr>
      </w:pPr>
      <w:r w:rsidRPr="00D02272">
        <w:rPr>
          <w:color w:val="000000" w:themeColor="text1"/>
          <w:sz w:val="22"/>
        </w:rPr>
        <w:sym w:font="Wingdings" w:char="F06F"/>
      </w:r>
      <w:r w:rsidRPr="00D02272">
        <w:rPr>
          <w:color w:val="000000" w:themeColor="text1"/>
          <w:sz w:val="22"/>
        </w:rPr>
        <w:t xml:space="preserve"> Que no tiene previsto subcontratar los servidores ni los servicios asociados a ellos.</w:t>
      </w:r>
    </w:p>
    <w:p w14:paraId="0AA3F4AA" w14:textId="77777777" w:rsidR="006C64C1" w:rsidRPr="00D02272" w:rsidRDefault="006C64C1" w:rsidP="00297E70">
      <w:pPr>
        <w:widowControl w:val="0"/>
        <w:pBdr>
          <w:top w:val="single" w:sz="4" w:space="1" w:color="auto"/>
          <w:left w:val="single" w:sz="4" w:space="4" w:color="auto"/>
          <w:bottom w:val="single" w:sz="4" w:space="1" w:color="auto"/>
          <w:right w:val="single" w:sz="4" w:space="4" w:color="auto"/>
        </w:pBdr>
        <w:spacing w:line="240" w:lineRule="auto"/>
        <w:ind w:firstLine="360"/>
        <w:jc w:val="left"/>
        <w:rPr>
          <w:color w:val="000000" w:themeColor="text1"/>
          <w:sz w:val="22"/>
        </w:rPr>
      </w:pPr>
    </w:p>
    <w:p w14:paraId="4EEDC9E4" w14:textId="77777777" w:rsidR="006D1524" w:rsidRPr="00D02272" w:rsidRDefault="006C64C1" w:rsidP="00297E70">
      <w:pPr>
        <w:widowControl w:val="0"/>
        <w:pBdr>
          <w:top w:val="single" w:sz="4" w:space="1" w:color="auto"/>
          <w:left w:val="single" w:sz="4" w:space="4" w:color="auto"/>
          <w:bottom w:val="single" w:sz="4" w:space="1" w:color="auto"/>
          <w:right w:val="single" w:sz="4" w:space="4" w:color="auto"/>
        </w:pBdr>
        <w:spacing w:line="240" w:lineRule="auto"/>
        <w:ind w:firstLine="360"/>
        <w:jc w:val="left"/>
        <w:rPr>
          <w:color w:val="000000" w:themeColor="text1"/>
          <w:sz w:val="22"/>
        </w:rPr>
      </w:pPr>
      <w:r w:rsidRPr="00D02272">
        <w:rPr>
          <w:color w:val="000000" w:themeColor="text1"/>
          <w:sz w:val="22"/>
        </w:rPr>
        <w:sym w:font="Wingdings" w:char="F06F"/>
      </w:r>
      <w:r w:rsidRPr="00D02272">
        <w:rPr>
          <w:color w:val="000000" w:themeColor="text1"/>
          <w:sz w:val="22"/>
        </w:rPr>
        <w:t xml:space="preserve"> Que tiene previsto subcontratar los servidores o los servicios asociados a ellos con (</w:t>
      </w:r>
      <w:r w:rsidRPr="00D02272">
        <w:rPr>
          <w:i/>
          <w:color w:val="000000" w:themeColor="text1"/>
          <w:sz w:val="22"/>
        </w:rPr>
        <w:t xml:space="preserve">nombre o perfil </w:t>
      </w:r>
      <w:r w:rsidR="00551D35" w:rsidRPr="00D02272">
        <w:rPr>
          <w:i/>
          <w:color w:val="000000" w:themeColor="text1"/>
          <w:sz w:val="22"/>
        </w:rPr>
        <w:tab/>
      </w:r>
      <w:r w:rsidRPr="00D02272">
        <w:rPr>
          <w:i/>
          <w:color w:val="000000" w:themeColor="text1"/>
          <w:sz w:val="22"/>
        </w:rPr>
        <w:t>empresarial del/de los subcontratista/s</w:t>
      </w:r>
      <w:r w:rsidRPr="00D02272">
        <w:rPr>
          <w:color w:val="000000" w:themeColor="text1"/>
          <w:sz w:val="22"/>
        </w:rPr>
        <w:t>):</w:t>
      </w:r>
    </w:p>
    <w:p w14:paraId="13670925" w14:textId="77777777" w:rsidR="006C64C1" w:rsidRPr="00D02272" w:rsidRDefault="00551D35" w:rsidP="00297E70">
      <w:pPr>
        <w:widowControl w:val="0"/>
        <w:pBdr>
          <w:top w:val="single" w:sz="4" w:space="1" w:color="auto"/>
          <w:left w:val="single" w:sz="4" w:space="4" w:color="auto"/>
          <w:bottom w:val="single" w:sz="4" w:space="1" w:color="auto"/>
          <w:right w:val="single" w:sz="4" w:space="4" w:color="auto"/>
        </w:pBdr>
        <w:spacing w:line="240" w:lineRule="auto"/>
        <w:jc w:val="left"/>
        <w:rPr>
          <w:color w:val="000000" w:themeColor="text1"/>
          <w:sz w:val="22"/>
        </w:rPr>
      </w:pPr>
      <w:r w:rsidRPr="00D02272">
        <w:rPr>
          <w:color w:val="000000" w:themeColor="text1"/>
          <w:sz w:val="22"/>
        </w:rPr>
        <w:t>……</w:t>
      </w:r>
      <w:r w:rsidR="006C64C1" w:rsidRPr="00D02272">
        <w:rPr>
          <w:color w:val="000000" w:themeColor="text1"/>
          <w:sz w:val="22"/>
        </w:rPr>
        <w:t>…………………………………</w:t>
      </w:r>
      <w:r w:rsidR="001655C0" w:rsidRPr="00D02272">
        <w:rPr>
          <w:color w:val="000000" w:themeColor="text1"/>
          <w:sz w:val="22"/>
        </w:rPr>
        <w:t>………………………………………..</w:t>
      </w:r>
      <w:r w:rsidR="006C64C1" w:rsidRPr="00D02272">
        <w:rPr>
          <w:color w:val="000000" w:themeColor="text1"/>
          <w:sz w:val="22"/>
        </w:rPr>
        <w:t>…</w:t>
      </w:r>
      <w:r w:rsidR="007F479E" w:rsidRPr="00D02272">
        <w:rPr>
          <w:color w:val="000000" w:themeColor="text1"/>
          <w:sz w:val="22"/>
        </w:rPr>
        <w:t>……………………………………</w:t>
      </w:r>
    </w:p>
    <w:p w14:paraId="72D697B2" w14:textId="77777777" w:rsidR="006D1524" w:rsidRPr="00D02272" w:rsidRDefault="00551D35" w:rsidP="00297E70">
      <w:pPr>
        <w:widowControl w:val="0"/>
        <w:pBdr>
          <w:top w:val="single" w:sz="4" w:space="1" w:color="auto"/>
          <w:left w:val="single" w:sz="4" w:space="4" w:color="auto"/>
          <w:bottom w:val="single" w:sz="4" w:space="1" w:color="auto"/>
          <w:right w:val="single" w:sz="4" w:space="4" w:color="auto"/>
        </w:pBdr>
        <w:spacing w:line="240" w:lineRule="auto"/>
        <w:jc w:val="left"/>
        <w:rPr>
          <w:color w:val="000000" w:themeColor="text1"/>
          <w:sz w:val="22"/>
        </w:rPr>
      </w:pPr>
      <w:r w:rsidRPr="00D02272">
        <w:rPr>
          <w:color w:val="000000" w:themeColor="text1"/>
          <w:sz w:val="22"/>
        </w:rPr>
        <w:t>……</w:t>
      </w:r>
      <w:r w:rsidR="006D1524" w:rsidRPr="00D02272">
        <w:rPr>
          <w:color w:val="000000" w:themeColor="text1"/>
          <w:sz w:val="22"/>
        </w:rPr>
        <w:t>…………………………………………</w:t>
      </w:r>
      <w:r w:rsidR="007F479E" w:rsidRPr="00D02272">
        <w:rPr>
          <w:color w:val="000000" w:themeColor="text1"/>
          <w:sz w:val="22"/>
        </w:rPr>
        <w:t>………………………………………………………………………..</w:t>
      </w:r>
    </w:p>
    <w:p w14:paraId="2D867DE7" w14:textId="58D5C3E3" w:rsidR="006C64C1" w:rsidRPr="00D02272" w:rsidRDefault="006C64C1" w:rsidP="00297E70">
      <w:pPr>
        <w:widowControl w:val="0"/>
        <w:spacing w:line="240" w:lineRule="auto"/>
        <w:jc w:val="left"/>
        <w:rPr>
          <w:color w:val="000000" w:themeColor="text1"/>
        </w:rPr>
      </w:pPr>
    </w:p>
    <w:p w14:paraId="1BC8CBA3" w14:textId="77777777" w:rsidR="004E1185" w:rsidRPr="00D02272" w:rsidRDefault="004E1185" w:rsidP="00297E70">
      <w:pPr>
        <w:widowControl w:val="0"/>
        <w:spacing w:line="240" w:lineRule="auto"/>
        <w:jc w:val="left"/>
        <w:rPr>
          <w:color w:val="000000" w:themeColor="text1"/>
        </w:rPr>
      </w:pPr>
    </w:p>
    <w:p w14:paraId="1B98D2AC" w14:textId="77777777" w:rsidR="006C64C1" w:rsidRPr="00D02272" w:rsidRDefault="006C64C1" w:rsidP="00297E70">
      <w:pPr>
        <w:widowControl w:val="0"/>
        <w:pBdr>
          <w:top w:val="single" w:sz="4" w:space="1" w:color="auto"/>
          <w:left w:val="single" w:sz="4" w:space="4" w:color="auto"/>
          <w:bottom w:val="single" w:sz="4" w:space="1" w:color="auto"/>
          <w:right w:val="single" w:sz="4" w:space="4" w:color="auto"/>
        </w:pBdr>
        <w:spacing w:line="240" w:lineRule="auto"/>
        <w:jc w:val="left"/>
        <w:rPr>
          <w:color w:val="000000" w:themeColor="text1"/>
          <w:sz w:val="22"/>
          <w:u w:val="single"/>
        </w:rPr>
      </w:pPr>
      <w:r w:rsidRPr="00D02272">
        <w:rPr>
          <w:color w:val="000000" w:themeColor="text1"/>
          <w:sz w:val="22"/>
          <w:u w:val="single"/>
        </w:rPr>
        <w:t>Empleo de personas con discapacidad e igualdad de mujeres y hombres</w:t>
      </w:r>
    </w:p>
    <w:p w14:paraId="50D6DC76" w14:textId="77777777" w:rsidR="006C64C1" w:rsidRPr="00D02272" w:rsidRDefault="006C64C1" w:rsidP="00297E70">
      <w:pPr>
        <w:widowControl w:val="0"/>
        <w:pBdr>
          <w:top w:val="single" w:sz="4" w:space="1" w:color="auto"/>
          <w:left w:val="single" w:sz="4" w:space="4" w:color="auto"/>
          <w:bottom w:val="single" w:sz="4" w:space="1" w:color="auto"/>
          <w:right w:val="single" w:sz="4" w:space="4" w:color="auto"/>
        </w:pBdr>
        <w:spacing w:line="240" w:lineRule="auto"/>
        <w:jc w:val="left"/>
        <w:rPr>
          <w:color w:val="000000" w:themeColor="text1"/>
          <w:sz w:val="22"/>
        </w:rPr>
      </w:pPr>
    </w:p>
    <w:p w14:paraId="5DD47BBF" w14:textId="77777777" w:rsidR="000A4359" w:rsidRPr="00D02272" w:rsidRDefault="000A4359" w:rsidP="00297E70">
      <w:pPr>
        <w:widowControl w:val="0"/>
        <w:pBdr>
          <w:top w:val="single" w:sz="4" w:space="1" w:color="auto"/>
          <w:left w:val="single" w:sz="4" w:space="4" w:color="auto"/>
          <w:bottom w:val="single" w:sz="4" w:space="1" w:color="auto"/>
          <w:right w:val="single" w:sz="4" w:space="4" w:color="auto"/>
        </w:pBdr>
        <w:spacing w:line="240" w:lineRule="auto"/>
        <w:jc w:val="left"/>
        <w:rPr>
          <w:rFonts w:eastAsia="Calibri"/>
          <w:color w:val="000000" w:themeColor="text1"/>
          <w:sz w:val="22"/>
          <w:lang w:eastAsia="en-US"/>
        </w:rPr>
      </w:pPr>
      <w:r w:rsidRPr="00D02272">
        <w:rPr>
          <w:rFonts w:eastAsia="Calibri"/>
          <w:color w:val="000000" w:themeColor="text1"/>
          <w:sz w:val="22"/>
          <w:lang w:eastAsia="en-US"/>
        </w:rPr>
        <w:sym w:font="Wingdings" w:char="F06F"/>
      </w:r>
      <w:r w:rsidRPr="00D02272">
        <w:rPr>
          <w:rFonts w:eastAsia="Calibri"/>
          <w:color w:val="000000" w:themeColor="text1"/>
          <w:sz w:val="22"/>
          <w:lang w:eastAsia="en-US"/>
        </w:rPr>
        <w:t xml:space="preserve"> Que se trata de una empresa de menos de 50 trabajadores.</w:t>
      </w:r>
    </w:p>
    <w:p w14:paraId="3B9C4945" w14:textId="77777777" w:rsidR="000A4359" w:rsidRPr="00D02272" w:rsidRDefault="000A4359" w:rsidP="00297E70">
      <w:pPr>
        <w:widowControl w:val="0"/>
        <w:pBdr>
          <w:top w:val="single" w:sz="4" w:space="1" w:color="auto"/>
          <w:left w:val="single" w:sz="4" w:space="4" w:color="auto"/>
          <w:bottom w:val="single" w:sz="4" w:space="1" w:color="auto"/>
          <w:right w:val="single" w:sz="4" w:space="4" w:color="auto"/>
        </w:pBdr>
        <w:spacing w:line="240" w:lineRule="auto"/>
        <w:jc w:val="left"/>
        <w:rPr>
          <w:color w:val="000000" w:themeColor="text1"/>
          <w:sz w:val="22"/>
        </w:rPr>
      </w:pPr>
    </w:p>
    <w:p w14:paraId="75B3B1B5" w14:textId="20D54E7D" w:rsidR="000A4359" w:rsidRPr="00D02272" w:rsidRDefault="0032061A" w:rsidP="0032061A">
      <w:pPr>
        <w:widowControl w:val="0"/>
        <w:pBdr>
          <w:top w:val="single" w:sz="4" w:space="1" w:color="auto"/>
          <w:left w:val="single" w:sz="4" w:space="4" w:color="auto"/>
          <w:bottom w:val="single" w:sz="4" w:space="1" w:color="auto"/>
          <w:right w:val="single" w:sz="4" w:space="4" w:color="auto"/>
        </w:pBdr>
        <w:spacing w:line="240" w:lineRule="auto"/>
        <w:rPr>
          <w:color w:val="000000" w:themeColor="text1"/>
          <w:sz w:val="22"/>
        </w:rPr>
      </w:pPr>
      <w:r>
        <w:rPr>
          <w:color w:val="000000" w:themeColor="text1"/>
          <w:sz w:val="22"/>
        </w:rPr>
        <w:sym w:font="Wingdings" w:char="F078"/>
      </w:r>
      <w:bookmarkStart w:id="13" w:name="_GoBack"/>
      <w:bookmarkEnd w:id="13"/>
      <w:r w:rsidR="000A4359" w:rsidRPr="00D02272">
        <w:rPr>
          <w:color w:val="000000" w:themeColor="text1"/>
          <w:sz w:val="22"/>
        </w:rPr>
        <w:t xml:space="preserve"> Que, de resultar adjudicatario del contrato, y durante la vigencia del mismo, asume la obligación de tener empleados trabajadores con discapacidad en un 2 por 100, al menos, de la plantilla de la empresa, si ésta alcanza un número de 50 o más trabajadores, de acuerdo con el artículo 42 del Texto Refundido de la Ley General de derechos de las personas con discapacidad y su inclusión social, aprobado por Real Decreto Legislativo 1/2013, de 29 de noviembre, o la de adoptar las medidas alternativas establecidas en el Real Decreto 364/2005, de 8 de abril. </w:t>
      </w:r>
    </w:p>
    <w:p w14:paraId="09B55E33" w14:textId="77777777" w:rsidR="000A4359" w:rsidRPr="00D02272" w:rsidRDefault="000A4359" w:rsidP="0032061A">
      <w:pPr>
        <w:widowControl w:val="0"/>
        <w:pBdr>
          <w:top w:val="single" w:sz="4" w:space="1" w:color="auto"/>
          <w:left w:val="single" w:sz="4" w:space="4" w:color="auto"/>
          <w:bottom w:val="single" w:sz="4" w:space="1" w:color="auto"/>
          <w:right w:val="single" w:sz="4" w:space="4" w:color="auto"/>
        </w:pBdr>
        <w:spacing w:line="240" w:lineRule="auto"/>
        <w:rPr>
          <w:color w:val="000000" w:themeColor="text1"/>
          <w:sz w:val="22"/>
        </w:rPr>
      </w:pPr>
    </w:p>
    <w:p w14:paraId="0DEB7E4E" w14:textId="5127D962" w:rsidR="000A4359" w:rsidRPr="00D02272" w:rsidRDefault="000A4359" w:rsidP="0032061A">
      <w:pPr>
        <w:widowControl w:val="0"/>
        <w:pBdr>
          <w:top w:val="single" w:sz="4" w:space="1" w:color="auto"/>
          <w:left w:val="single" w:sz="4" w:space="4" w:color="auto"/>
          <w:bottom w:val="single" w:sz="4" w:space="1" w:color="auto"/>
          <w:right w:val="single" w:sz="4" w:space="4" w:color="auto"/>
        </w:pBdr>
        <w:spacing w:line="240" w:lineRule="auto"/>
        <w:rPr>
          <w:color w:val="000000" w:themeColor="text1"/>
          <w:sz w:val="22"/>
        </w:rPr>
      </w:pPr>
      <w:r w:rsidRPr="00D02272">
        <w:rPr>
          <w:color w:val="000000" w:themeColor="text1"/>
          <w:sz w:val="22"/>
        </w:rPr>
        <w:t>Asimismo, se compromete a acreditar el cumplimiento de la referida obligación ante el órgano de contratación cuando sea requerido para ello, en cualquier momento durante la vigencia del contrato o, en todo caso, antes de la devolución de la garantía definitiva.</w:t>
      </w:r>
    </w:p>
    <w:p w14:paraId="00CB54B4" w14:textId="666DD1BA" w:rsidR="004E1185" w:rsidRPr="00D02272" w:rsidRDefault="004E1185" w:rsidP="00297E70">
      <w:pPr>
        <w:widowControl w:val="0"/>
        <w:pBdr>
          <w:top w:val="single" w:sz="4" w:space="1" w:color="auto"/>
          <w:left w:val="single" w:sz="4" w:space="4" w:color="auto"/>
          <w:bottom w:val="single" w:sz="4" w:space="1" w:color="auto"/>
          <w:right w:val="single" w:sz="4" w:space="4" w:color="auto"/>
        </w:pBdr>
        <w:spacing w:line="240" w:lineRule="auto"/>
        <w:jc w:val="left"/>
        <w:rPr>
          <w:color w:val="000000" w:themeColor="text1"/>
          <w:sz w:val="22"/>
        </w:rPr>
      </w:pPr>
    </w:p>
    <w:p w14:paraId="0E2503F0" w14:textId="619B38FE" w:rsidR="004E1185" w:rsidRPr="00D02272" w:rsidRDefault="004E1185" w:rsidP="00297E70">
      <w:pPr>
        <w:widowControl w:val="0"/>
        <w:pBdr>
          <w:top w:val="single" w:sz="4" w:space="1" w:color="auto"/>
          <w:left w:val="single" w:sz="4" w:space="4" w:color="auto"/>
          <w:bottom w:val="single" w:sz="4" w:space="1" w:color="auto"/>
          <w:right w:val="single" w:sz="4" w:space="4" w:color="auto"/>
        </w:pBdr>
        <w:spacing w:line="240" w:lineRule="auto"/>
        <w:jc w:val="left"/>
        <w:rPr>
          <w:color w:val="000000" w:themeColor="text1"/>
          <w:sz w:val="22"/>
        </w:rPr>
      </w:pPr>
    </w:p>
    <w:p w14:paraId="5B46387F" w14:textId="4316315E" w:rsidR="004E1185" w:rsidRPr="00D02272" w:rsidRDefault="004E1185" w:rsidP="00297E70">
      <w:pPr>
        <w:widowControl w:val="0"/>
        <w:pBdr>
          <w:top w:val="single" w:sz="4" w:space="1" w:color="auto"/>
          <w:left w:val="single" w:sz="4" w:space="4" w:color="auto"/>
          <w:bottom w:val="single" w:sz="4" w:space="1" w:color="auto"/>
          <w:right w:val="single" w:sz="4" w:space="4" w:color="auto"/>
        </w:pBdr>
        <w:spacing w:line="240" w:lineRule="auto"/>
        <w:jc w:val="left"/>
        <w:rPr>
          <w:color w:val="000000" w:themeColor="text1"/>
          <w:sz w:val="22"/>
        </w:rPr>
      </w:pPr>
    </w:p>
    <w:p w14:paraId="4570AC34" w14:textId="77777777" w:rsidR="004E1185" w:rsidRPr="00D02272" w:rsidRDefault="004E1185" w:rsidP="00297E70">
      <w:pPr>
        <w:widowControl w:val="0"/>
        <w:pBdr>
          <w:top w:val="single" w:sz="4" w:space="1" w:color="auto"/>
          <w:left w:val="single" w:sz="4" w:space="4" w:color="auto"/>
          <w:bottom w:val="single" w:sz="4" w:space="1" w:color="auto"/>
          <w:right w:val="single" w:sz="4" w:space="4" w:color="auto"/>
        </w:pBdr>
        <w:spacing w:line="240" w:lineRule="auto"/>
        <w:jc w:val="left"/>
        <w:rPr>
          <w:color w:val="000000" w:themeColor="text1"/>
          <w:sz w:val="22"/>
        </w:rPr>
      </w:pPr>
    </w:p>
    <w:p w14:paraId="1E593D85" w14:textId="77777777" w:rsidR="000A4359" w:rsidRPr="00D02272" w:rsidRDefault="000A4359" w:rsidP="00297E70">
      <w:pPr>
        <w:widowControl w:val="0"/>
        <w:pBdr>
          <w:top w:val="single" w:sz="4" w:space="1" w:color="auto"/>
          <w:left w:val="single" w:sz="4" w:space="4" w:color="auto"/>
          <w:bottom w:val="single" w:sz="4" w:space="1" w:color="auto"/>
          <w:right w:val="single" w:sz="4" w:space="4" w:color="auto"/>
        </w:pBdr>
        <w:spacing w:line="240" w:lineRule="auto"/>
        <w:jc w:val="left"/>
        <w:rPr>
          <w:color w:val="000000" w:themeColor="text1"/>
          <w:sz w:val="22"/>
        </w:rPr>
      </w:pPr>
    </w:p>
    <w:p w14:paraId="6099E038" w14:textId="77777777" w:rsidR="000A4359" w:rsidRPr="00D02272" w:rsidRDefault="000A4359" w:rsidP="00297E70">
      <w:pPr>
        <w:widowControl w:val="0"/>
        <w:pBdr>
          <w:top w:val="single" w:sz="4" w:space="1" w:color="auto"/>
          <w:left w:val="single" w:sz="4" w:space="4" w:color="auto"/>
          <w:bottom w:val="single" w:sz="4" w:space="1" w:color="auto"/>
          <w:right w:val="single" w:sz="4" w:space="4" w:color="auto"/>
        </w:pBdr>
        <w:spacing w:line="240" w:lineRule="auto"/>
        <w:jc w:val="left"/>
        <w:rPr>
          <w:color w:val="000000" w:themeColor="text1"/>
          <w:sz w:val="22"/>
        </w:rPr>
      </w:pPr>
      <w:r w:rsidRPr="00D02272">
        <w:rPr>
          <w:color w:val="000000" w:themeColor="text1"/>
          <w:sz w:val="22"/>
        </w:rPr>
        <w:sym w:font="Wingdings" w:char="F06F"/>
      </w:r>
      <w:r w:rsidRPr="00D02272">
        <w:rPr>
          <w:color w:val="000000" w:themeColor="text1"/>
          <w:sz w:val="22"/>
        </w:rPr>
        <w:t xml:space="preserve"> Que se trata de una empresa de 50 o más trabajadores y cuenta con un plan de igualdad conforme a lo dispuesto en el artículo 45 de la Ley Orgánica 3/2007, de 22 de marzo, para la igualdad efectiva de mujeres y hombres; así como que:</w:t>
      </w:r>
    </w:p>
    <w:p w14:paraId="0A3BBA6F" w14:textId="77777777" w:rsidR="000A4359" w:rsidRPr="00D02272" w:rsidRDefault="000A4359" w:rsidP="00297E70">
      <w:pPr>
        <w:widowControl w:val="0"/>
        <w:pBdr>
          <w:top w:val="single" w:sz="4" w:space="1" w:color="auto"/>
          <w:left w:val="single" w:sz="4" w:space="4" w:color="auto"/>
          <w:bottom w:val="single" w:sz="4" w:space="1" w:color="auto"/>
          <w:right w:val="single" w:sz="4" w:space="4" w:color="auto"/>
        </w:pBdr>
        <w:spacing w:line="240" w:lineRule="auto"/>
        <w:jc w:val="left"/>
        <w:rPr>
          <w:color w:val="000000" w:themeColor="text1"/>
          <w:sz w:val="22"/>
        </w:rPr>
      </w:pPr>
    </w:p>
    <w:p w14:paraId="306BF1FE" w14:textId="77777777" w:rsidR="000A4359" w:rsidRPr="00D02272" w:rsidRDefault="000A4359" w:rsidP="00297E70">
      <w:pPr>
        <w:widowControl w:val="0"/>
        <w:pBdr>
          <w:top w:val="single" w:sz="4" w:space="1" w:color="auto"/>
          <w:left w:val="single" w:sz="4" w:space="4" w:color="auto"/>
          <w:bottom w:val="single" w:sz="4" w:space="1" w:color="auto"/>
          <w:right w:val="single" w:sz="4" w:space="4" w:color="auto"/>
        </w:pBdr>
        <w:spacing w:line="240" w:lineRule="auto"/>
        <w:ind w:firstLine="709"/>
        <w:jc w:val="left"/>
        <w:rPr>
          <w:color w:val="000000" w:themeColor="text1"/>
          <w:sz w:val="22"/>
        </w:rPr>
      </w:pPr>
      <w:r w:rsidRPr="00D02272">
        <w:rPr>
          <w:color w:val="000000" w:themeColor="text1"/>
          <w:sz w:val="22"/>
        </w:rPr>
        <w:sym w:font="Wingdings" w:char="F06F"/>
      </w:r>
      <w:r w:rsidRPr="00D02272">
        <w:rPr>
          <w:color w:val="000000" w:themeColor="text1"/>
          <w:sz w:val="22"/>
        </w:rPr>
        <w:t xml:space="preserve"> Su plan de igualdad está inscrito en el correspondiente registro de convenios colectivos, acuerdos colectivos de trabajo y planes de igualdad, de la autoridad laboral competente.</w:t>
      </w:r>
      <w:r w:rsidRPr="00D02272">
        <w:rPr>
          <w:rFonts w:eastAsia="Calibri"/>
          <w:color w:val="000000" w:themeColor="text1"/>
          <w:sz w:val="22"/>
          <w:lang w:eastAsia="en-US"/>
        </w:rPr>
        <w:t xml:space="preserve"> </w:t>
      </w:r>
    </w:p>
    <w:p w14:paraId="382F638F" w14:textId="77777777" w:rsidR="000A4359" w:rsidRPr="00D02272" w:rsidRDefault="000A4359" w:rsidP="00297E70">
      <w:pPr>
        <w:widowControl w:val="0"/>
        <w:pBdr>
          <w:top w:val="single" w:sz="4" w:space="1" w:color="auto"/>
          <w:left w:val="single" w:sz="4" w:space="4" w:color="auto"/>
          <w:bottom w:val="single" w:sz="4" w:space="1" w:color="auto"/>
          <w:right w:val="single" w:sz="4" w:space="4" w:color="auto"/>
        </w:pBdr>
        <w:spacing w:line="240" w:lineRule="auto"/>
        <w:ind w:firstLine="709"/>
        <w:jc w:val="left"/>
        <w:rPr>
          <w:color w:val="000000" w:themeColor="text1"/>
          <w:sz w:val="22"/>
        </w:rPr>
      </w:pPr>
    </w:p>
    <w:p w14:paraId="0D0B26F7" w14:textId="441869B6" w:rsidR="000A4359" w:rsidRPr="00D02272" w:rsidRDefault="000A4359" w:rsidP="00297E70">
      <w:pPr>
        <w:widowControl w:val="0"/>
        <w:pBdr>
          <w:top w:val="single" w:sz="4" w:space="1" w:color="auto"/>
          <w:left w:val="single" w:sz="4" w:space="4" w:color="auto"/>
          <w:bottom w:val="single" w:sz="4" w:space="1" w:color="auto"/>
          <w:right w:val="single" w:sz="4" w:space="4" w:color="auto"/>
        </w:pBdr>
        <w:spacing w:line="240" w:lineRule="auto"/>
        <w:ind w:firstLine="709"/>
        <w:jc w:val="left"/>
        <w:rPr>
          <w:rFonts w:eastAsia="Calibri"/>
          <w:color w:val="000000" w:themeColor="text1"/>
          <w:sz w:val="22"/>
          <w:lang w:eastAsia="en-US"/>
        </w:rPr>
      </w:pPr>
      <w:r w:rsidRPr="00D02272">
        <w:rPr>
          <w:color w:val="000000" w:themeColor="text1"/>
          <w:sz w:val="22"/>
        </w:rPr>
        <w:sym w:font="Wingdings" w:char="F06F"/>
      </w:r>
      <w:r w:rsidRPr="00D02272">
        <w:rPr>
          <w:color w:val="000000" w:themeColor="text1"/>
          <w:sz w:val="22"/>
        </w:rPr>
        <w:t xml:space="preserve"> Ha presentado la solicitud de inscripción de su plan de igualdad en el citado registro junto con la documentación preceptiva para ello y han transcurrido tres meses sin haber recibido notificación de decisión alguna sobre la misma, </w:t>
      </w:r>
      <w:r w:rsidRPr="00D02272">
        <w:rPr>
          <w:rFonts w:eastAsia="Calibri"/>
          <w:color w:val="000000" w:themeColor="text1"/>
          <w:sz w:val="22"/>
          <w:lang w:eastAsia="en-US"/>
        </w:rPr>
        <w:t>lo que se compromete a acreditar ante el órgano de contratación cuando sea requerido para ello.</w:t>
      </w:r>
    </w:p>
    <w:p w14:paraId="779C32BF" w14:textId="6E90EDBA" w:rsidR="00507E21" w:rsidRPr="00D02272" w:rsidRDefault="00507E21" w:rsidP="00E43EA3">
      <w:pPr>
        <w:widowControl w:val="0"/>
        <w:pBdr>
          <w:top w:val="single" w:sz="4" w:space="1" w:color="auto"/>
          <w:left w:val="single" w:sz="4" w:space="4" w:color="auto"/>
          <w:bottom w:val="single" w:sz="4" w:space="1" w:color="auto"/>
          <w:right w:val="single" w:sz="4" w:space="4" w:color="auto"/>
        </w:pBdr>
        <w:spacing w:line="240" w:lineRule="auto"/>
        <w:jc w:val="left"/>
        <w:rPr>
          <w:rFonts w:eastAsia="Calibri"/>
          <w:color w:val="000000" w:themeColor="text1"/>
          <w:sz w:val="22"/>
          <w:lang w:eastAsia="en-US"/>
        </w:rPr>
      </w:pPr>
    </w:p>
    <w:p w14:paraId="7FE2862D" w14:textId="77777777" w:rsidR="006C64C1" w:rsidRPr="00D02272" w:rsidRDefault="006C64C1" w:rsidP="00297E70">
      <w:pPr>
        <w:widowControl w:val="0"/>
        <w:spacing w:line="240" w:lineRule="auto"/>
        <w:jc w:val="left"/>
        <w:rPr>
          <w:color w:val="000000" w:themeColor="text1"/>
        </w:rPr>
      </w:pPr>
    </w:p>
    <w:p w14:paraId="296CBBA8" w14:textId="77777777" w:rsidR="006C64C1" w:rsidRPr="00D02272" w:rsidRDefault="006C64C1" w:rsidP="00297E70">
      <w:pPr>
        <w:widowControl w:val="0"/>
        <w:pBdr>
          <w:top w:val="single" w:sz="4" w:space="1" w:color="auto"/>
          <w:left w:val="single" w:sz="4" w:space="4" w:color="auto"/>
          <w:bottom w:val="single" w:sz="4" w:space="1" w:color="auto"/>
          <w:right w:val="single" w:sz="4" w:space="4" w:color="auto"/>
        </w:pBdr>
        <w:spacing w:line="240" w:lineRule="auto"/>
        <w:jc w:val="left"/>
        <w:rPr>
          <w:color w:val="000000" w:themeColor="text1"/>
          <w:sz w:val="22"/>
          <w:u w:val="single"/>
        </w:rPr>
      </w:pPr>
      <w:r w:rsidRPr="00D02272">
        <w:rPr>
          <w:color w:val="000000" w:themeColor="text1"/>
          <w:sz w:val="22"/>
          <w:u w:val="single"/>
        </w:rPr>
        <w:t>Oposición del licitador a la consulta de sus datos por medios electrónicos</w:t>
      </w:r>
      <w:r w:rsidRPr="00D02272">
        <w:rPr>
          <w:color w:val="000000" w:themeColor="text1"/>
          <w:sz w:val="22"/>
        </w:rPr>
        <w:t xml:space="preserve"> (</w:t>
      </w:r>
      <w:r w:rsidRPr="00D02272">
        <w:rPr>
          <w:i/>
          <w:color w:val="000000" w:themeColor="text1"/>
          <w:sz w:val="22"/>
        </w:rPr>
        <w:t>en su caso</w:t>
      </w:r>
      <w:r w:rsidRPr="00D02272">
        <w:rPr>
          <w:color w:val="000000" w:themeColor="text1"/>
          <w:sz w:val="22"/>
        </w:rPr>
        <w:t>)</w:t>
      </w:r>
    </w:p>
    <w:p w14:paraId="4B67F772" w14:textId="77777777" w:rsidR="006C64C1" w:rsidRPr="00D02272" w:rsidRDefault="006C64C1" w:rsidP="00297E70">
      <w:pPr>
        <w:widowControl w:val="0"/>
        <w:pBdr>
          <w:top w:val="single" w:sz="4" w:space="1" w:color="auto"/>
          <w:left w:val="single" w:sz="4" w:space="4" w:color="auto"/>
          <w:bottom w:val="single" w:sz="4" w:space="1" w:color="auto"/>
          <w:right w:val="single" w:sz="4" w:space="4" w:color="auto"/>
        </w:pBdr>
        <w:spacing w:line="240" w:lineRule="auto"/>
        <w:jc w:val="left"/>
        <w:rPr>
          <w:color w:val="000000" w:themeColor="text1"/>
          <w:sz w:val="22"/>
        </w:rPr>
      </w:pPr>
    </w:p>
    <w:p w14:paraId="6E8C9AF7" w14:textId="77777777" w:rsidR="006C64C1" w:rsidRPr="00D02272" w:rsidRDefault="006C64C1" w:rsidP="00297E70">
      <w:pPr>
        <w:pBdr>
          <w:top w:val="single" w:sz="4" w:space="1" w:color="auto"/>
          <w:left w:val="single" w:sz="4" w:space="4" w:color="auto"/>
          <w:bottom w:val="single" w:sz="4" w:space="1" w:color="auto"/>
          <w:right w:val="single" w:sz="4" w:space="4" w:color="auto"/>
        </w:pBdr>
        <w:spacing w:line="240" w:lineRule="auto"/>
        <w:jc w:val="left"/>
        <w:rPr>
          <w:color w:val="000000" w:themeColor="text1"/>
          <w:sz w:val="22"/>
        </w:rPr>
      </w:pPr>
      <w:r w:rsidRPr="00D02272">
        <w:rPr>
          <w:color w:val="000000" w:themeColor="text1"/>
          <w:sz w:val="22"/>
        </w:rPr>
        <w:sym w:font="Wingdings" w:char="F06F"/>
      </w:r>
      <w:r w:rsidRPr="00D02272">
        <w:rPr>
          <w:color w:val="000000" w:themeColor="text1"/>
          <w:sz w:val="22"/>
        </w:rPr>
        <w:t xml:space="preserve"> </w:t>
      </w:r>
      <w:r w:rsidRPr="00D02272">
        <w:rPr>
          <w:rFonts w:eastAsia="Calibri"/>
          <w:color w:val="000000" w:themeColor="text1"/>
          <w:sz w:val="22"/>
          <w:lang w:eastAsia="en-US"/>
        </w:rPr>
        <w:t xml:space="preserve">Que </w:t>
      </w:r>
      <w:r w:rsidRPr="00D02272">
        <w:rPr>
          <w:color w:val="000000" w:themeColor="text1"/>
          <w:sz w:val="22"/>
        </w:rPr>
        <w:t>NO AUTORIZA a la Comunidad de Madrid, en este procedimiento, a utilizar medios electrónicos para recabar los datos del NIF de la empresa y DNI del representante o del empresario individual, y demás datos y documentos que se requieran en el PCAP del contrato referentes a la capacidad y solvencia de las empresas, así como a que realice la consulta de que la empresa se halla al corriente en el cumplimiento de sus obligaciones tributarias y con la Seguridad Social.</w:t>
      </w:r>
    </w:p>
    <w:p w14:paraId="2321EBAB" w14:textId="77777777" w:rsidR="006C64C1" w:rsidRPr="00D02272" w:rsidRDefault="006C64C1" w:rsidP="00297E70">
      <w:pPr>
        <w:pBdr>
          <w:top w:val="single" w:sz="4" w:space="1" w:color="auto"/>
          <w:left w:val="single" w:sz="4" w:space="4" w:color="auto"/>
          <w:bottom w:val="single" w:sz="4" w:space="1" w:color="auto"/>
          <w:right w:val="single" w:sz="4" w:space="4" w:color="auto"/>
        </w:pBdr>
        <w:spacing w:line="24" w:lineRule="atLeast"/>
        <w:jc w:val="left"/>
        <w:rPr>
          <w:color w:val="000000" w:themeColor="text1"/>
          <w:sz w:val="22"/>
        </w:rPr>
      </w:pPr>
    </w:p>
    <w:p w14:paraId="675AD55D" w14:textId="77777777" w:rsidR="006C64C1" w:rsidRPr="00D02272" w:rsidRDefault="006C64C1" w:rsidP="00297E70">
      <w:pPr>
        <w:widowControl w:val="0"/>
        <w:pBdr>
          <w:top w:val="single" w:sz="4" w:space="1" w:color="auto"/>
          <w:left w:val="single" w:sz="4" w:space="4" w:color="auto"/>
          <w:bottom w:val="single" w:sz="4" w:space="1" w:color="auto"/>
          <w:right w:val="single" w:sz="4" w:space="4" w:color="auto"/>
        </w:pBdr>
        <w:spacing w:line="240" w:lineRule="auto"/>
        <w:jc w:val="left"/>
        <w:rPr>
          <w:color w:val="000000" w:themeColor="text1"/>
          <w:sz w:val="22"/>
        </w:rPr>
      </w:pPr>
      <w:r w:rsidRPr="00D02272">
        <w:rPr>
          <w:color w:val="000000" w:themeColor="text1"/>
          <w:sz w:val="22"/>
        </w:rPr>
        <w:t>No obstante, la mesa y el órgano de contratación podrán consultar en todo caso los datos que figuren en el Registro Oficial de Licitadores y Empresas Clasificadas del Sector Público.</w:t>
      </w:r>
    </w:p>
    <w:p w14:paraId="22B82D40" w14:textId="77777777" w:rsidR="006C64C1" w:rsidRPr="00D02272" w:rsidRDefault="006C64C1" w:rsidP="00297E70">
      <w:pPr>
        <w:widowControl w:val="0"/>
        <w:spacing w:line="240" w:lineRule="auto"/>
        <w:jc w:val="left"/>
        <w:rPr>
          <w:color w:val="000000" w:themeColor="text1"/>
        </w:rPr>
      </w:pPr>
    </w:p>
    <w:p w14:paraId="0EACA946" w14:textId="77777777" w:rsidR="006C64C1" w:rsidRPr="00D02272" w:rsidRDefault="006C64C1" w:rsidP="00297E70">
      <w:pPr>
        <w:jc w:val="left"/>
        <w:rPr>
          <w:color w:val="000000" w:themeColor="text1"/>
          <w:sz w:val="22"/>
        </w:rPr>
      </w:pPr>
      <w:r w:rsidRPr="00D02272">
        <w:rPr>
          <w:color w:val="000000" w:themeColor="text1"/>
          <w:sz w:val="22"/>
        </w:rPr>
        <w:t>Y para que conste a los efectos oportunos, expido y firmo la presente declaración en ……………………… (</w:t>
      </w:r>
      <w:r w:rsidRPr="00D02272">
        <w:rPr>
          <w:i/>
          <w:color w:val="000000" w:themeColor="text1"/>
          <w:sz w:val="22"/>
        </w:rPr>
        <w:t>firmar electrónicamente</w:t>
      </w:r>
      <w:r w:rsidRPr="00D02272">
        <w:rPr>
          <w:color w:val="000000" w:themeColor="text1"/>
          <w:sz w:val="22"/>
        </w:rPr>
        <w:t>).</w:t>
      </w:r>
    </w:p>
    <w:p w14:paraId="10E69EAD" w14:textId="77777777" w:rsidR="0086707E" w:rsidRPr="00D02272" w:rsidRDefault="0086707E" w:rsidP="00297E70">
      <w:pPr>
        <w:widowControl w:val="0"/>
        <w:spacing w:line="240" w:lineRule="auto"/>
        <w:jc w:val="left"/>
        <w:rPr>
          <w:color w:val="000000" w:themeColor="text1"/>
        </w:rPr>
        <w:sectPr w:rsidR="0086707E" w:rsidRPr="00D02272" w:rsidSect="00BB096B">
          <w:footnotePr>
            <w:numRestart w:val="eachSect"/>
          </w:footnotePr>
          <w:pgSz w:w="11907" w:h="16840" w:code="9"/>
          <w:pgMar w:top="720" w:right="720" w:bottom="720" w:left="720" w:header="720" w:footer="720" w:gutter="0"/>
          <w:cols w:space="708"/>
          <w:noEndnote/>
          <w:docGrid w:linePitch="326"/>
        </w:sectPr>
      </w:pPr>
    </w:p>
    <w:p w14:paraId="7A6207D2" w14:textId="77777777" w:rsidR="006C64C1" w:rsidRPr="00D02272" w:rsidRDefault="006C64C1" w:rsidP="00297E70">
      <w:pPr>
        <w:pStyle w:val="Ttulo1"/>
        <w:spacing w:before="0" w:after="0" w:line="240" w:lineRule="auto"/>
        <w:jc w:val="left"/>
        <w:rPr>
          <w:rFonts w:ascii="Times New Roman" w:hAnsi="Times New Roman"/>
          <w:b w:val="0"/>
          <w:bCs w:val="0"/>
          <w:color w:val="000000" w:themeColor="text1"/>
          <w:sz w:val="24"/>
          <w:szCs w:val="24"/>
        </w:rPr>
      </w:pPr>
      <w:bookmarkStart w:id="14" w:name="_Toc197516993"/>
      <w:r w:rsidRPr="00D02272">
        <w:rPr>
          <w:rFonts w:ascii="Times New Roman" w:hAnsi="Times New Roman"/>
          <w:color w:val="000000" w:themeColor="text1"/>
          <w:sz w:val="24"/>
          <w:szCs w:val="24"/>
        </w:rPr>
        <w:lastRenderedPageBreak/>
        <w:t>ANEXO IV</w:t>
      </w:r>
      <w:r w:rsidR="00966557" w:rsidRPr="00D02272">
        <w:rPr>
          <w:rFonts w:ascii="Times New Roman" w:hAnsi="Times New Roman"/>
          <w:b w:val="0"/>
          <w:color w:val="000000" w:themeColor="text1"/>
          <w:sz w:val="24"/>
          <w:szCs w:val="24"/>
        </w:rPr>
        <w:t xml:space="preserve">. </w:t>
      </w:r>
      <w:r w:rsidRPr="00D02272">
        <w:rPr>
          <w:rFonts w:ascii="Times New Roman" w:hAnsi="Times New Roman"/>
          <w:b w:val="0"/>
          <w:color w:val="000000" w:themeColor="text1"/>
          <w:sz w:val="24"/>
          <w:szCs w:val="24"/>
        </w:rPr>
        <w:t>MODELO DE DECLARACIÓN RESPONSABLE DEL CONTRATISTA EN MATERIA DE PROTECCIÓN DE DATOS PERSONALES</w:t>
      </w:r>
      <w:bookmarkEnd w:id="14"/>
    </w:p>
    <w:p w14:paraId="1DD2ED3D" w14:textId="77777777" w:rsidR="006C64C1" w:rsidRPr="00D02272" w:rsidRDefault="006C64C1" w:rsidP="00297E70">
      <w:pPr>
        <w:spacing w:line="240" w:lineRule="auto"/>
        <w:jc w:val="left"/>
        <w:rPr>
          <w:bCs/>
          <w:color w:val="000000" w:themeColor="text1"/>
        </w:rPr>
      </w:pPr>
    </w:p>
    <w:tbl>
      <w:tblPr>
        <w:tblW w:w="104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34"/>
      </w:tblGrid>
      <w:tr w:rsidR="00D02272" w:rsidRPr="00D02272" w14:paraId="2B6D3705" w14:textId="77777777" w:rsidTr="00BB096B">
        <w:trPr>
          <w:jc w:val="center"/>
        </w:trPr>
        <w:tc>
          <w:tcPr>
            <w:tcW w:w="10434" w:type="dxa"/>
            <w:shd w:val="clear" w:color="auto" w:fill="auto"/>
          </w:tcPr>
          <w:p w14:paraId="3FE41101" w14:textId="77777777" w:rsidR="006C64C1" w:rsidRPr="00D02272" w:rsidRDefault="006C64C1" w:rsidP="00297E70">
            <w:pPr>
              <w:jc w:val="left"/>
              <w:rPr>
                <w:bCs/>
                <w:color w:val="000000" w:themeColor="text1"/>
                <w:kern w:val="32"/>
              </w:rPr>
            </w:pPr>
            <w:r w:rsidRPr="00D02272">
              <w:rPr>
                <w:bCs/>
                <w:color w:val="000000" w:themeColor="text1"/>
                <w:kern w:val="32"/>
              </w:rPr>
              <w:t>Órgano de contratación:</w:t>
            </w:r>
          </w:p>
        </w:tc>
      </w:tr>
      <w:tr w:rsidR="00D02272" w:rsidRPr="00D02272" w14:paraId="34C09E61" w14:textId="77777777" w:rsidTr="00BB096B">
        <w:trPr>
          <w:jc w:val="center"/>
        </w:trPr>
        <w:tc>
          <w:tcPr>
            <w:tcW w:w="10434" w:type="dxa"/>
            <w:shd w:val="clear" w:color="auto" w:fill="auto"/>
          </w:tcPr>
          <w:p w14:paraId="17E484A0" w14:textId="77777777" w:rsidR="006C64C1" w:rsidRPr="00D02272" w:rsidRDefault="006C64C1" w:rsidP="00297E70">
            <w:pPr>
              <w:jc w:val="left"/>
              <w:rPr>
                <w:bCs/>
                <w:color w:val="000000" w:themeColor="text1"/>
                <w:kern w:val="32"/>
              </w:rPr>
            </w:pPr>
            <w:r w:rsidRPr="00D02272">
              <w:rPr>
                <w:bCs/>
                <w:color w:val="000000" w:themeColor="text1"/>
                <w:kern w:val="32"/>
              </w:rPr>
              <w:t>Número de expediente:</w:t>
            </w:r>
          </w:p>
        </w:tc>
      </w:tr>
      <w:tr w:rsidR="00D02272" w:rsidRPr="00D02272" w14:paraId="384D3AE4" w14:textId="77777777" w:rsidTr="00BB096B">
        <w:trPr>
          <w:jc w:val="center"/>
        </w:trPr>
        <w:tc>
          <w:tcPr>
            <w:tcW w:w="10434" w:type="dxa"/>
            <w:shd w:val="clear" w:color="auto" w:fill="auto"/>
          </w:tcPr>
          <w:p w14:paraId="5C88C82D" w14:textId="77777777" w:rsidR="006C64C1" w:rsidRPr="00D02272" w:rsidRDefault="006C64C1" w:rsidP="00297E70">
            <w:pPr>
              <w:jc w:val="left"/>
              <w:rPr>
                <w:bCs/>
                <w:color w:val="000000" w:themeColor="text1"/>
                <w:kern w:val="32"/>
              </w:rPr>
            </w:pPr>
            <w:r w:rsidRPr="00D02272">
              <w:rPr>
                <w:bCs/>
                <w:color w:val="000000" w:themeColor="text1"/>
                <w:kern w:val="32"/>
              </w:rPr>
              <w:t>Título del contrato:</w:t>
            </w:r>
          </w:p>
          <w:p w14:paraId="0674577E" w14:textId="77777777" w:rsidR="006C64C1" w:rsidRPr="00D02272" w:rsidRDefault="006C64C1" w:rsidP="00297E70">
            <w:pPr>
              <w:jc w:val="left"/>
              <w:rPr>
                <w:bCs/>
                <w:color w:val="000000" w:themeColor="text1"/>
                <w:kern w:val="32"/>
              </w:rPr>
            </w:pPr>
          </w:p>
        </w:tc>
      </w:tr>
      <w:tr w:rsidR="006C64C1" w:rsidRPr="00D02272" w14:paraId="71DD6B98" w14:textId="77777777" w:rsidTr="00BB096B">
        <w:trPr>
          <w:jc w:val="center"/>
        </w:trPr>
        <w:tc>
          <w:tcPr>
            <w:tcW w:w="10434" w:type="dxa"/>
            <w:shd w:val="clear" w:color="auto" w:fill="auto"/>
          </w:tcPr>
          <w:p w14:paraId="05D90690" w14:textId="77777777" w:rsidR="006C64C1" w:rsidRPr="00D02272" w:rsidRDefault="006C64C1" w:rsidP="00297E70">
            <w:pPr>
              <w:jc w:val="left"/>
              <w:rPr>
                <w:bCs/>
                <w:color w:val="000000" w:themeColor="text1"/>
                <w:kern w:val="32"/>
              </w:rPr>
            </w:pPr>
            <w:r w:rsidRPr="00D02272">
              <w:rPr>
                <w:bCs/>
                <w:color w:val="000000" w:themeColor="text1"/>
                <w:kern w:val="32"/>
              </w:rPr>
              <w:t>Lote o lotes:</w:t>
            </w:r>
          </w:p>
        </w:tc>
      </w:tr>
    </w:tbl>
    <w:p w14:paraId="5675A9A4" w14:textId="77777777" w:rsidR="006C64C1" w:rsidRPr="00D02272" w:rsidRDefault="006C64C1" w:rsidP="00297E70">
      <w:pPr>
        <w:spacing w:line="240" w:lineRule="auto"/>
        <w:jc w:val="left"/>
        <w:rPr>
          <w:bCs/>
          <w:color w:val="000000" w:themeColor="text1"/>
          <w:kern w:val="32"/>
        </w:rPr>
      </w:pPr>
    </w:p>
    <w:p w14:paraId="7AF9E97E" w14:textId="77777777" w:rsidR="006C64C1" w:rsidRPr="00D02272" w:rsidRDefault="006C64C1" w:rsidP="00297E70">
      <w:pPr>
        <w:spacing w:line="240" w:lineRule="auto"/>
        <w:jc w:val="left"/>
        <w:rPr>
          <w:color w:val="000000" w:themeColor="text1"/>
        </w:rPr>
      </w:pPr>
      <w:r w:rsidRPr="00D02272">
        <w:rPr>
          <w:color w:val="000000" w:themeColor="text1"/>
        </w:rPr>
        <w:t>D./Dña.: ……………………………………………………, con DNI/NIE nº: …………………, actuando (en nombre propio o en representación del licitador) ……………………………………, con NIF: ………………, con domicilio (del licitador) en (calle/plaza/etc.): ............................................., nº: .................., población: ………………………, provincia: …………………. y código postal: ………., en calidad de: ………………………...……………………………., teléfono nº: ………………, correo electrónico: ………………………………, en relación con el expediente de contratación arriba referenciado y de conformidad con lo dispuesto en el artículo 122.2 de la Ley 9/2017, de 8 de noviembre, de Contratos del Sector Público y en el pliego de cláusulas administrativas particulares (PCAP) del contrato:</w:t>
      </w:r>
    </w:p>
    <w:p w14:paraId="607F7CB5" w14:textId="77777777" w:rsidR="006C64C1" w:rsidRPr="00D02272" w:rsidRDefault="006C64C1" w:rsidP="00297E70">
      <w:pPr>
        <w:widowControl w:val="0"/>
        <w:spacing w:line="240" w:lineRule="auto"/>
        <w:jc w:val="left"/>
        <w:rPr>
          <w:color w:val="000000" w:themeColor="text1"/>
        </w:rPr>
      </w:pPr>
    </w:p>
    <w:p w14:paraId="15E0285D" w14:textId="77777777" w:rsidR="006C64C1" w:rsidRPr="00D02272" w:rsidRDefault="006C64C1" w:rsidP="00297E70">
      <w:pPr>
        <w:widowControl w:val="0"/>
        <w:spacing w:line="240" w:lineRule="auto"/>
        <w:jc w:val="left"/>
        <w:rPr>
          <w:color w:val="000000" w:themeColor="text1"/>
          <w:bdr w:val="single" w:sz="4" w:space="0" w:color="auto"/>
        </w:rPr>
      </w:pPr>
      <w:r w:rsidRPr="00D02272">
        <w:rPr>
          <w:color w:val="000000" w:themeColor="text1"/>
          <w:bdr w:val="single" w:sz="4" w:space="0" w:color="auto"/>
        </w:rPr>
        <w:t>DECLARA RESPONSABLEMENTE: (</w:t>
      </w:r>
      <w:r w:rsidRPr="00D02272">
        <w:rPr>
          <w:i/>
          <w:color w:val="000000" w:themeColor="text1"/>
          <w:bdr w:val="single" w:sz="4" w:space="0" w:color="auto"/>
        </w:rPr>
        <w:t>márquese y complétese lo que proceda</w:t>
      </w:r>
      <w:r w:rsidRPr="00D02272">
        <w:rPr>
          <w:color w:val="000000" w:themeColor="text1"/>
          <w:bdr w:val="single" w:sz="4" w:space="0" w:color="auto"/>
        </w:rPr>
        <w:t>)</w:t>
      </w:r>
    </w:p>
    <w:p w14:paraId="53792DE2" w14:textId="77777777" w:rsidR="006C64C1" w:rsidRPr="00D02272" w:rsidRDefault="006C64C1" w:rsidP="00297E70">
      <w:pPr>
        <w:spacing w:line="240" w:lineRule="auto"/>
        <w:jc w:val="left"/>
        <w:rPr>
          <w:bCs/>
          <w:color w:val="000000" w:themeColor="text1"/>
        </w:rPr>
      </w:pPr>
    </w:p>
    <w:p w14:paraId="6AE2167C" w14:textId="77777777" w:rsidR="006C64C1" w:rsidRPr="00D02272" w:rsidRDefault="006C64C1" w:rsidP="00297E70">
      <w:pPr>
        <w:widowControl w:val="0"/>
        <w:pBdr>
          <w:top w:val="single" w:sz="4" w:space="0" w:color="auto"/>
          <w:left w:val="single" w:sz="4" w:space="4" w:color="auto"/>
          <w:bottom w:val="single" w:sz="4" w:space="1" w:color="auto"/>
          <w:right w:val="single" w:sz="4" w:space="4" w:color="auto"/>
        </w:pBdr>
        <w:spacing w:line="240" w:lineRule="auto"/>
        <w:jc w:val="left"/>
        <w:rPr>
          <w:color w:val="000000" w:themeColor="text1"/>
          <w:u w:val="single"/>
        </w:rPr>
      </w:pPr>
      <w:r w:rsidRPr="00D02272">
        <w:rPr>
          <w:color w:val="000000" w:themeColor="text1"/>
          <w:u w:val="single"/>
        </w:rPr>
        <w:t>Tratamiento de datos personales</w:t>
      </w:r>
    </w:p>
    <w:p w14:paraId="7E8575A6" w14:textId="77777777" w:rsidR="006C64C1" w:rsidRPr="00D02272" w:rsidRDefault="006C64C1" w:rsidP="00297E70">
      <w:pPr>
        <w:widowControl w:val="0"/>
        <w:pBdr>
          <w:top w:val="single" w:sz="4" w:space="0" w:color="auto"/>
          <w:left w:val="single" w:sz="4" w:space="4" w:color="auto"/>
          <w:bottom w:val="single" w:sz="4" w:space="1" w:color="auto"/>
          <w:right w:val="single" w:sz="4" w:space="4" w:color="auto"/>
        </w:pBdr>
        <w:spacing w:line="240" w:lineRule="auto"/>
        <w:jc w:val="left"/>
        <w:rPr>
          <w:color w:val="000000" w:themeColor="text1"/>
        </w:rPr>
      </w:pPr>
    </w:p>
    <w:p w14:paraId="60FF6301" w14:textId="77777777" w:rsidR="006C64C1" w:rsidRPr="00D02272" w:rsidRDefault="006C64C1" w:rsidP="00297E70">
      <w:pPr>
        <w:widowControl w:val="0"/>
        <w:pBdr>
          <w:top w:val="single" w:sz="4" w:space="0" w:color="auto"/>
          <w:left w:val="single" w:sz="4" w:space="4" w:color="auto"/>
          <w:bottom w:val="single" w:sz="4" w:space="1" w:color="auto"/>
          <w:right w:val="single" w:sz="4" w:space="4" w:color="auto"/>
        </w:pBdr>
        <w:spacing w:line="240" w:lineRule="auto"/>
        <w:jc w:val="left"/>
        <w:rPr>
          <w:color w:val="000000" w:themeColor="text1"/>
        </w:rPr>
      </w:pPr>
      <w:r w:rsidRPr="00D02272">
        <w:rPr>
          <w:color w:val="000000" w:themeColor="text1"/>
        </w:rPr>
        <w:sym w:font="Wingdings" w:char="F06F"/>
      </w:r>
      <w:r w:rsidRPr="00D02272">
        <w:rPr>
          <w:color w:val="000000" w:themeColor="text1"/>
        </w:rPr>
        <w:t xml:space="preserve"> Que ofrece las garantías suficientes, propias de un encargado de tratamiento, para aplicar las medidas técnicas y organizativas apropiadas conforme a lo establecido en el capítulo IV del Reglamento (UE) 2016/679 y concordantes de la Ley Orgánica 3/2018, de 5 de diciembre, de Protección de datos personales y garantía de los derechos digitales.</w:t>
      </w:r>
    </w:p>
    <w:p w14:paraId="40860763" w14:textId="77777777" w:rsidR="006C64C1" w:rsidRPr="00D02272" w:rsidRDefault="006C64C1" w:rsidP="00297E70">
      <w:pPr>
        <w:widowControl w:val="0"/>
        <w:pBdr>
          <w:top w:val="single" w:sz="4" w:space="0" w:color="auto"/>
          <w:left w:val="single" w:sz="4" w:space="4" w:color="auto"/>
          <w:bottom w:val="single" w:sz="4" w:space="1" w:color="auto"/>
          <w:right w:val="single" w:sz="4" w:space="4" w:color="auto"/>
        </w:pBdr>
        <w:spacing w:line="240" w:lineRule="auto"/>
        <w:jc w:val="left"/>
        <w:rPr>
          <w:color w:val="000000" w:themeColor="text1"/>
        </w:rPr>
      </w:pPr>
    </w:p>
    <w:p w14:paraId="70D63BA0" w14:textId="77777777" w:rsidR="006C64C1" w:rsidRPr="00D02272" w:rsidRDefault="006C64C1" w:rsidP="00297E70">
      <w:pPr>
        <w:widowControl w:val="0"/>
        <w:pBdr>
          <w:top w:val="single" w:sz="4" w:space="0" w:color="auto"/>
          <w:left w:val="single" w:sz="4" w:space="4" w:color="auto"/>
          <w:bottom w:val="single" w:sz="4" w:space="1" w:color="auto"/>
          <w:right w:val="single" w:sz="4" w:space="4" w:color="auto"/>
        </w:pBdr>
        <w:spacing w:line="240" w:lineRule="auto"/>
        <w:jc w:val="left"/>
        <w:rPr>
          <w:color w:val="000000" w:themeColor="text1"/>
        </w:rPr>
      </w:pPr>
      <w:r w:rsidRPr="00D02272">
        <w:rPr>
          <w:color w:val="000000" w:themeColor="text1"/>
        </w:rPr>
        <w:sym w:font="Wingdings" w:char="F06F"/>
      </w:r>
      <w:r w:rsidRPr="00D02272">
        <w:rPr>
          <w:color w:val="000000" w:themeColor="text1"/>
        </w:rPr>
        <w:t xml:space="preserve"> Que se someterá a la normativa vigente de protección de datos personales, respecto al tratamiento de datos objeto del encargo de tratamiento derivados de la ejecución del contrato, así como a las instrucciones del responsable del tratamiento.</w:t>
      </w:r>
    </w:p>
    <w:p w14:paraId="65BA6115" w14:textId="77777777" w:rsidR="006C64C1" w:rsidRPr="00D02272" w:rsidRDefault="006C64C1" w:rsidP="00297E70">
      <w:pPr>
        <w:widowControl w:val="0"/>
        <w:pBdr>
          <w:top w:val="single" w:sz="4" w:space="0" w:color="auto"/>
          <w:left w:val="single" w:sz="4" w:space="4" w:color="auto"/>
          <w:bottom w:val="single" w:sz="4" w:space="1" w:color="auto"/>
          <w:right w:val="single" w:sz="4" w:space="4" w:color="auto"/>
        </w:pBdr>
        <w:spacing w:line="240" w:lineRule="auto"/>
        <w:jc w:val="left"/>
        <w:rPr>
          <w:color w:val="000000" w:themeColor="text1"/>
        </w:rPr>
      </w:pPr>
    </w:p>
    <w:p w14:paraId="3A2B5B7D" w14:textId="77777777" w:rsidR="006C64C1" w:rsidRPr="00D02272" w:rsidRDefault="006C64C1" w:rsidP="00297E70">
      <w:pPr>
        <w:widowControl w:val="0"/>
        <w:pBdr>
          <w:top w:val="single" w:sz="4" w:space="0" w:color="auto"/>
          <w:left w:val="single" w:sz="4" w:space="4" w:color="auto"/>
          <w:bottom w:val="single" w:sz="4" w:space="1" w:color="auto"/>
          <w:right w:val="single" w:sz="4" w:space="4" w:color="auto"/>
        </w:pBdr>
        <w:spacing w:line="240" w:lineRule="auto"/>
        <w:jc w:val="left"/>
        <w:rPr>
          <w:color w:val="000000" w:themeColor="text1"/>
        </w:rPr>
      </w:pPr>
      <w:r w:rsidRPr="00D02272">
        <w:rPr>
          <w:color w:val="000000" w:themeColor="text1"/>
        </w:rPr>
        <w:sym w:font="Wingdings" w:char="F06F"/>
      </w:r>
      <w:r w:rsidRPr="00D02272">
        <w:rPr>
          <w:color w:val="000000" w:themeColor="text1"/>
        </w:rPr>
        <w:t xml:space="preserve"> Que conoce que las obligaciones relativas a la protección de datos tienen el carácter de obligaciones esenciales y los efectos que ello conlleva.</w:t>
      </w:r>
    </w:p>
    <w:p w14:paraId="2C61A3BA" w14:textId="77777777" w:rsidR="006C64C1" w:rsidRPr="00D02272" w:rsidRDefault="006C64C1" w:rsidP="00297E70">
      <w:pPr>
        <w:widowControl w:val="0"/>
        <w:spacing w:line="240" w:lineRule="auto"/>
        <w:jc w:val="left"/>
        <w:rPr>
          <w:bCs/>
          <w:color w:val="000000" w:themeColor="text1"/>
        </w:rPr>
      </w:pPr>
    </w:p>
    <w:p w14:paraId="38D2DDD4" w14:textId="77777777" w:rsidR="006C64C1" w:rsidRPr="00D02272" w:rsidRDefault="006C64C1" w:rsidP="00297E70">
      <w:pPr>
        <w:widowControl w:val="0"/>
        <w:pBdr>
          <w:top w:val="single" w:sz="4" w:space="0" w:color="auto"/>
          <w:left w:val="single" w:sz="4" w:space="4" w:color="auto"/>
          <w:bottom w:val="single" w:sz="4" w:space="1" w:color="auto"/>
          <w:right w:val="single" w:sz="4" w:space="4" w:color="auto"/>
        </w:pBdr>
        <w:spacing w:line="240" w:lineRule="auto"/>
        <w:jc w:val="left"/>
        <w:rPr>
          <w:bCs/>
          <w:color w:val="000000" w:themeColor="text1"/>
          <w:u w:val="single"/>
        </w:rPr>
      </w:pPr>
      <w:r w:rsidRPr="00D02272">
        <w:rPr>
          <w:bCs/>
          <w:color w:val="000000" w:themeColor="text1"/>
          <w:u w:val="single"/>
        </w:rPr>
        <w:t>Ubicación  de los servidores y/o servicios asociados:</w:t>
      </w:r>
    </w:p>
    <w:p w14:paraId="0C94DDE5" w14:textId="77777777" w:rsidR="006C64C1" w:rsidRPr="00D02272" w:rsidRDefault="006C64C1" w:rsidP="00297E70">
      <w:pPr>
        <w:widowControl w:val="0"/>
        <w:pBdr>
          <w:top w:val="single" w:sz="4" w:space="0" w:color="auto"/>
          <w:left w:val="single" w:sz="4" w:space="4" w:color="auto"/>
          <w:bottom w:val="single" w:sz="4" w:space="1" w:color="auto"/>
          <w:right w:val="single" w:sz="4" w:space="4" w:color="auto"/>
        </w:pBdr>
        <w:spacing w:line="240" w:lineRule="auto"/>
        <w:jc w:val="left"/>
        <w:rPr>
          <w:color w:val="000000" w:themeColor="text1"/>
        </w:rPr>
      </w:pPr>
    </w:p>
    <w:p w14:paraId="46113F6E" w14:textId="77777777" w:rsidR="006C64C1" w:rsidRPr="00D02272" w:rsidRDefault="006C64C1" w:rsidP="00297E70">
      <w:pPr>
        <w:widowControl w:val="0"/>
        <w:pBdr>
          <w:top w:val="single" w:sz="4" w:space="0" w:color="auto"/>
          <w:left w:val="single" w:sz="4" w:space="4" w:color="auto"/>
          <w:bottom w:val="single" w:sz="4" w:space="1" w:color="auto"/>
          <w:right w:val="single" w:sz="4" w:space="4" w:color="auto"/>
        </w:pBdr>
        <w:spacing w:line="240" w:lineRule="auto"/>
        <w:jc w:val="left"/>
        <w:rPr>
          <w:color w:val="000000" w:themeColor="text1"/>
        </w:rPr>
      </w:pPr>
      <w:r w:rsidRPr="00D02272">
        <w:rPr>
          <w:color w:val="000000" w:themeColor="text1"/>
        </w:rPr>
        <w:sym w:font="Wingdings" w:char="F06F"/>
      </w:r>
      <w:r w:rsidRPr="00D02272">
        <w:rPr>
          <w:color w:val="000000" w:themeColor="text1"/>
        </w:rPr>
        <w:t xml:space="preserve"> Los servidores que contengan los datos personales estarán ubicados en: ………………...…….</w:t>
      </w:r>
    </w:p>
    <w:p w14:paraId="1EBB435E" w14:textId="77777777" w:rsidR="006C64C1" w:rsidRPr="00D02272" w:rsidRDefault="006C64C1" w:rsidP="00297E70">
      <w:pPr>
        <w:widowControl w:val="0"/>
        <w:pBdr>
          <w:top w:val="single" w:sz="4" w:space="0" w:color="auto"/>
          <w:left w:val="single" w:sz="4" w:space="4" w:color="auto"/>
          <w:bottom w:val="single" w:sz="4" w:space="1" w:color="auto"/>
          <w:right w:val="single" w:sz="4" w:space="4" w:color="auto"/>
        </w:pBdr>
        <w:spacing w:line="240" w:lineRule="auto"/>
        <w:jc w:val="left"/>
        <w:rPr>
          <w:color w:val="000000" w:themeColor="text1"/>
        </w:rPr>
      </w:pPr>
    </w:p>
    <w:p w14:paraId="11142FEA" w14:textId="77777777" w:rsidR="006C64C1" w:rsidRPr="00D02272" w:rsidRDefault="006C64C1" w:rsidP="00297E70">
      <w:pPr>
        <w:widowControl w:val="0"/>
        <w:pBdr>
          <w:top w:val="single" w:sz="4" w:space="0" w:color="auto"/>
          <w:left w:val="single" w:sz="4" w:space="4" w:color="auto"/>
          <w:bottom w:val="single" w:sz="4" w:space="1" w:color="auto"/>
          <w:right w:val="single" w:sz="4" w:space="4" w:color="auto"/>
        </w:pBdr>
        <w:spacing w:line="240" w:lineRule="auto"/>
        <w:jc w:val="left"/>
        <w:rPr>
          <w:color w:val="000000" w:themeColor="text1"/>
        </w:rPr>
      </w:pPr>
      <w:r w:rsidRPr="00D02272">
        <w:rPr>
          <w:color w:val="000000" w:themeColor="text1"/>
        </w:rPr>
        <w:sym w:font="Wingdings" w:char="F06F"/>
      </w:r>
      <w:r w:rsidRPr="00D02272">
        <w:rPr>
          <w:color w:val="000000" w:themeColor="text1"/>
        </w:rPr>
        <w:t xml:space="preserve"> Los servicios asociados (</w:t>
      </w:r>
      <w:r w:rsidRPr="00D02272">
        <w:rPr>
          <w:i/>
          <w:color w:val="000000" w:themeColor="text1"/>
        </w:rPr>
        <w:t>tránsito, call center</w:t>
      </w:r>
      <w:r w:rsidRPr="00D02272">
        <w:rPr>
          <w:color w:val="000000" w:themeColor="text1"/>
        </w:rPr>
        <w:t>,…) que se realicen con los datos personales se prestarán desde: ……………………………………………………………………………………</w:t>
      </w:r>
    </w:p>
    <w:p w14:paraId="4E7ED16A" w14:textId="77777777" w:rsidR="006C64C1" w:rsidRPr="00D02272" w:rsidRDefault="006C64C1" w:rsidP="00297E70">
      <w:pPr>
        <w:widowControl w:val="0"/>
        <w:pBdr>
          <w:top w:val="single" w:sz="4" w:space="0" w:color="auto"/>
          <w:left w:val="single" w:sz="4" w:space="4" w:color="auto"/>
          <w:bottom w:val="single" w:sz="4" w:space="1" w:color="auto"/>
          <w:right w:val="single" w:sz="4" w:space="4" w:color="auto"/>
        </w:pBdr>
        <w:spacing w:line="240" w:lineRule="auto"/>
        <w:jc w:val="left"/>
        <w:rPr>
          <w:color w:val="000000" w:themeColor="text1"/>
        </w:rPr>
      </w:pPr>
    </w:p>
    <w:p w14:paraId="7234AC31" w14:textId="77777777" w:rsidR="006C64C1" w:rsidRPr="00D02272" w:rsidRDefault="006C64C1" w:rsidP="00297E70">
      <w:pPr>
        <w:widowControl w:val="0"/>
        <w:pBdr>
          <w:top w:val="single" w:sz="4" w:space="0" w:color="auto"/>
          <w:left w:val="single" w:sz="4" w:space="4" w:color="auto"/>
          <w:bottom w:val="single" w:sz="4" w:space="1" w:color="auto"/>
          <w:right w:val="single" w:sz="4" w:space="4" w:color="auto"/>
        </w:pBdr>
        <w:spacing w:line="240" w:lineRule="auto"/>
        <w:jc w:val="left"/>
        <w:rPr>
          <w:color w:val="000000" w:themeColor="text1"/>
        </w:rPr>
      </w:pPr>
      <w:r w:rsidRPr="00D02272">
        <w:rPr>
          <w:color w:val="000000" w:themeColor="text1"/>
        </w:rPr>
        <w:sym w:font="Wingdings" w:char="F06F"/>
      </w:r>
      <w:r w:rsidRPr="00D02272">
        <w:rPr>
          <w:color w:val="000000" w:themeColor="text1"/>
        </w:rPr>
        <w:t xml:space="preserve"> Otros (</w:t>
      </w:r>
      <w:r w:rsidRPr="00D02272">
        <w:rPr>
          <w:i/>
          <w:color w:val="000000" w:themeColor="text1"/>
        </w:rPr>
        <w:t>especificar cuáles</w:t>
      </w:r>
      <w:r w:rsidRPr="00D02272">
        <w:rPr>
          <w:color w:val="000000" w:themeColor="text1"/>
        </w:rPr>
        <w:t>): ………………………………………………….………………….</w:t>
      </w:r>
    </w:p>
    <w:p w14:paraId="69BEC816" w14:textId="77777777" w:rsidR="006C64C1" w:rsidRPr="00D02272" w:rsidRDefault="006C64C1" w:rsidP="00297E70">
      <w:pPr>
        <w:spacing w:line="240" w:lineRule="auto"/>
        <w:jc w:val="left"/>
        <w:rPr>
          <w:color w:val="000000" w:themeColor="text1"/>
        </w:rPr>
      </w:pPr>
    </w:p>
    <w:p w14:paraId="570EF099" w14:textId="77777777" w:rsidR="006C64C1" w:rsidRPr="00D02272" w:rsidRDefault="006C64C1" w:rsidP="00297E70">
      <w:pPr>
        <w:spacing w:line="240" w:lineRule="auto"/>
        <w:jc w:val="left"/>
        <w:rPr>
          <w:color w:val="000000" w:themeColor="text1"/>
        </w:rPr>
      </w:pPr>
      <w:r w:rsidRPr="00D02272">
        <w:rPr>
          <w:color w:val="000000" w:themeColor="text1"/>
        </w:rPr>
        <w:t>Asimismo, durante toda la vida del contrato, asume la obligación de comunicar cualquier cambio que se produzca respecto a la información facilitada en la presente declaración.</w:t>
      </w:r>
    </w:p>
    <w:p w14:paraId="7330FA0A" w14:textId="77777777" w:rsidR="006C64C1" w:rsidRPr="00D02272" w:rsidRDefault="006C64C1" w:rsidP="00297E70">
      <w:pPr>
        <w:spacing w:line="240" w:lineRule="auto"/>
        <w:jc w:val="left"/>
        <w:rPr>
          <w:color w:val="000000" w:themeColor="text1"/>
        </w:rPr>
      </w:pPr>
    </w:p>
    <w:p w14:paraId="38F55761" w14:textId="4FC1519C" w:rsidR="006C64C1" w:rsidRPr="00D02272" w:rsidRDefault="006C64C1" w:rsidP="00297E70">
      <w:pPr>
        <w:spacing w:line="240" w:lineRule="auto"/>
        <w:jc w:val="left"/>
        <w:rPr>
          <w:i/>
          <w:color w:val="000000" w:themeColor="text1"/>
        </w:rPr>
      </w:pPr>
      <w:r w:rsidRPr="00D02272">
        <w:rPr>
          <w:color w:val="000000" w:themeColor="text1"/>
        </w:rPr>
        <w:lastRenderedPageBreak/>
        <w:t>Y para que conste a los efectos oportunos, expido y firmo la presente declaración en ……………………… (</w:t>
      </w:r>
      <w:r w:rsidRPr="00D02272">
        <w:rPr>
          <w:i/>
          <w:color w:val="000000" w:themeColor="text1"/>
        </w:rPr>
        <w:t>firmar electrónicamente).</w:t>
      </w:r>
    </w:p>
    <w:p w14:paraId="4664AAA8" w14:textId="3FA5CB87" w:rsidR="00A3451F" w:rsidRPr="00D02272" w:rsidRDefault="00A3451F" w:rsidP="00297E70">
      <w:pPr>
        <w:spacing w:line="240" w:lineRule="auto"/>
        <w:jc w:val="left"/>
        <w:rPr>
          <w:i/>
          <w:color w:val="000000" w:themeColor="text1"/>
        </w:rPr>
      </w:pPr>
      <w:r w:rsidRPr="00D02272">
        <w:rPr>
          <w:i/>
          <w:color w:val="000000" w:themeColor="text1"/>
        </w:rPr>
        <w:br w:type="page"/>
      </w:r>
    </w:p>
    <w:p w14:paraId="567DDA2D" w14:textId="768F94C8" w:rsidR="00A3451F" w:rsidRPr="00D02272" w:rsidRDefault="00A3451F" w:rsidP="00A3451F">
      <w:pPr>
        <w:pStyle w:val="Ttulo1"/>
        <w:spacing w:before="0" w:after="0" w:line="240" w:lineRule="auto"/>
        <w:jc w:val="left"/>
        <w:rPr>
          <w:rFonts w:ascii="Times New Roman" w:hAnsi="Times New Roman"/>
          <w:color w:val="000000" w:themeColor="text1"/>
          <w:sz w:val="24"/>
          <w:szCs w:val="24"/>
        </w:rPr>
      </w:pPr>
      <w:bookmarkStart w:id="15" w:name="_Toc197516994"/>
      <w:r w:rsidRPr="00D02272">
        <w:rPr>
          <w:rFonts w:ascii="Times New Roman" w:hAnsi="Times New Roman"/>
          <w:color w:val="000000" w:themeColor="text1"/>
          <w:sz w:val="24"/>
          <w:szCs w:val="24"/>
        </w:rPr>
        <w:lastRenderedPageBreak/>
        <w:t>ANEXO V</w:t>
      </w:r>
      <w:r w:rsidR="00FB696C" w:rsidRPr="00D02272">
        <w:rPr>
          <w:rFonts w:ascii="Times New Roman" w:hAnsi="Times New Roman"/>
          <w:color w:val="000000" w:themeColor="text1"/>
          <w:sz w:val="24"/>
          <w:szCs w:val="24"/>
        </w:rPr>
        <w:t xml:space="preserve">. </w:t>
      </w:r>
      <w:r w:rsidR="00FB696C" w:rsidRPr="00D02272">
        <w:rPr>
          <w:rFonts w:ascii="Times New Roman" w:hAnsi="Times New Roman"/>
          <w:b w:val="0"/>
          <w:color w:val="000000" w:themeColor="text1"/>
          <w:sz w:val="24"/>
          <w:szCs w:val="24"/>
        </w:rPr>
        <w:t>COMPROMISO DE CONFIDENCIALIDAD Y DEBER DE SECRETO</w:t>
      </w:r>
      <w:bookmarkEnd w:id="15"/>
    </w:p>
    <w:p w14:paraId="69F6D7E1" w14:textId="77777777" w:rsidR="00FB696C" w:rsidRPr="00D02272" w:rsidRDefault="00FB696C" w:rsidP="00FB696C">
      <w:pPr>
        <w:autoSpaceDE w:val="0"/>
        <w:autoSpaceDN w:val="0"/>
        <w:adjustRightInd w:val="0"/>
        <w:spacing w:before="120" w:after="120"/>
        <w:jc w:val="center"/>
        <w:rPr>
          <w:rFonts w:eastAsia="Arial Unicode MS"/>
          <w:color w:val="000000" w:themeColor="text1"/>
        </w:rPr>
      </w:pPr>
    </w:p>
    <w:p w14:paraId="3DC4AF6D" w14:textId="77777777" w:rsidR="00FB696C" w:rsidRPr="00D02272" w:rsidRDefault="00FB696C" w:rsidP="00FB696C">
      <w:pPr>
        <w:autoSpaceDE w:val="0"/>
        <w:autoSpaceDN w:val="0"/>
        <w:adjustRightInd w:val="0"/>
        <w:spacing w:before="120" w:after="120" w:line="240" w:lineRule="auto"/>
        <w:jc w:val="left"/>
        <w:rPr>
          <w:b/>
          <w:bCs/>
          <w:color w:val="000000" w:themeColor="text1"/>
        </w:rPr>
      </w:pPr>
      <w:r w:rsidRPr="00D02272">
        <w:rPr>
          <w:b/>
          <w:bCs/>
          <w:color w:val="000000" w:themeColor="text1"/>
        </w:rPr>
        <w:t>I. Confidencialidad</w:t>
      </w:r>
    </w:p>
    <w:p w14:paraId="3D8AB686" w14:textId="77777777" w:rsidR="00FB696C" w:rsidRPr="00D02272" w:rsidRDefault="00FB696C" w:rsidP="00FB696C">
      <w:pPr>
        <w:autoSpaceDE w:val="0"/>
        <w:autoSpaceDN w:val="0"/>
        <w:adjustRightInd w:val="0"/>
        <w:spacing w:before="120" w:after="120" w:line="240" w:lineRule="auto"/>
        <w:rPr>
          <w:color w:val="000000" w:themeColor="text1"/>
        </w:rPr>
      </w:pPr>
      <w:r w:rsidRPr="00D02272">
        <w:rPr>
          <w:color w:val="000000" w:themeColor="text1"/>
        </w:rPr>
        <w:t>1. El firmante se compromete de manera expresa a no difundir, transmitir, revelar a terceras personas, ni hacer uso posterior y ajeno al presente proyecto de cualquier información confidencial y exclusiva que pertenezca a la Consejería de Sanidad y/o Consejería de Digitalización, a la que tenga acceso como consecuencia de las relaciones que se generen con el mismo.</w:t>
      </w:r>
    </w:p>
    <w:p w14:paraId="0D8908ED" w14:textId="77777777" w:rsidR="00FB696C" w:rsidRPr="00D02272" w:rsidRDefault="00FB696C" w:rsidP="00FB696C">
      <w:pPr>
        <w:autoSpaceDE w:val="0"/>
        <w:autoSpaceDN w:val="0"/>
        <w:adjustRightInd w:val="0"/>
        <w:spacing w:before="120" w:after="120" w:line="240" w:lineRule="auto"/>
        <w:rPr>
          <w:color w:val="000000" w:themeColor="text1"/>
        </w:rPr>
      </w:pPr>
      <w:r w:rsidRPr="00D02272">
        <w:rPr>
          <w:color w:val="000000" w:themeColor="text1"/>
        </w:rPr>
        <w:t>2. Que, a título enunciativo y no limitativo, tendrá la consideración de “</w:t>
      </w:r>
      <w:r w:rsidRPr="00D02272">
        <w:rPr>
          <w:i/>
          <w:color w:val="000000" w:themeColor="text1"/>
        </w:rPr>
        <w:t>Información Confidencial y exclusiva</w:t>
      </w:r>
      <w:r w:rsidRPr="00D02272">
        <w:rPr>
          <w:color w:val="000000" w:themeColor="text1"/>
        </w:rPr>
        <w:t>”, la relativa a los pacientes, personal, proveedores, operaciones, instalaciones, estados financieros, previsiones, procedimientos, métodos, “</w:t>
      </w:r>
      <w:r w:rsidRPr="00D02272">
        <w:rPr>
          <w:i/>
          <w:color w:val="000000" w:themeColor="text1"/>
        </w:rPr>
        <w:t>know-how</w:t>
      </w:r>
      <w:r w:rsidRPr="00D02272">
        <w:rPr>
          <w:color w:val="000000" w:themeColor="text1"/>
        </w:rPr>
        <w:t>”, activos, compromisos, contratos, cláusulas, asesoría jurídica, sistemas informáticos, así como cualquier clase de información producida, generada o relacionada con la Consejería de Sanidad y/o Consejería de Digitalización.</w:t>
      </w:r>
    </w:p>
    <w:p w14:paraId="5D282232" w14:textId="77777777" w:rsidR="00FB696C" w:rsidRPr="00D02272" w:rsidRDefault="00FB696C" w:rsidP="00FB696C">
      <w:pPr>
        <w:autoSpaceDE w:val="0"/>
        <w:autoSpaceDN w:val="0"/>
        <w:adjustRightInd w:val="0"/>
        <w:spacing w:before="120" w:after="120" w:line="240" w:lineRule="auto"/>
        <w:rPr>
          <w:color w:val="000000" w:themeColor="text1"/>
        </w:rPr>
      </w:pPr>
      <w:r w:rsidRPr="00D02272">
        <w:rPr>
          <w:color w:val="000000" w:themeColor="text1"/>
        </w:rPr>
        <w:t xml:space="preserve">3. Queda prohibida la salida de información propiedad de la Consejería de Sanidad y/o Consejería de Digitalización obtenida de sus sistemas de información o de otras fuentes, por cualquier medio físico o telemático, salvo autorización por escrito del Responsable del Tratamiento. </w:t>
      </w:r>
    </w:p>
    <w:p w14:paraId="67B4B78C" w14:textId="77777777" w:rsidR="00FB696C" w:rsidRPr="00D02272" w:rsidRDefault="00FB696C" w:rsidP="00FB696C">
      <w:pPr>
        <w:autoSpaceDE w:val="0"/>
        <w:autoSpaceDN w:val="0"/>
        <w:adjustRightInd w:val="0"/>
        <w:spacing w:before="120" w:after="120" w:line="240" w:lineRule="auto"/>
        <w:rPr>
          <w:color w:val="000000" w:themeColor="text1"/>
        </w:rPr>
      </w:pPr>
      <w:r w:rsidRPr="00D02272">
        <w:rPr>
          <w:color w:val="000000" w:themeColor="text1"/>
        </w:rPr>
        <w:t>4. Una vez extinguida la relación con la Consejería de Sanidad y/o Consejería de Digitalización, los datos personales pertenecientes al mismo que pueda tener bajo su control el abajo firmante, deberá destruirlos o devolverlos, por el método acordado, así como cualquier otro soporte o documento en el que conste algún dato de carácter personal.</w:t>
      </w:r>
    </w:p>
    <w:p w14:paraId="1AF25878" w14:textId="77777777" w:rsidR="00FB696C" w:rsidRPr="00D02272" w:rsidRDefault="00FB696C" w:rsidP="00FB696C">
      <w:pPr>
        <w:autoSpaceDE w:val="0"/>
        <w:autoSpaceDN w:val="0"/>
        <w:adjustRightInd w:val="0"/>
        <w:spacing w:before="120" w:after="120" w:line="240" w:lineRule="auto"/>
        <w:rPr>
          <w:color w:val="000000" w:themeColor="text1"/>
        </w:rPr>
      </w:pPr>
      <w:r w:rsidRPr="00D02272">
        <w:rPr>
          <w:color w:val="000000" w:themeColor="text1"/>
        </w:rPr>
        <w:t>5. Que en el caso de que la información resulte revelada o divulgada o utilizada, ya sea de forma dolosa o negligente, se emprenderán las acciones civiles o penales correspondientes.</w:t>
      </w:r>
    </w:p>
    <w:p w14:paraId="5E38A891" w14:textId="77777777" w:rsidR="00FB696C" w:rsidRPr="00D02272" w:rsidRDefault="00FB696C" w:rsidP="00FB696C">
      <w:pPr>
        <w:autoSpaceDE w:val="0"/>
        <w:autoSpaceDN w:val="0"/>
        <w:adjustRightInd w:val="0"/>
        <w:spacing w:before="120" w:after="120" w:line="240" w:lineRule="auto"/>
        <w:jc w:val="left"/>
        <w:rPr>
          <w:color w:val="000000" w:themeColor="text1"/>
        </w:rPr>
      </w:pPr>
    </w:p>
    <w:p w14:paraId="3EA7ACA0" w14:textId="77777777" w:rsidR="00FB696C" w:rsidRPr="00D02272" w:rsidRDefault="00FB696C" w:rsidP="00FB696C">
      <w:pPr>
        <w:autoSpaceDE w:val="0"/>
        <w:autoSpaceDN w:val="0"/>
        <w:adjustRightInd w:val="0"/>
        <w:spacing w:before="120" w:after="120" w:line="240" w:lineRule="auto"/>
        <w:jc w:val="left"/>
        <w:rPr>
          <w:b/>
          <w:bCs/>
          <w:color w:val="000000" w:themeColor="text1"/>
        </w:rPr>
      </w:pPr>
      <w:r w:rsidRPr="00D02272">
        <w:rPr>
          <w:b/>
          <w:bCs/>
          <w:color w:val="000000" w:themeColor="text1"/>
        </w:rPr>
        <w:t>II. Políticas de seguridad</w:t>
      </w:r>
    </w:p>
    <w:p w14:paraId="419649D2" w14:textId="77777777" w:rsidR="00FB696C" w:rsidRPr="00D02272" w:rsidRDefault="00FB696C" w:rsidP="00FB696C">
      <w:pPr>
        <w:autoSpaceDE w:val="0"/>
        <w:autoSpaceDN w:val="0"/>
        <w:adjustRightInd w:val="0"/>
        <w:spacing w:before="120" w:after="120" w:line="240" w:lineRule="auto"/>
        <w:rPr>
          <w:color w:val="000000" w:themeColor="text1"/>
        </w:rPr>
      </w:pPr>
      <w:r w:rsidRPr="00D02272">
        <w:rPr>
          <w:color w:val="000000" w:themeColor="text1"/>
        </w:rPr>
        <w:t xml:space="preserve">1. El abajo firmante se compromete a cumplir la política de seguridad de la información en el ámbito de la Administración Electrónica y de los sistemas de información de la Consejería de Sanidad de la Comunidad de Madrid, establecida en la </w:t>
      </w:r>
      <w:r w:rsidRPr="00D02272">
        <w:rPr>
          <w:i/>
          <w:color w:val="000000" w:themeColor="text1"/>
        </w:rPr>
        <w:t>Orden 491/2013, de 27 de junio, por la que se aprueba la política de seguridad de la información en el ámbito de la Administración Electrónica y de los sistemas de información de la Consejería de Sanidad de la Comunidad de Madrid</w:t>
      </w:r>
      <w:r w:rsidRPr="00D02272">
        <w:rPr>
          <w:color w:val="000000" w:themeColor="text1"/>
        </w:rPr>
        <w:t xml:space="preserve">, y todas las políticas, normas y procedimientos que emanen de la citada política, así como las que se determinen en materia de seguridad para el tratamiento de datos personales. Para su conocimiento, se le proporcionará acceso a la normativa que le sea de aplicación. </w:t>
      </w:r>
    </w:p>
    <w:p w14:paraId="3D9AD302" w14:textId="77777777" w:rsidR="00FB696C" w:rsidRPr="00D02272" w:rsidRDefault="00FB696C" w:rsidP="00FB696C">
      <w:pPr>
        <w:autoSpaceDE w:val="0"/>
        <w:autoSpaceDN w:val="0"/>
        <w:adjustRightInd w:val="0"/>
        <w:spacing w:before="120" w:after="120" w:line="240" w:lineRule="auto"/>
        <w:rPr>
          <w:color w:val="000000" w:themeColor="text1"/>
        </w:rPr>
      </w:pPr>
      <w:r w:rsidRPr="00D02272">
        <w:rPr>
          <w:color w:val="000000" w:themeColor="text1"/>
        </w:rPr>
        <w:t xml:space="preserve">2. El acceso lógico a los Sistemas de Información y Comunicaciones de la Consejería de Sanidad y/o Consejería de Digitalización se hará con la autorización correspondiente, en la forma que se indique y con las medidas de seguridad que se marquen en cada caso, no pudiendo acceder a datos reales sin la autorización por escrito del Responsable o Encargado del Tratamiento en su caso. </w:t>
      </w:r>
    </w:p>
    <w:p w14:paraId="779DC5C5" w14:textId="77777777" w:rsidR="00FB696C" w:rsidRPr="00D02272" w:rsidRDefault="00FB696C" w:rsidP="00FB696C">
      <w:pPr>
        <w:autoSpaceDE w:val="0"/>
        <w:autoSpaceDN w:val="0"/>
        <w:adjustRightInd w:val="0"/>
        <w:spacing w:before="120" w:after="120" w:line="240" w:lineRule="auto"/>
        <w:rPr>
          <w:color w:val="000000" w:themeColor="text1"/>
        </w:rPr>
      </w:pPr>
      <w:r w:rsidRPr="00D02272">
        <w:rPr>
          <w:color w:val="000000" w:themeColor="text1"/>
        </w:rPr>
        <w:t xml:space="preserve">3. Ante cualquier duda que pueda incidir en la seguridad de los Sistemas de Información y Comunicaciones, deberá consultar con su enlace o Responsable en la Consejería de Sanidad y/o Consejería de Digitalización; la función del enlace será ofrecerle asesoramiento, atender cualquier tipo de consulta o necesidad, transmitir instrucciones, ponerle al corriente de sus cometidos, objetivos, entre otras. </w:t>
      </w:r>
    </w:p>
    <w:p w14:paraId="7AB912CB" w14:textId="52E1B4E1" w:rsidR="00FB696C" w:rsidRPr="00D02272" w:rsidRDefault="00FB696C" w:rsidP="00FB696C">
      <w:pPr>
        <w:autoSpaceDE w:val="0"/>
        <w:autoSpaceDN w:val="0"/>
        <w:adjustRightInd w:val="0"/>
        <w:spacing w:before="120" w:after="120" w:line="240" w:lineRule="auto"/>
        <w:jc w:val="left"/>
        <w:rPr>
          <w:color w:val="000000" w:themeColor="text1"/>
        </w:rPr>
      </w:pPr>
    </w:p>
    <w:p w14:paraId="37E4F953" w14:textId="3A4B5BD7" w:rsidR="00FB696C" w:rsidRPr="00D02272" w:rsidRDefault="00FB696C" w:rsidP="00FB696C">
      <w:pPr>
        <w:autoSpaceDE w:val="0"/>
        <w:autoSpaceDN w:val="0"/>
        <w:adjustRightInd w:val="0"/>
        <w:spacing w:before="120" w:after="120" w:line="240" w:lineRule="auto"/>
        <w:jc w:val="left"/>
        <w:rPr>
          <w:color w:val="000000" w:themeColor="text1"/>
        </w:rPr>
      </w:pPr>
    </w:p>
    <w:p w14:paraId="780F22E4" w14:textId="77777777" w:rsidR="00FB696C" w:rsidRPr="00D02272" w:rsidRDefault="00FB696C" w:rsidP="00FB696C">
      <w:pPr>
        <w:autoSpaceDE w:val="0"/>
        <w:autoSpaceDN w:val="0"/>
        <w:adjustRightInd w:val="0"/>
        <w:spacing w:before="120" w:after="120" w:line="240" w:lineRule="auto"/>
        <w:jc w:val="left"/>
        <w:rPr>
          <w:color w:val="000000" w:themeColor="text1"/>
        </w:rPr>
      </w:pPr>
    </w:p>
    <w:p w14:paraId="2912FC3E" w14:textId="77777777" w:rsidR="00FB696C" w:rsidRPr="00D02272" w:rsidRDefault="00FB696C" w:rsidP="00FB696C">
      <w:pPr>
        <w:autoSpaceDE w:val="0"/>
        <w:autoSpaceDN w:val="0"/>
        <w:adjustRightInd w:val="0"/>
        <w:spacing w:before="120" w:after="120" w:line="240" w:lineRule="auto"/>
        <w:jc w:val="left"/>
        <w:rPr>
          <w:b/>
          <w:bCs/>
          <w:color w:val="000000" w:themeColor="text1"/>
        </w:rPr>
      </w:pPr>
      <w:r w:rsidRPr="00D02272">
        <w:rPr>
          <w:b/>
          <w:bCs/>
          <w:color w:val="000000" w:themeColor="text1"/>
        </w:rPr>
        <w:lastRenderedPageBreak/>
        <w:t xml:space="preserve">III. Propiedad intelectual </w:t>
      </w:r>
    </w:p>
    <w:p w14:paraId="5863B229" w14:textId="77777777" w:rsidR="00FB696C" w:rsidRPr="00D02272" w:rsidRDefault="00FB696C" w:rsidP="00FB696C">
      <w:pPr>
        <w:autoSpaceDE w:val="0"/>
        <w:autoSpaceDN w:val="0"/>
        <w:adjustRightInd w:val="0"/>
        <w:spacing w:before="120" w:after="120" w:line="240" w:lineRule="auto"/>
        <w:rPr>
          <w:color w:val="000000" w:themeColor="text1"/>
        </w:rPr>
      </w:pPr>
      <w:r w:rsidRPr="00D02272">
        <w:rPr>
          <w:color w:val="000000" w:themeColor="text1"/>
        </w:rPr>
        <w:t xml:space="preserve">1. Queda estrictamente prohibido el uso de programas informáticos en los sistemas de información de la Consejería de Sanidad y/o Consejería de Digitalización sin la correspondiente licencia y/o autorización. Los programas informáticos propiedad de la Consejería de Sanidad y/o Consejería de Digitalización están protegidos por propiedad intelectual, y por tanto está estrictamente prohibida su reproducción, modificación, cesión o comunicación sin la debida autorización. </w:t>
      </w:r>
    </w:p>
    <w:p w14:paraId="03B6AE5B" w14:textId="77777777" w:rsidR="00FB696C" w:rsidRPr="00D02272" w:rsidRDefault="00FB696C" w:rsidP="00FB696C">
      <w:pPr>
        <w:autoSpaceDE w:val="0"/>
        <w:autoSpaceDN w:val="0"/>
        <w:adjustRightInd w:val="0"/>
        <w:spacing w:before="120" w:after="120" w:line="240" w:lineRule="auto"/>
        <w:rPr>
          <w:color w:val="000000" w:themeColor="text1"/>
        </w:rPr>
      </w:pPr>
      <w:r w:rsidRPr="00D02272">
        <w:rPr>
          <w:color w:val="000000" w:themeColor="text1"/>
        </w:rPr>
        <w:t xml:space="preserve">2. Queda estrictamente prohibido en los sistemas de información de la Consejería de Sanidad y/o Consejería de Digitalización el uso, reproducción, cesión, transformación o comunicación pública de cualquier otro tipo de obra o invención protegida por la propiedad intelectual sin la debida autorización. </w:t>
      </w:r>
    </w:p>
    <w:p w14:paraId="124B9C46" w14:textId="77777777" w:rsidR="00FB696C" w:rsidRPr="00D02272" w:rsidRDefault="00FB696C" w:rsidP="00FB696C">
      <w:pPr>
        <w:autoSpaceDE w:val="0"/>
        <w:autoSpaceDN w:val="0"/>
        <w:adjustRightInd w:val="0"/>
        <w:spacing w:before="120" w:after="120" w:line="240" w:lineRule="auto"/>
        <w:jc w:val="left"/>
        <w:rPr>
          <w:color w:val="000000" w:themeColor="text1"/>
        </w:rPr>
      </w:pPr>
    </w:p>
    <w:p w14:paraId="79B6DA48" w14:textId="77777777" w:rsidR="00FB696C" w:rsidRPr="00D02272" w:rsidRDefault="00FB696C" w:rsidP="00FB696C">
      <w:pPr>
        <w:autoSpaceDE w:val="0"/>
        <w:autoSpaceDN w:val="0"/>
        <w:adjustRightInd w:val="0"/>
        <w:spacing w:before="120" w:after="120" w:line="240" w:lineRule="auto"/>
        <w:jc w:val="left"/>
        <w:rPr>
          <w:b/>
          <w:bCs/>
          <w:color w:val="000000" w:themeColor="text1"/>
        </w:rPr>
      </w:pPr>
      <w:r w:rsidRPr="00D02272">
        <w:rPr>
          <w:b/>
          <w:bCs/>
          <w:color w:val="000000" w:themeColor="text1"/>
        </w:rPr>
        <w:t>IV. Derecho de información</w:t>
      </w:r>
    </w:p>
    <w:p w14:paraId="76E0E67A" w14:textId="77777777" w:rsidR="00FB696C" w:rsidRPr="00D02272" w:rsidRDefault="00FB696C" w:rsidP="00FB696C">
      <w:pPr>
        <w:autoSpaceDE w:val="0"/>
        <w:autoSpaceDN w:val="0"/>
        <w:adjustRightInd w:val="0"/>
        <w:spacing w:before="120" w:after="120" w:line="240" w:lineRule="auto"/>
        <w:rPr>
          <w:color w:val="000000" w:themeColor="text1"/>
        </w:rPr>
      </w:pPr>
      <w:r w:rsidRPr="00D02272">
        <w:rPr>
          <w:color w:val="000000" w:themeColor="text1"/>
        </w:rPr>
        <w:t xml:space="preserve">1. En cumplimiento de la normativa vigente en materia de protección de datos, se le informa de que los datos personales que se faciliten serán responsabilidad de la Dirección General de Salud Digital </w:t>
      </w:r>
      <w:r w:rsidRPr="00D02272">
        <w:rPr>
          <w:b/>
          <w:color w:val="000000" w:themeColor="text1"/>
        </w:rPr>
        <w:t xml:space="preserve">como Responsable del Tratamiento, que cuenta con un Delegado de Protección de Datos (DPD) </w:t>
      </w:r>
      <w:r w:rsidRPr="00D02272">
        <w:rPr>
          <w:color w:val="000000" w:themeColor="text1"/>
        </w:rPr>
        <w:t xml:space="preserve">con dirección en la C/ Gran Vía 30 Código Postal: 28013, y cuya finalidad es la contemplada en el presente documento. </w:t>
      </w:r>
    </w:p>
    <w:p w14:paraId="2CF6CCEF" w14:textId="77777777" w:rsidR="00FB696C" w:rsidRPr="00D02272" w:rsidRDefault="00FB696C" w:rsidP="00FB696C">
      <w:pPr>
        <w:autoSpaceDE w:val="0"/>
        <w:autoSpaceDN w:val="0"/>
        <w:adjustRightInd w:val="0"/>
        <w:spacing w:before="120" w:after="120" w:line="240" w:lineRule="auto"/>
        <w:rPr>
          <w:color w:val="000000" w:themeColor="text1"/>
        </w:rPr>
      </w:pPr>
      <w:r w:rsidRPr="00D02272">
        <w:rPr>
          <w:color w:val="000000" w:themeColor="text1"/>
        </w:rPr>
        <w:t xml:space="preserve">2. La base jurídica que legitima el tratamiento es la ejecución de un contrato. Con esta finalidad sus datos serán conservados durante los años necesarios para cumplir con las obligaciones estipuladas en la normativa vigente aplicable. Asimismo, se le informa de que los datos no serán comunicados a terceros, salvo en aquellos casos obligados por Ley. </w:t>
      </w:r>
    </w:p>
    <w:p w14:paraId="1320B4FC" w14:textId="77777777" w:rsidR="00FB696C" w:rsidRPr="00D02272" w:rsidRDefault="00FB696C" w:rsidP="00FB696C">
      <w:pPr>
        <w:autoSpaceDE w:val="0"/>
        <w:autoSpaceDN w:val="0"/>
        <w:adjustRightInd w:val="0"/>
        <w:spacing w:before="120" w:after="120" w:line="240" w:lineRule="auto"/>
        <w:rPr>
          <w:color w:val="000000" w:themeColor="text1"/>
        </w:rPr>
      </w:pPr>
      <w:r w:rsidRPr="00D02272">
        <w:rPr>
          <w:color w:val="000000" w:themeColor="text1"/>
        </w:rPr>
        <w:t>3. Podrá ejercer sus derechos de acceso, rectificación, supresión, oposición, limitación del tratamiento y portabilidad</w:t>
      </w:r>
      <w:r w:rsidRPr="00D02272">
        <w:rPr>
          <w:bCs/>
          <w:color w:val="000000" w:themeColor="text1"/>
        </w:rPr>
        <w:t xml:space="preserve">, </w:t>
      </w:r>
      <w:r w:rsidRPr="00D02272">
        <w:rPr>
          <w:color w:val="000000" w:themeColor="text1"/>
        </w:rPr>
        <w:t xml:space="preserve">en la medida que sean aplicables, a través de comunicación escrita al Responsable del Tratamiento, con domicilio en Calle Melchor Fernández Almagro, nº1 Madrid 28029, concretando su solicitud, junto con su DNI o documento equivalente. Asimismo, le informamos de la posibilidad de presentar una reclamación ante la Agencia Española de Protección de Datos. </w:t>
      </w:r>
    </w:p>
    <w:p w14:paraId="68CBD7F3" w14:textId="77777777" w:rsidR="00FB696C" w:rsidRPr="00D02272" w:rsidRDefault="00FB696C" w:rsidP="00FB696C">
      <w:pPr>
        <w:autoSpaceDE w:val="0"/>
        <w:autoSpaceDN w:val="0"/>
        <w:adjustRightInd w:val="0"/>
        <w:spacing w:before="120" w:after="120" w:line="240" w:lineRule="auto"/>
        <w:rPr>
          <w:color w:val="000000" w:themeColor="text1"/>
        </w:rPr>
      </w:pPr>
    </w:p>
    <w:p w14:paraId="6F286C27" w14:textId="77777777" w:rsidR="00FB696C" w:rsidRPr="00D02272" w:rsidRDefault="00FB696C" w:rsidP="00FB696C">
      <w:pPr>
        <w:autoSpaceDE w:val="0"/>
        <w:autoSpaceDN w:val="0"/>
        <w:adjustRightInd w:val="0"/>
        <w:spacing w:before="120" w:after="120" w:line="240" w:lineRule="auto"/>
        <w:rPr>
          <w:color w:val="000000" w:themeColor="text1"/>
        </w:rPr>
      </w:pPr>
      <w:r w:rsidRPr="00D02272">
        <w:rPr>
          <w:color w:val="000000" w:themeColor="text1"/>
        </w:rPr>
        <w:t xml:space="preserve">Leído y entendido, el abajo firmante se compromete a cumplir lo arriba establecido. </w:t>
      </w:r>
    </w:p>
    <w:p w14:paraId="7CC9FD10" w14:textId="77777777" w:rsidR="00FB696C" w:rsidRPr="00D02272" w:rsidRDefault="00FB696C" w:rsidP="00FB696C">
      <w:pPr>
        <w:autoSpaceDE w:val="0"/>
        <w:autoSpaceDN w:val="0"/>
        <w:adjustRightInd w:val="0"/>
        <w:spacing w:before="120" w:after="120" w:line="240" w:lineRule="auto"/>
        <w:rPr>
          <w:color w:val="000000" w:themeColor="text1"/>
        </w:rPr>
      </w:pPr>
    </w:p>
    <w:p w14:paraId="6BFE5A67" w14:textId="77777777" w:rsidR="00FB696C" w:rsidRPr="00D02272" w:rsidRDefault="00FB696C" w:rsidP="00FB696C">
      <w:pPr>
        <w:autoSpaceDE w:val="0"/>
        <w:autoSpaceDN w:val="0"/>
        <w:adjustRightInd w:val="0"/>
        <w:spacing w:before="120" w:after="120" w:line="240" w:lineRule="auto"/>
        <w:jc w:val="left"/>
        <w:rPr>
          <w:color w:val="000000" w:themeColor="text1"/>
        </w:rPr>
      </w:pPr>
      <w:r w:rsidRPr="00D02272">
        <w:rPr>
          <w:color w:val="000000" w:themeColor="text1"/>
        </w:rPr>
        <w:t xml:space="preserve">Madrid, ___ de _________ de 202_ </w:t>
      </w:r>
    </w:p>
    <w:p w14:paraId="17DF0A8C" w14:textId="77777777" w:rsidR="00FB696C" w:rsidRPr="00D02272" w:rsidRDefault="00FB696C" w:rsidP="00FB696C">
      <w:pPr>
        <w:autoSpaceDE w:val="0"/>
        <w:autoSpaceDN w:val="0"/>
        <w:adjustRightInd w:val="0"/>
        <w:spacing w:before="120" w:after="120" w:line="240" w:lineRule="auto"/>
        <w:jc w:val="left"/>
        <w:rPr>
          <w:color w:val="000000" w:themeColor="text1"/>
        </w:rPr>
      </w:pPr>
    </w:p>
    <w:p w14:paraId="62A44A57" w14:textId="77777777" w:rsidR="00FB696C" w:rsidRPr="00D02272" w:rsidRDefault="00FB696C" w:rsidP="00FB696C">
      <w:pPr>
        <w:autoSpaceDE w:val="0"/>
        <w:autoSpaceDN w:val="0"/>
        <w:adjustRightInd w:val="0"/>
        <w:spacing w:before="120" w:after="120" w:line="240" w:lineRule="auto"/>
        <w:jc w:val="left"/>
        <w:rPr>
          <w:color w:val="000000" w:themeColor="text1"/>
        </w:rPr>
      </w:pPr>
      <w:r w:rsidRPr="00D02272">
        <w:rPr>
          <w:color w:val="000000" w:themeColor="text1"/>
        </w:rPr>
        <w:t xml:space="preserve">Nombre: ______________________ </w:t>
      </w:r>
    </w:p>
    <w:p w14:paraId="53C4CF42" w14:textId="77777777" w:rsidR="00FB696C" w:rsidRPr="00D02272" w:rsidRDefault="00FB696C" w:rsidP="00FB696C">
      <w:pPr>
        <w:autoSpaceDE w:val="0"/>
        <w:autoSpaceDN w:val="0"/>
        <w:adjustRightInd w:val="0"/>
        <w:spacing w:before="120" w:after="120" w:line="240" w:lineRule="auto"/>
        <w:jc w:val="left"/>
        <w:rPr>
          <w:color w:val="000000" w:themeColor="text1"/>
        </w:rPr>
      </w:pPr>
    </w:p>
    <w:p w14:paraId="40500725" w14:textId="77777777" w:rsidR="00FB696C" w:rsidRPr="00D02272" w:rsidRDefault="00FB696C" w:rsidP="00FB696C">
      <w:pPr>
        <w:autoSpaceDE w:val="0"/>
        <w:autoSpaceDN w:val="0"/>
        <w:adjustRightInd w:val="0"/>
        <w:spacing w:before="120" w:after="120" w:line="240" w:lineRule="auto"/>
        <w:jc w:val="left"/>
        <w:rPr>
          <w:color w:val="000000" w:themeColor="text1"/>
        </w:rPr>
      </w:pPr>
      <w:r w:rsidRPr="00D02272">
        <w:rPr>
          <w:color w:val="000000" w:themeColor="text1"/>
        </w:rPr>
        <w:t xml:space="preserve">DNI: __________________ </w:t>
      </w:r>
    </w:p>
    <w:p w14:paraId="592EED0F" w14:textId="77777777" w:rsidR="00FB696C" w:rsidRPr="00D02272" w:rsidRDefault="00FB696C" w:rsidP="00FB696C">
      <w:pPr>
        <w:autoSpaceDE w:val="0"/>
        <w:autoSpaceDN w:val="0"/>
        <w:adjustRightInd w:val="0"/>
        <w:spacing w:before="120" w:after="120" w:line="240" w:lineRule="auto"/>
        <w:jc w:val="left"/>
        <w:rPr>
          <w:color w:val="000000" w:themeColor="text1"/>
        </w:rPr>
      </w:pPr>
    </w:p>
    <w:p w14:paraId="78493163" w14:textId="77777777" w:rsidR="00FB696C" w:rsidRPr="00D02272" w:rsidRDefault="00FB696C" w:rsidP="00FB696C">
      <w:pPr>
        <w:autoSpaceDE w:val="0"/>
        <w:autoSpaceDN w:val="0"/>
        <w:adjustRightInd w:val="0"/>
        <w:spacing w:before="120" w:after="120" w:line="240" w:lineRule="auto"/>
        <w:jc w:val="left"/>
        <w:rPr>
          <w:color w:val="000000" w:themeColor="text1"/>
        </w:rPr>
      </w:pPr>
    </w:p>
    <w:p w14:paraId="77E9556C" w14:textId="2AF8941C" w:rsidR="00A3451F" w:rsidRPr="00D02272" w:rsidRDefault="00FB696C" w:rsidP="00FB696C">
      <w:pPr>
        <w:spacing w:line="240" w:lineRule="auto"/>
        <w:jc w:val="left"/>
        <w:rPr>
          <w:color w:val="000000" w:themeColor="text1"/>
        </w:rPr>
      </w:pPr>
      <w:r w:rsidRPr="00D02272">
        <w:rPr>
          <w:color w:val="000000" w:themeColor="text1"/>
        </w:rPr>
        <w:t>Firma: ____________________________</w:t>
      </w:r>
    </w:p>
    <w:p w14:paraId="5ACB8245" w14:textId="77777777" w:rsidR="00FB696C" w:rsidRPr="00D02272" w:rsidRDefault="00FB696C" w:rsidP="00297E70">
      <w:pPr>
        <w:spacing w:line="240" w:lineRule="auto"/>
        <w:jc w:val="left"/>
        <w:rPr>
          <w:color w:val="000000" w:themeColor="text1"/>
        </w:rPr>
      </w:pPr>
    </w:p>
    <w:p w14:paraId="5CCE0668" w14:textId="31F2E08C" w:rsidR="00A3451F" w:rsidRPr="00D02272" w:rsidRDefault="00A3451F" w:rsidP="00297E70">
      <w:pPr>
        <w:spacing w:line="240" w:lineRule="auto"/>
        <w:jc w:val="left"/>
        <w:rPr>
          <w:color w:val="000000" w:themeColor="text1"/>
        </w:rPr>
      </w:pPr>
    </w:p>
    <w:p w14:paraId="4D9D3080" w14:textId="7300797B" w:rsidR="00A3451F" w:rsidRPr="00D02272" w:rsidRDefault="00A3451F" w:rsidP="00297E70">
      <w:pPr>
        <w:spacing w:line="240" w:lineRule="auto"/>
        <w:jc w:val="left"/>
        <w:rPr>
          <w:color w:val="000000" w:themeColor="text1"/>
        </w:rPr>
      </w:pPr>
      <w:r w:rsidRPr="00D02272">
        <w:rPr>
          <w:color w:val="000000" w:themeColor="text1"/>
        </w:rPr>
        <w:br w:type="page"/>
      </w:r>
    </w:p>
    <w:p w14:paraId="55E871EC" w14:textId="1387B4D2" w:rsidR="00B50533" w:rsidRPr="00D02272" w:rsidRDefault="00B50533" w:rsidP="00B50533">
      <w:pPr>
        <w:pStyle w:val="Ttulo1"/>
        <w:spacing w:before="0" w:after="0" w:line="240" w:lineRule="auto"/>
        <w:jc w:val="left"/>
        <w:rPr>
          <w:rFonts w:ascii="Times New Roman" w:hAnsi="Times New Roman"/>
          <w:color w:val="000000" w:themeColor="text1"/>
          <w:sz w:val="24"/>
          <w:szCs w:val="24"/>
        </w:rPr>
      </w:pPr>
      <w:bookmarkStart w:id="16" w:name="_Toc197516995"/>
      <w:r w:rsidRPr="00D02272">
        <w:rPr>
          <w:rFonts w:ascii="Times New Roman" w:hAnsi="Times New Roman"/>
          <w:color w:val="000000" w:themeColor="text1"/>
          <w:sz w:val="24"/>
          <w:szCs w:val="24"/>
        </w:rPr>
        <w:lastRenderedPageBreak/>
        <w:t>ANEXO VI. CUESTIONARIO DE PERSONAL</w:t>
      </w:r>
      <w:bookmarkEnd w:id="16"/>
    </w:p>
    <w:p w14:paraId="5167574E" w14:textId="77777777" w:rsidR="00B50533" w:rsidRPr="00D02272" w:rsidRDefault="00B50533" w:rsidP="00B50533">
      <w:pPr>
        <w:spacing w:line="240" w:lineRule="auto"/>
        <w:jc w:val="left"/>
        <w:rPr>
          <w:color w:val="000000" w:themeColor="text1"/>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1E0" w:firstRow="1" w:lastRow="1" w:firstColumn="1" w:lastColumn="1" w:noHBand="0" w:noVBand="0"/>
      </w:tblPr>
      <w:tblGrid>
        <w:gridCol w:w="3840"/>
        <w:gridCol w:w="6617"/>
      </w:tblGrid>
      <w:tr w:rsidR="00D02272" w:rsidRPr="00D02272" w14:paraId="3C73BD2A" w14:textId="77777777" w:rsidTr="0012507F">
        <w:trPr>
          <w:trHeight w:val="494"/>
        </w:trPr>
        <w:tc>
          <w:tcPr>
            <w:tcW w:w="1836" w:type="pct"/>
            <w:tcBorders>
              <w:left w:val="single" w:sz="4" w:space="0" w:color="000000"/>
              <w:right w:val="single" w:sz="8" w:space="0" w:color="000000"/>
            </w:tcBorders>
            <w:shd w:val="clear" w:color="auto" w:fill="auto"/>
          </w:tcPr>
          <w:p w14:paraId="048D2CBF" w14:textId="77777777" w:rsidR="00B50533" w:rsidRPr="00D02272" w:rsidRDefault="00B50533" w:rsidP="0012507F">
            <w:pPr>
              <w:rPr>
                <w:color w:val="000000" w:themeColor="text1"/>
                <w:lang w:val="es-ES_tradnl"/>
              </w:rPr>
            </w:pPr>
            <w:r w:rsidRPr="00D02272">
              <w:rPr>
                <w:color w:val="000000" w:themeColor="text1"/>
                <w:lang w:val="es-ES_tradnl"/>
              </w:rPr>
              <w:t>Identificación lote:</w:t>
            </w:r>
          </w:p>
        </w:tc>
        <w:tc>
          <w:tcPr>
            <w:tcW w:w="3164" w:type="pct"/>
            <w:tcBorders>
              <w:left w:val="single" w:sz="8" w:space="0" w:color="000000"/>
              <w:right w:val="single" w:sz="4" w:space="0" w:color="000000"/>
            </w:tcBorders>
            <w:shd w:val="clear" w:color="auto" w:fill="auto"/>
          </w:tcPr>
          <w:p w14:paraId="36FA53F5" w14:textId="77777777" w:rsidR="00B50533" w:rsidRPr="00D02272" w:rsidRDefault="00B50533" w:rsidP="0012507F">
            <w:pPr>
              <w:rPr>
                <w:color w:val="000000" w:themeColor="text1"/>
                <w:lang w:val="es-ES_tradnl"/>
              </w:rPr>
            </w:pPr>
          </w:p>
        </w:tc>
      </w:tr>
      <w:tr w:rsidR="00D02272" w:rsidRPr="00D02272" w14:paraId="7D42D136" w14:textId="77777777" w:rsidTr="0012507F">
        <w:trPr>
          <w:trHeight w:val="491"/>
        </w:trPr>
        <w:tc>
          <w:tcPr>
            <w:tcW w:w="1836" w:type="pct"/>
            <w:tcBorders>
              <w:left w:val="single" w:sz="4" w:space="0" w:color="000000"/>
              <w:bottom w:val="single" w:sz="8" w:space="0" w:color="000000"/>
              <w:right w:val="single" w:sz="8" w:space="0" w:color="000000"/>
            </w:tcBorders>
            <w:shd w:val="clear" w:color="auto" w:fill="auto"/>
          </w:tcPr>
          <w:p w14:paraId="3F2CC1F5" w14:textId="77777777" w:rsidR="00B50533" w:rsidRPr="00D02272" w:rsidRDefault="00B50533" w:rsidP="0012507F">
            <w:pPr>
              <w:rPr>
                <w:color w:val="000000" w:themeColor="text1"/>
                <w:lang w:val="es-ES_tradnl"/>
              </w:rPr>
            </w:pPr>
            <w:r w:rsidRPr="00D02272">
              <w:rPr>
                <w:color w:val="000000" w:themeColor="text1"/>
                <w:lang w:val="es-ES_tradnl"/>
              </w:rPr>
              <w:t>Empresa licitante:</w:t>
            </w:r>
          </w:p>
        </w:tc>
        <w:tc>
          <w:tcPr>
            <w:tcW w:w="3164" w:type="pct"/>
            <w:tcBorders>
              <w:left w:val="single" w:sz="8" w:space="0" w:color="000000"/>
              <w:bottom w:val="single" w:sz="8" w:space="0" w:color="000000"/>
              <w:right w:val="single" w:sz="4" w:space="0" w:color="000000"/>
            </w:tcBorders>
            <w:shd w:val="clear" w:color="auto" w:fill="auto"/>
          </w:tcPr>
          <w:p w14:paraId="3319BBB5" w14:textId="77777777" w:rsidR="00B50533" w:rsidRPr="00D02272" w:rsidRDefault="00B50533" w:rsidP="0012507F">
            <w:pPr>
              <w:rPr>
                <w:color w:val="000000" w:themeColor="text1"/>
                <w:lang w:val="es-ES_tradnl"/>
              </w:rPr>
            </w:pPr>
          </w:p>
        </w:tc>
      </w:tr>
      <w:tr w:rsidR="00D02272" w:rsidRPr="00D02272" w14:paraId="5E7E870C" w14:textId="77777777" w:rsidTr="0012507F">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498"/>
        </w:trPr>
        <w:tc>
          <w:tcPr>
            <w:tcW w:w="1836" w:type="pct"/>
            <w:tcBorders>
              <w:left w:val="single" w:sz="4" w:space="0" w:color="000000"/>
            </w:tcBorders>
            <w:shd w:val="clear" w:color="auto" w:fill="auto"/>
          </w:tcPr>
          <w:p w14:paraId="0761093E" w14:textId="77777777" w:rsidR="00B50533" w:rsidRPr="00D02272" w:rsidRDefault="00B50533" w:rsidP="0012507F">
            <w:pPr>
              <w:rPr>
                <w:color w:val="000000" w:themeColor="text1"/>
                <w:lang w:val="es-ES_tradnl"/>
              </w:rPr>
            </w:pPr>
            <w:r w:rsidRPr="00D02272">
              <w:rPr>
                <w:color w:val="000000" w:themeColor="text1"/>
                <w:lang w:val="es-ES_tradnl"/>
              </w:rPr>
              <w:t>Categoría y rol en el proyecto:</w:t>
            </w:r>
          </w:p>
        </w:tc>
        <w:tc>
          <w:tcPr>
            <w:tcW w:w="3164" w:type="pct"/>
            <w:tcBorders>
              <w:top w:val="single" w:sz="4" w:space="0" w:color="000000"/>
              <w:right w:val="single" w:sz="4" w:space="0" w:color="000000"/>
            </w:tcBorders>
            <w:shd w:val="clear" w:color="auto" w:fill="auto"/>
          </w:tcPr>
          <w:p w14:paraId="30AC567B" w14:textId="77777777" w:rsidR="00B50533" w:rsidRPr="00D02272" w:rsidRDefault="00B50533" w:rsidP="0012507F">
            <w:pPr>
              <w:rPr>
                <w:color w:val="000000" w:themeColor="text1"/>
                <w:lang w:val="es-ES_tradnl"/>
              </w:rPr>
            </w:pPr>
          </w:p>
        </w:tc>
      </w:tr>
      <w:tr w:rsidR="00D02272" w:rsidRPr="00D02272" w14:paraId="4746BDA3" w14:textId="77777777" w:rsidTr="0012507F">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479"/>
        </w:trPr>
        <w:tc>
          <w:tcPr>
            <w:tcW w:w="1836" w:type="pct"/>
            <w:tcBorders>
              <w:right w:val="single" w:sz="4" w:space="0" w:color="000000"/>
            </w:tcBorders>
            <w:shd w:val="clear" w:color="auto" w:fill="auto"/>
          </w:tcPr>
          <w:p w14:paraId="370FB372" w14:textId="77777777" w:rsidR="00B50533" w:rsidRPr="00D02272" w:rsidRDefault="00B50533" w:rsidP="0012507F">
            <w:pPr>
              <w:rPr>
                <w:color w:val="000000" w:themeColor="text1"/>
                <w:lang w:val="es-ES_tradnl"/>
              </w:rPr>
            </w:pPr>
            <w:r w:rsidRPr="00D02272">
              <w:rPr>
                <w:color w:val="000000" w:themeColor="text1"/>
                <w:lang w:val="es-ES_tradnl"/>
              </w:rPr>
              <w:t>Apellidos y nombre:</w:t>
            </w:r>
          </w:p>
        </w:tc>
        <w:tc>
          <w:tcPr>
            <w:tcW w:w="3164" w:type="pct"/>
            <w:tcBorders>
              <w:left w:val="single" w:sz="4" w:space="0" w:color="000000"/>
              <w:bottom w:val="single" w:sz="4" w:space="0" w:color="000000"/>
            </w:tcBorders>
            <w:shd w:val="clear" w:color="auto" w:fill="auto"/>
          </w:tcPr>
          <w:p w14:paraId="7063FF51" w14:textId="77777777" w:rsidR="00B50533" w:rsidRPr="00D02272" w:rsidRDefault="00B50533" w:rsidP="0012507F">
            <w:pPr>
              <w:rPr>
                <w:color w:val="000000" w:themeColor="text1"/>
                <w:lang w:val="es-ES_tradnl"/>
              </w:rPr>
            </w:pPr>
          </w:p>
        </w:tc>
      </w:tr>
      <w:tr w:rsidR="00D02272" w:rsidRPr="00D02272" w14:paraId="2AF0B674" w14:textId="77777777" w:rsidTr="0012507F">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494"/>
        </w:trPr>
        <w:tc>
          <w:tcPr>
            <w:tcW w:w="1836" w:type="pct"/>
            <w:tcBorders>
              <w:right w:val="single" w:sz="4" w:space="0" w:color="000000"/>
            </w:tcBorders>
            <w:shd w:val="clear" w:color="auto" w:fill="auto"/>
          </w:tcPr>
          <w:p w14:paraId="7FE5EFC0" w14:textId="77777777" w:rsidR="00B50533" w:rsidRPr="00D02272" w:rsidRDefault="00B50533" w:rsidP="0012507F">
            <w:pPr>
              <w:rPr>
                <w:color w:val="000000" w:themeColor="text1"/>
                <w:lang w:val="es-ES_tradnl"/>
              </w:rPr>
            </w:pPr>
            <w:r w:rsidRPr="00D02272">
              <w:rPr>
                <w:color w:val="000000" w:themeColor="text1"/>
                <w:lang w:val="es-ES_tradnl"/>
              </w:rPr>
              <w:t>Empresa de pertenencia:</w:t>
            </w:r>
          </w:p>
        </w:tc>
        <w:tc>
          <w:tcPr>
            <w:tcW w:w="3164" w:type="pct"/>
            <w:tcBorders>
              <w:top w:val="single" w:sz="4" w:space="0" w:color="000000"/>
              <w:left w:val="single" w:sz="4" w:space="0" w:color="000000"/>
            </w:tcBorders>
            <w:shd w:val="clear" w:color="auto" w:fill="auto"/>
          </w:tcPr>
          <w:p w14:paraId="332B9B47" w14:textId="77777777" w:rsidR="00B50533" w:rsidRPr="00D02272" w:rsidRDefault="00B50533" w:rsidP="0012507F">
            <w:pPr>
              <w:rPr>
                <w:color w:val="000000" w:themeColor="text1"/>
                <w:lang w:val="es-ES_tradnl"/>
              </w:rPr>
            </w:pPr>
          </w:p>
        </w:tc>
      </w:tr>
    </w:tbl>
    <w:p w14:paraId="6F945ACD" w14:textId="77777777" w:rsidR="00B50533" w:rsidRPr="00D02272" w:rsidRDefault="00B50533" w:rsidP="00B50533">
      <w:pPr>
        <w:rPr>
          <w:b/>
          <w:color w:val="000000" w:themeColor="text1"/>
        </w:rPr>
      </w:pPr>
      <w:r w:rsidRPr="00D02272">
        <w:rPr>
          <w:b/>
          <w:color w:val="000000" w:themeColor="text1"/>
        </w:rPr>
        <w:t>Titulación académica</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1E0" w:firstRow="1" w:lastRow="1" w:firstColumn="1" w:lastColumn="1" w:noHBand="0" w:noVBand="0"/>
      </w:tblPr>
      <w:tblGrid>
        <w:gridCol w:w="3655"/>
        <w:gridCol w:w="2912"/>
        <w:gridCol w:w="1547"/>
        <w:gridCol w:w="1357"/>
        <w:gridCol w:w="980"/>
      </w:tblGrid>
      <w:tr w:rsidR="00D02272" w:rsidRPr="00D02272" w14:paraId="2E5ABAB3" w14:textId="77777777" w:rsidTr="0012507F">
        <w:trPr>
          <w:trHeight w:val="753"/>
        </w:trPr>
        <w:tc>
          <w:tcPr>
            <w:tcW w:w="1749" w:type="pct"/>
            <w:shd w:val="clear" w:color="auto" w:fill="auto"/>
            <w:vAlign w:val="center"/>
          </w:tcPr>
          <w:p w14:paraId="296C626F" w14:textId="77777777" w:rsidR="00B50533" w:rsidRPr="00D02272" w:rsidRDefault="00B50533" w:rsidP="0012507F">
            <w:pPr>
              <w:rPr>
                <w:color w:val="000000" w:themeColor="text1"/>
                <w:lang w:val="es-ES_tradnl"/>
              </w:rPr>
            </w:pPr>
            <w:r w:rsidRPr="00D02272">
              <w:rPr>
                <w:color w:val="000000" w:themeColor="text1"/>
                <w:lang w:val="es-ES_tradnl"/>
              </w:rPr>
              <w:t>Título académico</w:t>
            </w:r>
          </w:p>
        </w:tc>
        <w:tc>
          <w:tcPr>
            <w:tcW w:w="1393" w:type="pct"/>
            <w:shd w:val="clear" w:color="auto" w:fill="auto"/>
            <w:vAlign w:val="center"/>
          </w:tcPr>
          <w:p w14:paraId="3E090ED2" w14:textId="77777777" w:rsidR="00B50533" w:rsidRPr="00D02272" w:rsidRDefault="00B50533" w:rsidP="0012507F">
            <w:pPr>
              <w:rPr>
                <w:color w:val="000000" w:themeColor="text1"/>
                <w:lang w:val="es-ES_tradnl"/>
              </w:rPr>
            </w:pPr>
            <w:r w:rsidRPr="00D02272">
              <w:rPr>
                <w:color w:val="000000" w:themeColor="text1"/>
                <w:lang w:val="es-ES_tradnl"/>
              </w:rPr>
              <w:t>Centro</w:t>
            </w:r>
          </w:p>
        </w:tc>
        <w:tc>
          <w:tcPr>
            <w:tcW w:w="740" w:type="pct"/>
            <w:shd w:val="clear" w:color="auto" w:fill="auto"/>
            <w:vAlign w:val="center"/>
          </w:tcPr>
          <w:p w14:paraId="7C8A679A" w14:textId="77777777" w:rsidR="00B50533" w:rsidRPr="00D02272" w:rsidRDefault="00B50533" w:rsidP="0012507F">
            <w:pPr>
              <w:rPr>
                <w:color w:val="000000" w:themeColor="text1"/>
                <w:lang w:val="es-ES_tradnl"/>
              </w:rPr>
            </w:pPr>
            <w:r w:rsidRPr="00D02272">
              <w:rPr>
                <w:color w:val="000000" w:themeColor="text1"/>
                <w:lang w:val="es-ES_tradnl"/>
              </w:rPr>
              <w:t>Años</w:t>
            </w:r>
          </w:p>
        </w:tc>
        <w:tc>
          <w:tcPr>
            <w:tcW w:w="649" w:type="pct"/>
            <w:shd w:val="clear" w:color="auto" w:fill="auto"/>
            <w:vAlign w:val="center"/>
          </w:tcPr>
          <w:p w14:paraId="64B56C90" w14:textId="77777777" w:rsidR="00B50533" w:rsidRPr="00D02272" w:rsidRDefault="00B50533" w:rsidP="0012507F">
            <w:pPr>
              <w:rPr>
                <w:color w:val="000000" w:themeColor="text1"/>
                <w:lang w:val="es-ES_tradnl"/>
              </w:rPr>
            </w:pPr>
            <w:r w:rsidRPr="00D02272">
              <w:rPr>
                <w:color w:val="000000" w:themeColor="text1"/>
                <w:lang w:val="es-ES_tradnl"/>
              </w:rPr>
              <w:t>Fecha expedición</w:t>
            </w:r>
          </w:p>
        </w:tc>
        <w:tc>
          <w:tcPr>
            <w:tcW w:w="469" w:type="pct"/>
            <w:shd w:val="clear" w:color="auto" w:fill="auto"/>
            <w:vAlign w:val="center"/>
          </w:tcPr>
          <w:p w14:paraId="1F12C6A0" w14:textId="77777777" w:rsidR="00B50533" w:rsidRPr="00D02272" w:rsidRDefault="00B50533" w:rsidP="0012507F">
            <w:pPr>
              <w:rPr>
                <w:color w:val="000000" w:themeColor="text1"/>
                <w:lang w:val="es-ES_tradnl"/>
              </w:rPr>
            </w:pPr>
            <w:r w:rsidRPr="00D02272">
              <w:rPr>
                <w:color w:val="000000" w:themeColor="text1"/>
                <w:lang w:val="es-ES_tradnl"/>
              </w:rPr>
              <w:t>TIC</w:t>
            </w:r>
          </w:p>
        </w:tc>
      </w:tr>
      <w:tr w:rsidR="00D02272" w:rsidRPr="00D02272" w14:paraId="55054446" w14:textId="77777777" w:rsidTr="0012507F">
        <w:trPr>
          <w:trHeight w:val="489"/>
        </w:trPr>
        <w:tc>
          <w:tcPr>
            <w:tcW w:w="1749" w:type="pct"/>
            <w:shd w:val="clear" w:color="auto" w:fill="auto"/>
          </w:tcPr>
          <w:p w14:paraId="69B91EF2" w14:textId="77777777" w:rsidR="00B50533" w:rsidRPr="00D02272" w:rsidRDefault="00B50533" w:rsidP="0012507F">
            <w:pPr>
              <w:rPr>
                <w:color w:val="000000" w:themeColor="text1"/>
                <w:lang w:val="es-ES_tradnl"/>
              </w:rPr>
            </w:pPr>
          </w:p>
        </w:tc>
        <w:tc>
          <w:tcPr>
            <w:tcW w:w="1393" w:type="pct"/>
            <w:shd w:val="clear" w:color="auto" w:fill="auto"/>
          </w:tcPr>
          <w:p w14:paraId="7DE51369" w14:textId="77777777" w:rsidR="00B50533" w:rsidRPr="00D02272" w:rsidRDefault="00B50533" w:rsidP="0012507F">
            <w:pPr>
              <w:rPr>
                <w:color w:val="000000" w:themeColor="text1"/>
                <w:lang w:val="es-ES_tradnl"/>
              </w:rPr>
            </w:pPr>
          </w:p>
        </w:tc>
        <w:tc>
          <w:tcPr>
            <w:tcW w:w="740" w:type="pct"/>
            <w:shd w:val="clear" w:color="auto" w:fill="auto"/>
          </w:tcPr>
          <w:p w14:paraId="582699C1" w14:textId="77777777" w:rsidR="00B50533" w:rsidRPr="00D02272" w:rsidRDefault="00B50533" w:rsidP="0012507F">
            <w:pPr>
              <w:rPr>
                <w:color w:val="000000" w:themeColor="text1"/>
                <w:lang w:val="es-ES_tradnl"/>
              </w:rPr>
            </w:pPr>
          </w:p>
        </w:tc>
        <w:tc>
          <w:tcPr>
            <w:tcW w:w="649" w:type="pct"/>
            <w:shd w:val="clear" w:color="auto" w:fill="auto"/>
          </w:tcPr>
          <w:p w14:paraId="5BE56FA2" w14:textId="77777777" w:rsidR="00B50533" w:rsidRPr="00D02272" w:rsidRDefault="00B50533" w:rsidP="0012507F">
            <w:pPr>
              <w:rPr>
                <w:color w:val="000000" w:themeColor="text1"/>
                <w:lang w:val="es-ES_tradnl"/>
              </w:rPr>
            </w:pPr>
          </w:p>
        </w:tc>
        <w:tc>
          <w:tcPr>
            <w:tcW w:w="469" w:type="pct"/>
            <w:shd w:val="clear" w:color="auto" w:fill="auto"/>
          </w:tcPr>
          <w:p w14:paraId="0BF8709F" w14:textId="77777777" w:rsidR="00B50533" w:rsidRPr="00D02272" w:rsidRDefault="00B50533" w:rsidP="0012507F">
            <w:pPr>
              <w:rPr>
                <w:color w:val="000000" w:themeColor="text1"/>
                <w:lang w:val="es-ES_tradnl"/>
              </w:rPr>
            </w:pPr>
          </w:p>
        </w:tc>
      </w:tr>
      <w:tr w:rsidR="00D02272" w:rsidRPr="00D02272" w14:paraId="2D029814" w14:textId="77777777" w:rsidTr="0012507F">
        <w:trPr>
          <w:trHeight w:val="499"/>
        </w:trPr>
        <w:tc>
          <w:tcPr>
            <w:tcW w:w="1749" w:type="pct"/>
            <w:shd w:val="clear" w:color="auto" w:fill="auto"/>
          </w:tcPr>
          <w:p w14:paraId="46191A54" w14:textId="77777777" w:rsidR="00B50533" w:rsidRPr="00D02272" w:rsidRDefault="00B50533" w:rsidP="0012507F">
            <w:pPr>
              <w:rPr>
                <w:color w:val="000000" w:themeColor="text1"/>
                <w:lang w:val="es-ES_tradnl"/>
              </w:rPr>
            </w:pPr>
          </w:p>
        </w:tc>
        <w:tc>
          <w:tcPr>
            <w:tcW w:w="1393" w:type="pct"/>
            <w:shd w:val="clear" w:color="auto" w:fill="auto"/>
          </w:tcPr>
          <w:p w14:paraId="4C13EDBE" w14:textId="77777777" w:rsidR="00B50533" w:rsidRPr="00D02272" w:rsidRDefault="00B50533" w:rsidP="0012507F">
            <w:pPr>
              <w:rPr>
                <w:color w:val="000000" w:themeColor="text1"/>
                <w:lang w:val="es-ES_tradnl"/>
              </w:rPr>
            </w:pPr>
          </w:p>
        </w:tc>
        <w:tc>
          <w:tcPr>
            <w:tcW w:w="740" w:type="pct"/>
            <w:shd w:val="clear" w:color="auto" w:fill="auto"/>
          </w:tcPr>
          <w:p w14:paraId="33947B13" w14:textId="77777777" w:rsidR="00B50533" w:rsidRPr="00D02272" w:rsidRDefault="00B50533" w:rsidP="0012507F">
            <w:pPr>
              <w:rPr>
                <w:color w:val="000000" w:themeColor="text1"/>
                <w:lang w:val="es-ES_tradnl"/>
              </w:rPr>
            </w:pPr>
          </w:p>
        </w:tc>
        <w:tc>
          <w:tcPr>
            <w:tcW w:w="649" w:type="pct"/>
            <w:shd w:val="clear" w:color="auto" w:fill="auto"/>
          </w:tcPr>
          <w:p w14:paraId="624254B4" w14:textId="77777777" w:rsidR="00B50533" w:rsidRPr="00D02272" w:rsidRDefault="00B50533" w:rsidP="0012507F">
            <w:pPr>
              <w:rPr>
                <w:color w:val="000000" w:themeColor="text1"/>
                <w:lang w:val="es-ES_tradnl"/>
              </w:rPr>
            </w:pPr>
          </w:p>
        </w:tc>
        <w:tc>
          <w:tcPr>
            <w:tcW w:w="469" w:type="pct"/>
            <w:shd w:val="clear" w:color="auto" w:fill="auto"/>
          </w:tcPr>
          <w:p w14:paraId="25B85E33" w14:textId="77777777" w:rsidR="00B50533" w:rsidRPr="00D02272" w:rsidRDefault="00B50533" w:rsidP="0012507F">
            <w:pPr>
              <w:rPr>
                <w:color w:val="000000" w:themeColor="text1"/>
                <w:lang w:val="es-ES_tradnl"/>
              </w:rPr>
            </w:pPr>
          </w:p>
        </w:tc>
      </w:tr>
      <w:tr w:rsidR="00D02272" w:rsidRPr="00D02272" w14:paraId="2A2C5C19" w14:textId="77777777" w:rsidTr="0012507F">
        <w:trPr>
          <w:trHeight w:val="489"/>
        </w:trPr>
        <w:tc>
          <w:tcPr>
            <w:tcW w:w="1749" w:type="pct"/>
            <w:shd w:val="clear" w:color="auto" w:fill="auto"/>
          </w:tcPr>
          <w:p w14:paraId="57911107" w14:textId="77777777" w:rsidR="00B50533" w:rsidRPr="00D02272" w:rsidRDefault="00B50533" w:rsidP="0012507F">
            <w:pPr>
              <w:rPr>
                <w:color w:val="000000" w:themeColor="text1"/>
                <w:lang w:val="es-ES_tradnl"/>
              </w:rPr>
            </w:pPr>
          </w:p>
        </w:tc>
        <w:tc>
          <w:tcPr>
            <w:tcW w:w="1393" w:type="pct"/>
            <w:shd w:val="clear" w:color="auto" w:fill="auto"/>
          </w:tcPr>
          <w:p w14:paraId="73472A9B" w14:textId="77777777" w:rsidR="00B50533" w:rsidRPr="00D02272" w:rsidRDefault="00B50533" w:rsidP="0012507F">
            <w:pPr>
              <w:rPr>
                <w:color w:val="000000" w:themeColor="text1"/>
                <w:lang w:val="es-ES_tradnl"/>
              </w:rPr>
            </w:pPr>
          </w:p>
        </w:tc>
        <w:tc>
          <w:tcPr>
            <w:tcW w:w="740" w:type="pct"/>
            <w:shd w:val="clear" w:color="auto" w:fill="auto"/>
          </w:tcPr>
          <w:p w14:paraId="0C3A8030" w14:textId="77777777" w:rsidR="00B50533" w:rsidRPr="00D02272" w:rsidRDefault="00B50533" w:rsidP="0012507F">
            <w:pPr>
              <w:rPr>
                <w:color w:val="000000" w:themeColor="text1"/>
                <w:lang w:val="es-ES_tradnl"/>
              </w:rPr>
            </w:pPr>
          </w:p>
        </w:tc>
        <w:tc>
          <w:tcPr>
            <w:tcW w:w="649" w:type="pct"/>
            <w:shd w:val="clear" w:color="auto" w:fill="auto"/>
          </w:tcPr>
          <w:p w14:paraId="3B5458ED" w14:textId="77777777" w:rsidR="00B50533" w:rsidRPr="00D02272" w:rsidRDefault="00B50533" w:rsidP="0012507F">
            <w:pPr>
              <w:rPr>
                <w:color w:val="000000" w:themeColor="text1"/>
                <w:lang w:val="es-ES_tradnl"/>
              </w:rPr>
            </w:pPr>
          </w:p>
        </w:tc>
        <w:tc>
          <w:tcPr>
            <w:tcW w:w="469" w:type="pct"/>
            <w:shd w:val="clear" w:color="auto" w:fill="auto"/>
          </w:tcPr>
          <w:p w14:paraId="2DE44B60" w14:textId="77777777" w:rsidR="00B50533" w:rsidRPr="00D02272" w:rsidRDefault="00B50533" w:rsidP="0012507F">
            <w:pPr>
              <w:rPr>
                <w:color w:val="000000" w:themeColor="text1"/>
                <w:lang w:val="es-ES_tradnl"/>
              </w:rPr>
            </w:pPr>
          </w:p>
        </w:tc>
      </w:tr>
    </w:tbl>
    <w:p w14:paraId="02D5E3BB" w14:textId="77777777" w:rsidR="00B50533" w:rsidRPr="00D02272" w:rsidRDefault="00B50533" w:rsidP="00B50533">
      <w:pPr>
        <w:rPr>
          <w:color w:val="000000" w:themeColor="text1"/>
        </w:rPr>
      </w:pPr>
      <w:r w:rsidRPr="00D02272">
        <w:rPr>
          <w:color w:val="000000" w:themeColor="text1"/>
        </w:rPr>
        <w:t xml:space="preserve">Años: Duración oficial </w:t>
      </w:r>
    </w:p>
    <w:p w14:paraId="628E3CB2" w14:textId="77777777" w:rsidR="00B50533" w:rsidRPr="00D02272" w:rsidRDefault="00B50533" w:rsidP="00B50533">
      <w:pPr>
        <w:rPr>
          <w:color w:val="000000" w:themeColor="text1"/>
          <w:sz w:val="22"/>
        </w:rPr>
      </w:pPr>
      <w:r w:rsidRPr="00D02272">
        <w:rPr>
          <w:color w:val="000000" w:themeColor="text1"/>
        </w:rPr>
        <w:t>TIC: si/no según pertenezca o no a tecnologías de la información y las comunicaciones</w:t>
      </w:r>
    </w:p>
    <w:p w14:paraId="05BB689D" w14:textId="77777777" w:rsidR="00B50533" w:rsidRPr="00D02272" w:rsidRDefault="00B50533" w:rsidP="00B50533">
      <w:pPr>
        <w:rPr>
          <w:b/>
          <w:color w:val="000000" w:themeColor="text1"/>
        </w:rPr>
      </w:pPr>
      <w:r w:rsidRPr="00D02272">
        <w:rPr>
          <w:b/>
          <w:color w:val="000000" w:themeColor="text1"/>
        </w:rPr>
        <w:t>Antigüedad en empresa, antigüedad en categoría y experiencia TIC</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2029"/>
        <w:gridCol w:w="1292"/>
        <w:gridCol w:w="1447"/>
        <w:gridCol w:w="1447"/>
        <w:gridCol w:w="1016"/>
        <w:gridCol w:w="3221"/>
      </w:tblGrid>
      <w:tr w:rsidR="00D02272" w:rsidRPr="00D02272" w14:paraId="1BD543B1" w14:textId="77777777" w:rsidTr="0012507F">
        <w:trPr>
          <w:trHeight w:val="504"/>
        </w:trPr>
        <w:tc>
          <w:tcPr>
            <w:tcW w:w="971" w:type="pct"/>
            <w:shd w:val="clear" w:color="auto" w:fill="auto"/>
            <w:vAlign w:val="center"/>
          </w:tcPr>
          <w:p w14:paraId="01A90164" w14:textId="77777777" w:rsidR="00B50533" w:rsidRPr="00D02272" w:rsidRDefault="00B50533" w:rsidP="0012507F">
            <w:pPr>
              <w:rPr>
                <w:color w:val="000000" w:themeColor="text1"/>
                <w:lang w:val="es-ES_tradnl"/>
              </w:rPr>
            </w:pPr>
            <w:r w:rsidRPr="00D02272">
              <w:rPr>
                <w:color w:val="000000" w:themeColor="text1"/>
                <w:lang w:val="es-ES_tradnl"/>
              </w:rPr>
              <w:t>Empresa</w:t>
            </w:r>
          </w:p>
        </w:tc>
        <w:tc>
          <w:tcPr>
            <w:tcW w:w="618" w:type="pct"/>
            <w:shd w:val="clear" w:color="auto" w:fill="auto"/>
            <w:vAlign w:val="center"/>
          </w:tcPr>
          <w:p w14:paraId="4BA70F34" w14:textId="77777777" w:rsidR="00B50533" w:rsidRPr="00D02272" w:rsidRDefault="00B50533" w:rsidP="0012507F">
            <w:pPr>
              <w:rPr>
                <w:color w:val="000000" w:themeColor="text1"/>
                <w:lang w:val="es-ES_tradnl"/>
              </w:rPr>
            </w:pPr>
            <w:r w:rsidRPr="00D02272">
              <w:rPr>
                <w:color w:val="000000" w:themeColor="text1"/>
                <w:lang w:val="es-ES_tradnl"/>
              </w:rPr>
              <w:t>Categoría</w:t>
            </w:r>
          </w:p>
        </w:tc>
        <w:tc>
          <w:tcPr>
            <w:tcW w:w="692" w:type="pct"/>
            <w:shd w:val="clear" w:color="auto" w:fill="auto"/>
            <w:vAlign w:val="center"/>
          </w:tcPr>
          <w:p w14:paraId="62FF085E" w14:textId="77777777" w:rsidR="00B50533" w:rsidRPr="00D02272" w:rsidRDefault="00B50533" w:rsidP="0012507F">
            <w:pPr>
              <w:rPr>
                <w:color w:val="000000" w:themeColor="text1"/>
                <w:lang w:val="es-ES_tradnl"/>
              </w:rPr>
            </w:pPr>
            <w:r w:rsidRPr="00D02272">
              <w:rPr>
                <w:color w:val="000000" w:themeColor="text1"/>
                <w:lang w:val="es-ES_tradnl"/>
              </w:rPr>
              <w:t>F-alta</w:t>
            </w:r>
          </w:p>
        </w:tc>
        <w:tc>
          <w:tcPr>
            <w:tcW w:w="692" w:type="pct"/>
            <w:shd w:val="clear" w:color="auto" w:fill="auto"/>
            <w:vAlign w:val="center"/>
          </w:tcPr>
          <w:p w14:paraId="6CF0F894" w14:textId="77777777" w:rsidR="00B50533" w:rsidRPr="00D02272" w:rsidRDefault="00B50533" w:rsidP="0012507F">
            <w:pPr>
              <w:rPr>
                <w:color w:val="000000" w:themeColor="text1"/>
                <w:lang w:val="es-ES_tradnl"/>
              </w:rPr>
            </w:pPr>
            <w:r w:rsidRPr="00D02272">
              <w:rPr>
                <w:color w:val="000000" w:themeColor="text1"/>
                <w:lang w:val="es-ES_tradnl"/>
              </w:rPr>
              <w:t>F-baja</w:t>
            </w:r>
          </w:p>
        </w:tc>
        <w:tc>
          <w:tcPr>
            <w:tcW w:w="486" w:type="pct"/>
            <w:shd w:val="clear" w:color="auto" w:fill="auto"/>
            <w:vAlign w:val="center"/>
          </w:tcPr>
          <w:p w14:paraId="737D3E53" w14:textId="77777777" w:rsidR="00B50533" w:rsidRPr="00D02272" w:rsidRDefault="00B50533" w:rsidP="0012507F">
            <w:pPr>
              <w:rPr>
                <w:color w:val="000000" w:themeColor="text1"/>
                <w:lang w:val="es-ES_tradnl"/>
              </w:rPr>
            </w:pPr>
            <w:r w:rsidRPr="00D02272">
              <w:rPr>
                <w:color w:val="000000" w:themeColor="text1"/>
                <w:lang w:val="es-ES_tradnl"/>
              </w:rPr>
              <w:t>Meses</w:t>
            </w:r>
          </w:p>
        </w:tc>
        <w:tc>
          <w:tcPr>
            <w:tcW w:w="1541" w:type="pct"/>
            <w:tcBorders>
              <w:right w:val="single" w:sz="8" w:space="0" w:color="000000"/>
            </w:tcBorders>
            <w:shd w:val="clear" w:color="auto" w:fill="auto"/>
            <w:vAlign w:val="center"/>
          </w:tcPr>
          <w:p w14:paraId="26CCDA09" w14:textId="77777777" w:rsidR="00B50533" w:rsidRPr="00D02272" w:rsidRDefault="00B50533" w:rsidP="0012507F">
            <w:pPr>
              <w:rPr>
                <w:color w:val="000000" w:themeColor="text1"/>
                <w:lang w:val="es-ES_tradnl"/>
              </w:rPr>
            </w:pPr>
            <w:r w:rsidRPr="00D02272">
              <w:rPr>
                <w:color w:val="000000" w:themeColor="text1"/>
                <w:lang w:val="es-ES_tradnl"/>
              </w:rPr>
              <w:t>Actividad Informática realizada</w:t>
            </w:r>
          </w:p>
        </w:tc>
      </w:tr>
      <w:tr w:rsidR="00D02272" w:rsidRPr="00D02272" w14:paraId="2F9F22C3" w14:textId="77777777" w:rsidTr="0012507F">
        <w:trPr>
          <w:trHeight w:val="494"/>
        </w:trPr>
        <w:tc>
          <w:tcPr>
            <w:tcW w:w="971" w:type="pct"/>
            <w:shd w:val="clear" w:color="auto" w:fill="auto"/>
          </w:tcPr>
          <w:p w14:paraId="5F92AE85" w14:textId="77777777" w:rsidR="00B50533" w:rsidRPr="00D02272" w:rsidRDefault="00B50533" w:rsidP="0012507F">
            <w:pPr>
              <w:rPr>
                <w:color w:val="000000" w:themeColor="text1"/>
                <w:lang w:val="es-ES_tradnl"/>
              </w:rPr>
            </w:pPr>
          </w:p>
        </w:tc>
        <w:tc>
          <w:tcPr>
            <w:tcW w:w="618" w:type="pct"/>
            <w:shd w:val="clear" w:color="auto" w:fill="auto"/>
          </w:tcPr>
          <w:p w14:paraId="193E20A0" w14:textId="77777777" w:rsidR="00B50533" w:rsidRPr="00D02272" w:rsidRDefault="00B50533" w:rsidP="0012507F">
            <w:pPr>
              <w:rPr>
                <w:color w:val="000000" w:themeColor="text1"/>
                <w:lang w:val="es-ES_tradnl"/>
              </w:rPr>
            </w:pPr>
          </w:p>
        </w:tc>
        <w:tc>
          <w:tcPr>
            <w:tcW w:w="692" w:type="pct"/>
            <w:shd w:val="clear" w:color="auto" w:fill="auto"/>
          </w:tcPr>
          <w:p w14:paraId="7F765AB6" w14:textId="77777777" w:rsidR="00B50533" w:rsidRPr="00D02272" w:rsidRDefault="00B50533" w:rsidP="0012507F">
            <w:pPr>
              <w:rPr>
                <w:color w:val="000000" w:themeColor="text1"/>
                <w:lang w:val="es-ES_tradnl"/>
              </w:rPr>
            </w:pPr>
          </w:p>
        </w:tc>
        <w:tc>
          <w:tcPr>
            <w:tcW w:w="692" w:type="pct"/>
            <w:shd w:val="clear" w:color="auto" w:fill="auto"/>
          </w:tcPr>
          <w:p w14:paraId="7A82E7FB" w14:textId="77777777" w:rsidR="00B50533" w:rsidRPr="00D02272" w:rsidRDefault="00B50533" w:rsidP="0012507F">
            <w:pPr>
              <w:rPr>
                <w:color w:val="000000" w:themeColor="text1"/>
                <w:lang w:val="es-ES_tradnl"/>
              </w:rPr>
            </w:pPr>
          </w:p>
        </w:tc>
        <w:tc>
          <w:tcPr>
            <w:tcW w:w="486" w:type="pct"/>
            <w:shd w:val="clear" w:color="auto" w:fill="auto"/>
          </w:tcPr>
          <w:p w14:paraId="0B0A8FBC" w14:textId="77777777" w:rsidR="00B50533" w:rsidRPr="00D02272" w:rsidRDefault="00B50533" w:rsidP="0012507F">
            <w:pPr>
              <w:rPr>
                <w:color w:val="000000" w:themeColor="text1"/>
                <w:lang w:val="es-ES_tradnl"/>
              </w:rPr>
            </w:pPr>
          </w:p>
        </w:tc>
        <w:tc>
          <w:tcPr>
            <w:tcW w:w="1541" w:type="pct"/>
            <w:tcBorders>
              <w:right w:val="single" w:sz="8" w:space="0" w:color="000000"/>
            </w:tcBorders>
            <w:shd w:val="clear" w:color="auto" w:fill="auto"/>
          </w:tcPr>
          <w:p w14:paraId="2F38C30A" w14:textId="77777777" w:rsidR="00B50533" w:rsidRPr="00D02272" w:rsidRDefault="00B50533" w:rsidP="0012507F">
            <w:pPr>
              <w:rPr>
                <w:color w:val="000000" w:themeColor="text1"/>
                <w:lang w:val="es-ES_tradnl"/>
              </w:rPr>
            </w:pPr>
          </w:p>
        </w:tc>
      </w:tr>
      <w:tr w:rsidR="00D02272" w:rsidRPr="00D02272" w14:paraId="5A8C319B" w14:textId="77777777" w:rsidTr="0012507F">
        <w:trPr>
          <w:trHeight w:val="494"/>
        </w:trPr>
        <w:tc>
          <w:tcPr>
            <w:tcW w:w="971" w:type="pct"/>
            <w:shd w:val="clear" w:color="auto" w:fill="auto"/>
          </w:tcPr>
          <w:p w14:paraId="07055B4D" w14:textId="77777777" w:rsidR="00B50533" w:rsidRPr="00D02272" w:rsidRDefault="00B50533" w:rsidP="0012507F">
            <w:pPr>
              <w:rPr>
                <w:color w:val="000000" w:themeColor="text1"/>
                <w:lang w:val="es-ES_tradnl"/>
              </w:rPr>
            </w:pPr>
          </w:p>
        </w:tc>
        <w:tc>
          <w:tcPr>
            <w:tcW w:w="618" w:type="pct"/>
            <w:shd w:val="clear" w:color="auto" w:fill="auto"/>
          </w:tcPr>
          <w:p w14:paraId="738C3EE2" w14:textId="77777777" w:rsidR="00B50533" w:rsidRPr="00D02272" w:rsidRDefault="00B50533" w:rsidP="0012507F">
            <w:pPr>
              <w:rPr>
                <w:color w:val="000000" w:themeColor="text1"/>
                <w:lang w:val="es-ES_tradnl"/>
              </w:rPr>
            </w:pPr>
          </w:p>
        </w:tc>
        <w:tc>
          <w:tcPr>
            <w:tcW w:w="692" w:type="pct"/>
            <w:shd w:val="clear" w:color="auto" w:fill="auto"/>
          </w:tcPr>
          <w:p w14:paraId="665560DB" w14:textId="77777777" w:rsidR="00B50533" w:rsidRPr="00D02272" w:rsidRDefault="00B50533" w:rsidP="0012507F">
            <w:pPr>
              <w:rPr>
                <w:color w:val="000000" w:themeColor="text1"/>
                <w:lang w:val="es-ES_tradnl"/>
              </w:rPr>
            </w:pPr>
          </w:p>
        </w:tc>
        <w:tc>
          <w:tcPr>
            <w:tcW w:w="692" w:type="pct"/>
            <w:shd w:val="clear" w:color="auto" w:fill="auto"/>
          </w:tcPr>
          <w:p w14:paraId="74719C07" w14:textId="77777777" w:rsidR="00B50533" w:rsidRPr="00D02272" w:rsidRDefault="00B50533" w:rsidP="0012507F">
            <w:pPr>
              <w:rPr>
                <w:color w:val="000000" w:themeColor="text1"/>
                <w:lang w:val="es-ES_tradnl"/>
              </w:rPr>
            </w:pPr>
          </w:p>
        </w:tc>
        <w:tc>
          <w:tcPr>
            <w:tcW w:w="486" w:type="pct"/>
            <w:shd w:val="clear" w:color="auto" w:fill="auto"/>
          </w:tcPr>
          <w:p w14:paraId="457BBD04" w14:textId="77777777" w:rsidR="00B50533" w:rsidRPr="00D02272" w:rsidRDefault="00B50533" w:rsidP="0012507F">
            <w:pPr>
              <w:rPr>
                <w:color w:val="000000" w:themeColor="text1"/>
                <w:lang w:val="es-ES_tradnl"/>
              </w:rPr>
            </w:pPr>
          </w:p>
        </w:tc>
        <w:tc>
          <w:tcPr>
            <w:tcW w:w="1541" w:type="pct"/>
            <w:tcBorders>
              <w:bottom w:val="single" w:sz="8" w:space="0" w:color="000000"/>
              <w:right w:val="single" w:sz="8" w:space="0" w:color="000000"/>
            </w:tcBorders>
            <w:shd w:val="clear" w:color="auto" w:fill="auto"/>
          </w:tcPr>
          <w:p w14:paraId="370F21B0" w14:textId="77777777" w:rsidR="00B50533" w:rsidRPr="00D02272" w:rsidRDefault="00B50533" w:rsidP="0012507F">
            <w:pPr>
              <w:rPr>
                <w:color w:val="000000" w:themeColor="text1"/>
                <w:lang w:val="es-ES_tradnl"/>
              </w:rPr>
            </w:pPr>
          </w:p>
        </w:tc>
      </w:tr>
      <w:tr w:rsidR="00D02272" w:rsidRPr="00D02272" w14:paraId="16EAC93E" w14:textId="77777777" w:rsidTr="0012507F">
        <w:trPr>
          <w:trHeight w:val="489"/>
        </w:trPr>
        <w:tc>
          <w:tcPr>
            <w:tcW w:w="971" w:type="pct"/>
            <w:shd w:val="clear" w:color="auto" w:fill="auto"/>
          </w:tcPr>
          <w:p w14:paraId="4F57EAE3" w14:textId="77777777" w:rsidR="00B50533" w:rsidRPr="00D02272" w:rsidRDefault="00B50533" w:rsidP="0012507F">
            <w:pPr>
              <w:rPr>
                <w:color w:val="000000" w:themeColor="text1"/>
                <w:lang w:val="es-ES_tradnl"/>
              </w:rPr>
            </w:pPr>
          </w:p>
        </w:tc>
        <w:tc>
          <w:tcPr>
            <w:tcW w:w="618" w:type="pct"/>
            <w:shd w:val="clear" w:color="auto" w:fill="auto"/>
          </w:tcPr>
          <w:p w14:paraId="7ADAEFA9" w14:textId="77777777" w:rsidR="00B50533" w:rsidRPr="00D02272" w:rsidRDefault="00B50533" w:rsidP="0012507F">
            <w:pPr>
              <w:rPr>
                <w:color w:val="000000" w:themeColor="text1"/>
                <w:lang w:val="es-ES_tradnl"/>
              </w:rPr>
            </w:pPr>
          </w:p>
        </w:tc>
        <w:tc>
          <w:tcPr>
            <w:tcW w:w="692" w:type="pct"/>
            <w:tcBorders>
              <w:right w:val="single" w:sz="8" w:space="0" w:color="000000"/>
            </w:tcBorders>
            <w:shd w:val="clear" w:color="auto" w:fill="auto"/>
          </w:tcPr>
          <w:p w14:paraId="3C29277F" w14:textId="77777777" w:rsidR="00B50533" w:rsidRPr="00D02272" w:rsidRDefault="00B50533" w:rsidP="0012507F">
            <w:pPr>
              <w:rPr>
                <w:color w:val="000000" w:themeColor="text1"/>
                <w:lang w:val="es-ES_tradnl"/>
              </w:rPr>
            </w:pPr>
          </w:p>
        </w:tc>
        <w:tc>
          <w:tcPr>
            <w:tcW w:w="692" w:type="pct"/>
            <w:tcBorders>
              <w:left w:val="single" w:sz="8" w:space="0" w:color="000000"/>
              <w:right w:val="single" w:sz="8" w:space="0" w:color="000000"/>
            </w:tcBorders>
            <w:shd w:val="clear" w:color="auto" w:fill="auto"/>
          </w:tcPr>
          <w:p w14:paraId="11DD0BC8" w14:textId="77777777" w:rsidR="00B50533" w:rsidRPr="00D02272" w:rsidRDefault="00B50533" w:rsidP="0012507F">
            <w:pPr>
              <w:rPr>
                <w:color w:val="000000" w:themeColor="text1"/>
                <w:lang w:val="es-ES_tradnl"/>
              </w:rPr>
            </w:pPr>
          </w:p>
        </w:tc>
        <w:tc>
          <w:tcPr>
            <w:tcW w:w="486" w:type="pct"/>
            <w:tcBorders>
              <w:left w:val="single" w:sz="8" w:space="0" w:color="000000"/>
            </w:tcBorders>
            <w:shd w:val="clear" w:color="auto" w:fill="auto"/>
          </w:tcPr>
          <w:p w14:paraId="6819A68F" w14:textId="77777777" w:rsidR="00B50533" w:rsidRPr="00D02272" w:rsidRDefault="00B50533" w:rsidP="0012507F">
            <w:pPr>
              <w:rPr>
                <w:color w:val="000000" w:themeColor="text1"/>
                <w:lang w:val="es-ES_tradnl"/>
              </w:rPr>
            </w:pPr>
          </w:p>
        </w:tc>
        <w:tc>
          <w:tcPr>
            <w:tcW w:w="1541" w:type="pct"/>
            <w:tcBorders>
              <w:top w:val="single" w:sz="8" w:space="0" w:color="000000"/>
              <w:right w:val="single" w:sz="8" w:space="0" w:color="000000"/>
            </w:tcBorders>
            <w:shd w:val="clear" w:color="auto" w:fill="auto"/>
          </w:tcPr>
          <w:p w14:paraId="3B17B0EA" w14:textId="77777777" w:rsidR="00B50533" w:rsidRPr="00D02272" w:rsidRDefault="00B50533" w:rsidP="0012507F">
            <w:pPr>
              <w:rPr>
                <w:color w:val="000000" w:themeColor="text1"/>
                <w:lang w:val="es-ES_tradnl"/>
              </w:rPr>
            </w:pPr>
          </w:p>
        </w:tc>
      </w:tr>
    </w:tbl>
    <w:p w14:paraId="483706E5" w14:textId="77777777" w:rsidR="00B50533" w:rsidRPr="00D02272" w:rsidRDefault="00B50533" w:rsidP="00B50533">
      <w:pPr>
        <w:rPr>
          <w:b/>
          <w:color w:val="000000" w:themeColor="text1"/>
        </w:rPr>
      </w:pPr>
      <w:r w:rsidRPr="00D02272">
        <w:rPr>
          <w:b/>
          <w:color w:val="000000" w:themeColor="text1"/>
        </w:rPr>
        <w:t>Formación en tecnologías de la información</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2484"/>
        <w:gridCol w:w="845"/>
        <w:gridCol w:w="1850"/>
        <w:gridCol w:w="1327"/>
        <w:gridCol w:w="910"/>
        <w:gridCol w:w="1864"/>
        <w:gridCol w:w="1182"/>
      </w:tblGrid>
      <w:tr w:rsidR="00D02272" w:rsidRPr="00D02272" w14:paraId="701E97E3" w14:textId="77777777" w:rsidTr="0012507F">
        <w:trPr>
          <w:trHeight w:val="504"/>
        </w:trPr>
        <w:tc>
          <w:tcPr>
            <w:tcW w:w="1187" w:type="pct"/>
            <w:tcBorders>
              <w:top w:val="nil"/>
              <w:left w:val="nil"/>
            </w:tcBorders>
            <w:shd w:val="clear" w:color="auto" w:fill="auto"/>
            <w:vAlign w:val="center"/>
          </w:tcPr>
          <w:p w14:paraId="021061F3" w14:textId="77777777" w:rsidR="00B50533" w:rsidRPr="00D02272" w:rsidRDefault="00B50533" w:rsidP="0012507F">
            <w:pPr>
              <w:rPr>
                <w:color w:val="000000" w:themeColor="text1"/>
                <w:lang w:val="es-ES_tradnl"/>
              </w:rPr>
            </w:pPr>
          </w:p>
        </w:tc>
        <w:tc>
          <w:tcPr>
            <w:tcW w:w="1922" w:type="pct"/>
            <w:gridSpan w:val="3"/>
            <w:shd w:val="clear" w:color="auto" w:fill="auto"/>
            <w:vAlign w:val="center"/>
          </w:tcPr>
          <w:p w14:paraId="498A6A30" w14:textId="77777777" w:rsidR="00B50533" w:rsidRPr="00D02272" w:rsidRDefault="00B50533" w:rsidP="0012507F">
            <w:pPr>
              <w:rPr>
                <w:color w:val="000000" w:themeColor="text1"/>
                <w:lang w:val="es-ES_tradnl"/>
              </w:rPr>
            </w:pPr>
            <w:r w:rsidRPr="00D02272">
              <w:rPr>
                <w:color w:val="000000" w:themeColor="text1"/>
                <w:lang w:val="es-ES_tradnl"/>
              </w:rPr>
              <w:t>Entorno del proyecto</w:t>
            </w:r>
          </w:p>
        </w:tc>
        <w:tc>
          <w:tcPr>
            <w:tcW w:w="1891" w:type="pct"/>
            <w:gridSpan w:val="3"/>
            <w:shd w:val="clear" w:color="auto" w:fill="auto"/>
            <w:vAlign w:val="center"/>
          </w:tcPr>
          <w:p w14:paraId="5E189525" w14:textId="77777777" w:rsidR="00B50533" w:rsidRPr="00D02272" w:rsidRDefault="00B50533" w:rsidP="0012507F">
            <w:pPr>
              <w:rPr>
                <w:color w:val="000000" w:themeColor="text1"/>
                <w:lang w:val="es-ES_tradnl"/>
              </w:rPr>
            </w:pPr>
            <w:r w:rsidRPr="00D02272">
              <w:rPr>
                <w:color w:val="000000" w:themeColor="text1"/>
                <w:lang w:val="es-ES_tradnl"/>
              </w:rPr>
              <w:t>Otros entornos</w:t>
            </w:r>
          </w:p>
        </w:tc>
      </w:tr>
      <w:tr w:rsidR="00D02272" w:rsidRPr="00D02272" w14:paraId="7539FA8D" w14:textId="77777777" w:rsidTr="0012507F">
        <w:trPr>
          <w:trHeight w:val="489"/>
        </w:trPr>
        <w:tc>
          <w:tcPr>
            <w:tcW w:w="1187" w:type="pct"/>
            <w:tcBorders>
              <w:right w:val="single" w:sz="8" w:space="0" w:color="000000"/>
            </w:tcBorders>
            <w:shd w:val="clear" w:color="auto" w:fill="auto"/>
            <w:vAlign w:val="center"/>
          </w:tcPr>
          <w:p w14:paraId="60B5CB6F" w14:textId="77777777" w:rsidR="00B50533" w:rsidRPr="00D02272" w:rsidRDefault="00B50533" w:rsidP="0012507F">
            <w:pPr>
              <w:rPr>
                <w:color w:val="000000" w:themeColor="text1"/>
                <w:lang w:val="es-ES_tradnl"/>
              </w:rPr>
            </w:pPr>
            <w:r w:rsidRPr="00D02272">
              <w:rPr>
                <w:color w:val="000000" w:themeColor="text1"/>
                <w:lang w:val="es-ES_tradnl"/>
              </w:rPr>
              <w:t>Curso</w:t>
            </w:r>
          </w:p>
        </w:tc>
        <w:tc>
          <w:tcPr>
            <w:tcW w:w="404" w:type="pct"/>
            <w:tcBorders>
              <w:left w:val="single" w:sz="8" w:space="0" w:color="000000"/>
              <w:right w:val="single" w:sz="8" w:space="0" w:color="000000"/>
            </w:tcBorders>
            <w:shd w:val="clear" w:color="auto" w:fill="auto"/>
            <w:vAlign w:val="center"/>
          </w:tcPr>
          <w:p w14:paraId="394A57C9" w14:textId="77777777" w:rsidR="00B50533" w:rsidRPr="00D02272" w:rsidRDefault="00B50533" w:rsidP="0012507F">
            <w:pPr>
              <w:rPr>
                <w:color w:val="000000" w:themeColor="text1"/>
                <w:lang w:val="es-ES_tradnl"/>
              </w:rPr>
            </w:pPr>
            <w:r w:rsidRPr="00D02272">
              <w:rPr>
                <w:color w:val="000000" w:themeColor="text1"/>
                <w:lang w:val="es-ES_tradnl"/>
              </w:rPr>
              <w:t>Horas</w:t>
            </w:r>
          </w:p>
        </w:tc>
        <w:tc>
          <w:tcPr>
            <w:tcW w:w="884" w:type="pct"/>
            <w:tcBorders>
              <w:left w:val="single" w:sz="8" w:space="0" w:color="000000"/>
              <w:right w:val="single" w:sz="8" w:space="0" w:color="000000"/>
            </w:tcBorders>
            <w:shd w:val="clear" w:color="auto" w:fill="auto"/>
            <w:vAlign w:val="center"/>
          </w:tcPr>
          <w:p w14:paraId="74169A86" w14:textId="77777777" w:rsidR="00B50533" w:rsidRPr="00D02272" w:rsidRDefault="00B50533" w:rsidP="0012507F">
            <w:pPr>
              <w:rPr>
                <w:color w:val="000000" w:themeColor="text1"/>
                <w:lang w:val="es-ES_tradnl"/>
              </w:rPr>
            </w:pPr>
            <w:r w:rsidRPr="00D02272">
              <w:rPr>
                <w:color w:val="000000" w:themeColor="text1"/>
                <w:lang w:val="es-ES_tradnl"/>
              </w:rPr>
              <w:t>Empresa</w:t>
            </w:r>
          </w:p>
        </w:tc>
        <w:tc>
          <w:tcPr>
            <w:tcW w:w="634" w:type="pct"/>
            <w:tcBorders>
              <w:left w:val="single" w:sz="8" w:space="0" w:color="000000"/>
            </w:tcBorders>
            <w:shd w:val="clear" w:color="auto" w:fill="auto"/>
            <w:vAlign w:val="center"/>
          </w:tcPr>
          <w:p w14:paraId="22330516" w14:textId="77777777" w:rsidR="00B50533" w:rsidRPr="00D02272" w:rsidRDefault="00B50533" w:rsidP="0012507F">
            <w:pPr>
              <w:rPr>
                <w:color w:val="000000" w:themeColor="text1"/>
                <w:lang w:val="es-ES_tradnl"/>
              </w:rPr>
            </w:pPr>
            <w:r w:rsidRPr="00D02272">
              <w:rPr>
                <w:color w:val="000000" w:themeColor="text1"/>
                <w:lang w:val="es-ES_tradnl"/>
              </w:rPr>
              <w:t>F-inicio</w:t>
            </w:r>
          </w:p>
        </w:tc>
        <w:tc>
          <w:tcPr>
            <w:tcW w:w="435" w:type="pct"/>
            <w:shd w:val="clear" w:color="auto" w:fill="auto"/>
            <w:vAlign w:val="center"/>
          </w:tcPr>
          <w:p w14:paraId="1A56E0F4" w14:textId="77777777" w:rsidR="00B50533" w:rsidRPr="00D02272" w:rsidRDefault="00B50533" w:rsidP="0012507F">
            <w:pPr>
              <w:rPr>
                <w:color w:val="000000" w:themeColor="text1"/>
                <w:lang w:val="es-ES_tradnl"/>
              </w:rPr>
            </w:pPr>
            <w:r w:rsidRPr="00D02272">
              <w:rPr>
                <w:color w:val="000000" w:themeColor="text1"/>
                <w:lang w:val="es-ES_tradnl"/>
              </w:rPr>
              <w:t>Horas</w:t>
            </w:r>
          </w:p>
        </w:tc>
        <w:tc>
          <w:tcPr>
            <w:tcW w:w="891" w:type="pct"/>
            <w:tcBorders>
              <w:bottom w:val="single" w:sz="8" w:space="0" w:color="000000"/>
              <w:right w:val="single" w:sz="8" w:space="0" w:color="000000"/>
            </w:tcBorders>
            <w:shd w:val="clear" w:color="auto" w:fill="auto"/>
            <w:vAlign w:val="center"/>
          </w:tcPr>
          <w:p w14:paraId="1200C0D1" w14:textId="77777777" w:rsidR="00B50533" w:rsidRPr="00D02272" w:rsidRDefault="00B50533" w:rsidP="0012507F">
            <w:pPr>
              <w:rPr>
                <w:color w:val="000000" w:themeColor="text1"/>
                <w:lang w:val="es-ES_tradnl"/>
              </w:rPr>
            </w:pPr>
            <w:r w:rsidRPr="00D02272">
              <w:rPr>
                <w:color w:val="000000" w:themeColor="text1"/>
                <w:lang w:val="es-ES_tradnl"/>
              </w:rPr>
              <w:t>Empresa</w:t>
            </w:r>
          </w:p>
        </w:tc>
        <w:tc>
          <w:tcPr>
            <w:tcW w:w="565" w:type="pct"/>
            <w:tcBorders>
              <w:left w:val="single" w:sz="8" w:space="0" w:color="000000"/>
              <w:bottom w:val="single" w:sz="8" w:space="0" w:color="000000"/>
            </w:tcBorders>
            <w:shd w:val="clear" w:color="auto" w:fill="auto"/>
            <w:vAlign w:val="center"/>
          </w:tcPr>
          <w:p w14:paraId="41F1D30A" w14:textId="77777777" w:rsidR="00B50533" w:rsidRPr="00D02272" w:rsidRDefault="00B50533" w:rsidP="0012507F">
            <w:pPr>
              <w:rPr>
                <w:color w:val="000000" w:themeColor="text1"/>
                <w:lang w:val="es-ES_tradnl"/>
              </w:rPr>
            </w:pPr>
            <w:r w:rsidRPr="00D02272">
              <w:rPr>
                <w:color w:val="000000" w:themeColor="text1"/>
                <w:lang w:val="es-ES_tradnl"/>
              </w:rPr>
              <w:t>F-inicio</w:t>
            </w:r>
          </w:p>
        </w:tc>
      </w:tr>
      <w:tr w:rsidR="00D02272" w:rsidRPr="00D02272" w14:paraId="62B24EED" w14:textId="77777777" w:rsidTr="0012507F">
        <w:trPr>
          <w:trHeight w:val="494"/>
        </w:trPr>
        <w:tc>
          <w:tcPr>
            <w:tcW w:w="1187" w:type="pct"/>
            <w:tcBorders>
              <w:left w:val="single" w:sz="8" w:space="0" w:color="000000"/>
              <w:bottom w:val="single" w:sz="8" w:space="0" w:color="000000"/>
              <w:right w:val="single" w:sz="8" w:space="0" w:color="000000"/>
            </w:tcBorders>
            <w:shd w:val="clear" w:color="auto" w:fill="auto"/>
          </w:tcPr>
          <w:p w14:paraId="4C4DDDD8" w14:textId="77777777" w:rsidR="00B50533" w:rsidRPr="00D02272" w:rsidRDefault="00B50533" w:rsidP="0012507F">
            <w:pPr>
              <w:rPr>
                <w:color w:val="000000" w:themeColor="text1"/>
                <w:lang w:val="es-ES_tradnl"/>
              </w:rPr>
            </w:pPr>
          </w:p>
        </w:tc>
        <w:tc>
          <w:tcPr>
            <w:tcW w:w="404" w:type="pct"/>
            <w:tcBorders>
              <w:left w:val="single" w:sz="8" w:space="0" w:color="000000"/>
              <w:bottom w:val="single" w:sz="8" w:space="0" w:color="000000"/>
              <w:right w:val="single" w:sz="8" w:space="0" w:color="000000"/>
            </w:tcBorders>
            <w:shd w:val="clear" w:color="auto" w:fill="auto"/>
          </w:tcPr>
          <w:p w14:paraId="62449397" w14:textId="77777777" w:rsidR="00B50533" w:rsidRPr="00D02272" w:rsidRDefault="00B50533" w:rsidP="0012507F">
            <w:pPr>
              <w:rPr>
                <w:color w:val="000000" w:themeColor="text1"/>
                <w:lang w:val="es-ES_tradnl"/>
              </w:rPr>
            </w:pPr>
          </w:p>
        </w:tc>
        <w:tc>
          <w:tcPr>
            <w:tcW w:w="884" w:type="pct"/>
            <w:tcBorders>
              <w:left w:val="single" w:sz="8" w:space="0" w:color="000000"/>
              <w:right w:val="single" w:sz="8" w:space="0" w:color="000000"/>
            </w:tcBorders>
            <w:shd w:val="clear" w:color="auto" w:fill="auto"/>
          </w:tcPr>
          <w:p w14:paraId="7BDEE5D0" w14:textId="77777777" w:rsidR="00B50533" w:rsidRPr="00D02272" w:rsidRDefault="00B50533" w:rsidP="0012507F">
            <w:pPr>
              <w:rPr>
                <w:color w:val="000000" w:themeColor="text1"/>
                <w:lang w:val="es-ES_tradnl"/>
              </w:rPr>
            </w:pPr>
          </w:p>
        </w:tc>
        <w:tc>
          <w:tcPr>
            <w:tcW w:w="634" w:type="pct"/>
            <w:tcBorders>
              <w:left w:val="single" w:sz="8" w:space="0" w:color="000000"/>
              <w:right w:val="single" w:sz="8" w:space="0" w:color="000000"/>
            </w:tcBorders>
            <w:shd w:val="clear" w:color="auto" w:fill="auto"/>
          </w:tcPr>
          <w:p w14:paraId="31235439" w14:textId="77777777" w:rsidR="00B50533" w:rsidRPr="00D02272" w:rsidRDefault="00B50533" w:rsidP="0012507F">
            <w:pPr>
              <w:rPr>
                <w:color w:val="000000" w:themeColor="text1"/>
                <w:lang w:val="es-ES_tradnl"/>
              </w:rPr>
            </w:pPr>
          </w:p>
        </w:tc>
        <w:tc>
          <w:tcPr>
            <w:tcW w:w="435" w:type="pct"/>
            <w:tcBorders>
              <w:left w:val="single" w:sz="8" w:space="0" w:color="000000"/>
            </w:tcBorders>
            <w:shd w:val="clear" w:color="auto" w:fill="auto"/>
          </w:tcPr>
          <w:p w14:paraId="3362EBB2" w14:textId="77777777" w:rsidR="00B50533" w:rsidRPr="00D02272" w:rsidRDefault="00B50533" w:rsidP="0012507F">
            <w:pPr>
              <w:rPr>
                <w:color w:val="000000" w:themeColor="text1"/>
                <w:lang w:val="es-ES_tradnl"/>
              </w:rPr>
            </w:pPr>
          </w:p>
        </w:tc>
        <w:tc>
          <w:tcPr>
            <w:tcW w:w="891" w:type="pct"/>
            <w:tcBorders>
              <w:top w:val="single" w:sz="8" w:space="0" w:color="000000"/>
              <w:right w:val="single" w:sz="8" w:space="0" w:color="000000"/>
            </w:tcBorders>
            <w:shd w:val="clear" w:color="auto" w:fill="auto"/>
          </w:tcPr>
          <w:p w14:paraId="74F8CF19" w14:textId="77777777" w:rsidR="00B50533" w:rsidRPr="00D02272" w:rsidRDefault="00B50533" w:rsidP="0012507F">
            <w:pPr>
              <w:rPr>
                <w:color w:val="000000" w:themeColor="text1"/>
                <w:lang w:val="es-ES_tradnl"/>
              </w:rPr>
            </w:pPr>
          </w:p>
        </w:tc>
        <w:tc>
          <w:tcPr>
            <w:tcW w:w="565" w:type="pct"/>
            <w:tcBorders>
              <w:top w:val="single" w:sz="8" w:space="0" w:color="000000"/>
              <w:left w:val="single" w:sz="8" w:space="0" w:color="000000"/>
            </w:tcBorders>
            <w:shd w:val="clear" w:color="auto" w:fill="auto"/>
          </w:tcPr>
          <w:p w14:paraId="082DDE35" w14:textId="77777777" w:rsidR="00B50533" w:rsidRPr="00D02272" w:rsidRDefault="00B50533" w:rsidP="0012507F">
            <w:pPr>
              <w:rPr>
                <w:color w:val="000000" w:themeColor="text1"/>
                <w:lang w:val="es-ES_tradnl"/>
              </w:rPr>
            </w:pPr>
          </w:p>
        </w:tc>
      </w:tr>
      <w:tr w:rsidR="00D02272" w:rsidRPr="00D02272" w14:paraId="3295EAFC" w14:textId="77777777" w:rsidTr="0012507F">
        <w:trPr>
          <w:trHeight w:val="489"/>
        </w:trPr>
        <w:tc>
          <w:tcPr>
            <w:tcW w:w="1187" w:type="pct"/>
            <w:tcBorders>
              <w:top w:val="single" w:sz="8" w:space="0" w:color="000000"/>
              <w:left w:val="single" w:sz="8" w:space="0" w:color="000000"/>
              <w:bottom w:val="single" w:sz="8" w:space="0" w:color="000000"/>
              <w:right w:val="single" w:sz="8" w:space="0" w:color="000000"/>
            </w:tcBorders>
            <w:shd w:val="clear" w:color="auto" w:fill="auto"/>
          </w:tcPr>
          <w:p w14:paraId="6D8AB25C" w14:textId="77777777" w:rsidR="00B50533" w:rsidRPr="00D02272" w:rsidRDefault="00B50533" w:rsidP="0012507F">
            <w:pPr>
              <w:rPr>
                <w:color w:val="000000" w:themeColor="text1"/>
                <w:lang w:val="es-ES_tradnl"/>
              </w:rPr>
            </w:pPr>
          </w:p>
        </w:tc>
        <w:tc>
          <w:tcPr>
            <w:tcW w:w="404" w:type="pct"/>
            <w:tcBorders>
              <w:top w:val="single" w:sz="8" w:space="0" w:color="000000"/>
              <w:left w:val="single" w:sz="8" w:space="0" w:color="000000"/>
              <w:bottom w:val="single" w:sz="8" w:space="0" w:color="000000"/>
              <w:right w:val="single" w:sz="8" w:space="0" w:color="000000"/>
            </w:tcBorders>
            <w:shd w:val="clear" w:color="auto" w:fill="auto"/>
          </w:tcPr>
          <w:p w14:paraId="7CE97292" w14:textId="77777777" w:rsidR="00B50533" w:rsidRPr="00D02272" w:rsidRDefault="00B50533" w:rsidP="0012507F">
            <w:pPr>
              <w:rPr>
                <w:color w:val="000000" w:themeColor="text1"/>
                <w:lang w:val="es-ES_tradnl"/>
              </w:rPr>
            </w:pPr>
          </w:p>
        </w:tc>
        <w:tc>
          <w:tcPr>
            <w:tcW w:w="884" w:type="pct"/>
            <w:tcBorders>
              <w:left w:val="single" w:sz="8" w:space="0" w:color="000000"/>
              <w:right w:val="single" w:sz="8" w:space="0" w:color="000000"/>
            </w:tcBorders>
            <w:shd w:val="clear" w:color="auto" w:fill="auto"/>
          </w:tcPr>
          <w:p w14:paraId="22DD54AF" w14:textId="77777777" w:rsidR="00B50533" w:rsidRPr="00D02272" w:rsidRDefault="00B50533" w:rsidP="0012507F">
            <w:pPr>
              <w:rPr>
                <w:color w:val="000000" w:themeColor="text1"/>
                <w:lang w:val="es-ES_tradnl"/>
              </w:rPr>
            </w:pPr>
          </w:p>
        </w:tc>
        <w:tc>
          <w:tcPr>
            <w:tcW w:w="634" w:type="pct"/>
            <w:tcBorders>
              <w:left w:val="single" w:sz="8" w:space="0" w:color="000000"/>
              <w:right w:val="single" w:sz="8" w:space="0" w:color="000000"/>
            </w:tcBorders>
            <w:shd w:val="clear" w:color="auto" w:fill="auto"/>
          </w:tcPr>
          <w:p w14:paraId="20068AFA" w14:textId="77777777" w:rsidR="00B50533" w:rsidRPr="00D02272" w:rsidRDefault="00B50533" w:rsidP="0012507F">
            <w:pPr>
              <w:rPr>
                <w:color w:val="000000" w:themeColor="text1"/>
                <w:lang w:val="es-ES_tradnl"/>
              </w:rPr>
            </w:pPr>
          </w:p>
        </w:tc>
        <w:tc>
          <w:tcPr>
            <w:tcW w:w="435" w:type="pct"/>
            <w:tcBorders>
              <w:left w:val="single" w:sz="8" w:space="0" w:color="000000"/>
            </w:tcBorders>
            <w:shd w:val="clear" w:color="auto" w:fill="auto"/>
          </w:tcPr>
          <w:p w14:paraId="360E64A6" w14:textId="77777777" w:rsidR="00B50533" w:rsidRPr="00D02272" w:rsidRDefault="00B50533" w:rsidP="0012507F">
            <w:pPr>
              <w:rPr>
                <w:color w:val="000000" w:themeColor="text1"/>
                <w:lang w:val="es-ES_tradnl"/>
              </w:rPr>
            </w:pPr>
          </w:p>
        </w:tc>
        <w:tc>
          <w:tcPr>
            <w:tcW w:w="891" w:type="pct"/>
            <w:tcBorders>
              <w:right w:val="single" w:sz="8" w:space="0" w:color="000000"/>
            </w:tcBorders>
            <w:shd w:val="clear" w:color="auto" w:fill="auto"/>
          </w:tcPr>
          <w:p w14:paraId="61380740" w14:textId="77777777" w:rsidR="00B50533" w:rsidRPr="00D02272" w:rsidRDefault="00B50533" w:rsidP="0012507F">
            <w:pPr>
              <w:rPr>
                <w:color w:val="000000" w:themeColor="text1"/>
                <w:lang w:val="es-ES_tradnl"/>
              </w:rPr>
            </w:pPr>
          </w:p>
        </w:tc>
        <w:tc>
          <w:tcPr>
            <w:tcW w:w="565" w:type="pct"/>
            <w:tcBorders>
              <w:left w:val="single" w:sz="8" w:space="0" w:color="000000"/>
            </w:tcBorders>
            <w:shd w:val="clear" w:color="auto" w:fill="auto"/>
          </w:tcPr>
          <w:p w14:paraId="3D7AFF03" w14:textId="77777777" w:rsidR="00B50533" w:rsidRPr="00D02272" w:rsidRDefault="00B50533" w:rsidP="0012507F">
            <w:pPr>
              <w:rPr>
                <w:color w:val="000000" w:themeColor="text1"/>
                <w:lang w:val="es-ES_tradnl"/>
              </w:rPr>
            </w:pPr>
          </w:p>
        </w:tc>
      </w:tr>
      <w:tr w:rsidR="00D02272" w:rsidRPr="00D02272" w14:paraId="41D3E92F" w14:textId="77777777" w:rsidTr="0012507F">
        <w:trPr>
          <w:trHeight w:val="494"/>
        </w:trPr>
        <w:tc>
          <w:tcPr>
            <w:tcW w:w="1187" w:type="pct"/>
            <w:tcBorders>
              <w:top w:val="single" w:sz="8" w:space="0" w:color="000000"/>
              <w:left w:val="single" w:sz="8" w:space="0" w:color="000000"/>
              <w:right w:val="single" w:sz="8" w:space="0" w:color="000000"/>
            </w:tcBorders>
            <w:shd w:val="clear" w:color="auto" w:fill="auto"/>
          </w:tcPr>
          <w:p w14:paraId="3C6497AB" w14:textId="77777777" w:rsidR="00B50533" w:rsidRPr="00D02272" w:rsidRDefault="00B50533" w:rsidP="0012507F">
            <w:pPr>
              <w:rPr>
                <w:color w:val="000000" w:themeColor="text1"/>
                <w:lang w:val="es-ES_tradnl"/>
              </w:rPr>
            </w:pPr>
          </w:p>
        </w:tc>
        <w:tc>
          <w:tcPr>
            <w:tcW w:w="404" w:type="pct"/>
            <w:tcBorders>
              <w:top w:val="single" w:sz="8" w:space="0" w:color="000000"/>
              <w:left w:val="single" w:sz="8" w:space="0" w:color="000000"/>
              <w:right w:val="single" w:sz="8" w:space="0" w:color="000000"/>
            </w:tcBorders>
            <w:shd w:val="clear" w:color="auto" w:fill="auto"/>
          </w:tcPr>
          <w:p w14:paraId="7A1B57F4" w14:textId="77777777" w:rsidR="00B50533" w:rsidRPr="00D02272" w:rsidRDefault="00B50533" w:rsidP="0012507F">
            <w:pPr>
              <w:rPr>
                <w:color w:val="000000" w:themeColor="text1"/>
                <w:lang w:val="es-ES_tradnl"/>
              </w:rPr>
            </w:pPr>
          </w:p>
        </w:tc>
        <w:tc>
          <w:tcPr>
            <w:tcW w:w="884" w:type="pct"/>
            <w:tcBorders>
              <w:left w:val="single" w:sz="8" w:space="0" w:color="000000"/>
              <w:right w:val="single" w:sz="8" w:space="0" w:color="000000"/>
            </w:tcBorders>
            <w:shd w:val="clear" w:color="auto" w:fill="auto"/>
          </w:tcPr>
          <w:p w14:paraId="060A2DDF" w14:textId="77777777" w:rsidR="00B50533" w:rsidRPr="00D02272" w:rsidRDefault="00B50533" w:rsidP="0012507F">
            <w:pPr>
              <w:rPr>
                <w:color w:val="000000" w:themeColor="text1"/>
                <w:lang w:val="es-ES_tradnl"/>
              </w:rPr>
            </w:pPr>
          </w:p>
        </w:tc>
        <w:tc>
          <w:tcPr>
            <w:tcW w:w="634" w:type="pct"/>
            <w:tcBorders>
              <w:left w:val="single" w:sz="8" w:space="0" w:color="000000"/>
              <w:right w:val="single" w:sz="8" w:space="0" w:color="000000"/>
            </w:tcBorders>
            <w:shd w:val="clear" w:color="auto" w:fill="auto"/>
          </w:tcPr>
          <w:p w14:paraId="4F8E6BCC" w14:textId="77777777" w:rsidR="00B50533" w:rsidRPr="00D02272" w:rsidRDefault="00B50533" w:rsidP="0012507F">
            <w:pPr>
              <w:rPr>
                <w:color w:val="000000" w:themeColor="text1"/>
                <w:lang w:val="es-ES_tradnl"/>
              </w:rPr>
            </w:pPr>
          </w:p>
        </w:tc>
        <w:tc>
          <w:tcPr>
            <w:tcW w:w="435" w:type="pct"/>
            <w:tcBorders>
              <w:left w:val="single" w:sz="8" w:space="0" w:color="000000"/>
            </w:tcBorders>
            <w:shd w:val="clear" w:color="auto" w:fill="auto"/>
          </w:tcPr>
          <w:p w14:paraId="25CA5C42" w14:textId="77777777" w:rsidR="00B50533" w:rsidRPr="00D02272" w:rsidRDefault="00B50533" w:rsidP="0012507F">
            <w:pPr>
              <w:rPr>
                <w:color w:val="000000" w:themeColor="text1"/>
                <w:lang w:val="es-ES_tradnl"/>
              </w:rPr>
            </w:pPr>
          </w:p>
        </w:tc>
        <w:tc>
          <w:tcPr>
            <w:tcW w:w="891" w:type="pct"/>
            <w:tcBorders>
              <w:right w:val="single" w:sz="8" w:space="0" w:color="000000"/>
            </w:tcBorders>
            <w:shd w:val="clear" w:color="auto" w:fill="auto"/>
          </w:tcPr>
          <w:p w14:paraId="5F422013" w14:textId="77777777" w:rsidR="00B50533" w:rsidRPr="00D02272" w:rsidRDefault="00B50533" w:rsidP="0012507F">
            <w:pPr>
              <w:rPr>
                <w:color w:val="000000" w:themeColor="text1"/>
                <w:lang w:val="es-ES_tradnl"/>
              </w:rPr>
            </w:pPr>
          </w:p>
        </w:tc>
        <w:tc>
          <w:tcPr>
            <w:tcW w:w="565" w:type="pct"/>
            <w:tcBorders>
              <w:left w:val="single" w:sz="8" w:space="0" w:color="000000"/>
            </w:tcBorders>
            <w:shd w:val="clear" w:color="auto" w:fill="auto"/>
          </w:tcPr>
          <w:p w14:paraId="06D5596A" w14:textId="77777777" w:rsidR="00B50533" w:rsidRPr="00D02272" w:rsidRDefault="00B50533" w:rsidP="0012507F">
            <w:pPr>
              <w:rPr>
                <w:color w:val="000000" w:themeColor="text1"/>
                <w:lang w:val="es-ES_tradnl"/>
              </w:rPr>
            </w:pPr>
          </w:p>
        </w:tc>
      </w:tr>
    </w:tbl>
    <w:p w14:paraId="79A59A52" w14:textId="77777777" w:rsidR="00B50533" w:rsidRPr="00D02272" w:rsidRDefault="00B50533" w:rsidP="00B50533">
      <w:pPr>
        <w:rPr>
          <w:b/>
          <w:color w:val="000000" w:themeColor="text1"/>
        </w:rPr>
      </w:pPr>
      <w:r w:rsidRPr="00D02272">
        <w:rPr>
          <w:b/>
          <w:color w:val="000000" w:themeColor="text1"/>
        </w:rPr>
        <w:t>Datos relativos a los proyectos en el Sector Sanidad y proyectos relacionados (para experiencia en entornos tecnológico y funcional)</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1E0" w:firstRow="1" w:lastRow="1" w:firstColumn="1" w:lastColumn="1" w:noHBand="0" w:noVBand="0"/>
      </w:tblPr>
      <w:tblGrid>
        <w:gridCol w:w="1572"/>
        <w:gridCol w:w="1271"/>
        <w:gridCol w:w="1285"/>
        <w:gridCol w:w="2191"/>
        <w:gridCol w:w="4132"/>
      </w:tblGrid>
      <w:tr w:rsidR="00D02272" w:rsidRPr="00D02272" w14:paraId="7CFEE7AD" w14:textId="77777777" w:rsidTr="0012507F">
        <w:trPr>
          <w:trHeight w:val="499"/>
        </w:trPr>
        <w:tc>
          <w:tcPr>
            <w:tcW w:w="752" w:type="pct"/>
            <w:shd w:val="clear" w:color="auto" w:fill="auto"/>
            <w:vAlign w:val="center"/>
          </w:tcPr>
          <w:p w14:paraId="611E2B5B" w14:textId="77777777" w:rsidR="00B50533" w:rsidRPr="00D02272" w:rsidRDefault="00B50533" w:rsidP="0012507F">
            <w:pPr>
              <w:rPr>
                <w:color w:val="000000" w:themeColor="text1"/>
                <w:lang w:val="es-ES_tradnl"/>
              </w:rPr>
            </w:pPr>
            <w:r w:rsidRPr="00D02272">
              <w:rPr>
                <w:color w:val="000000" w:themeColor="text1"/>
                <w:lang w:val="es-ES_tradnl"/>
              </w:rPr>
              <w:t>Nombre Proyecto</w:t>
            </w:r>
          </w:p>
        </w:tc>
        <w:tc>
          <w:tcPr>
            <w:tcW w:w="608" w:type="pct"/>
            <w:shd w:val="clear" w:color="auto" w:fill="auto"/>
            <w:vAlign w:val="center"/>
          </w:tcPr>
          <w:p w14:paraId="5D722DBB" w14:textId="77777777" w:rsidR="00B50533" w:rsidRPr="00D02272" w:rsidRDefault="00B50533" w:rsidP="0012507F">
            <w:pPr>
              <w:rPr>
                <w:color w:val="000000" w:themeColor="text1"/>
                <w:lang w:val="es-ES_tradnl"/>
              </w:rPr>
            </w:pPr>
            <w:r w:rsidRPr="00D02272">
              <w:rPr>
                <w:color w:val="000000" w:themeColor="text1"/>
                <w:lang w:val="es-ES_tradnl"/>
              </w:rPr>
              <w:t>Fecha inicio</w:t>
            </w:r>
          </w:p>
        </w:tc>
        <w:tc>
          <w:tcPr>
            <w:tcW w:w="615" w:type="pct"/>
            <w:shd w:val="clear" w:color="auto" w:fill="auto"/>
            <w:vAlign w:val="center"/>
          </w:tcPr>
          <w:p w14:paraId="00513974" w14:textId="77777777" w:rsidR="00B50533" w:rsidRPr="00D02272" w:rsidRDefault="00B50533" w:rsidP="0012507F">
            <w:pPr>
              <w:rPr>
                <w:color w:val="000000" w:themeColor="text1"/>
                <w:lang w:val="es-ES_tradnl"/>
              </w:rPr>
            </w:pPr>
            <w:r w:rsidRPr="00D02272">
              <w:rPr>
                <w:color w:val="000000" w:themeColor="text1"/>
                <w:lang w:val="es-ES_tradnl"/>
              </w:rPr>
              <w:t>Fecha fin</w:t>
            </w:r>
          </w:p>
        </w:tc>
        <w:tc>
          <w:tcPr>
            <w:tcW w:w="1048" w:type="pct"/>
            <w:shd w:val="clear" w:color="auto" w:fill="auto"/>
            <w:vAlign w:val="center"/>
          </w:tcPr>
          <w:p w14:paraId="4715B470" w14:textId="77777777" w:rsidR="00B50533" w:rsidRPr="00D02272" w:rsidRDefault="00B50533" w:rsidP="0012507F">
            <w:pPr>
              <w:rPr>
                <w:color w:val="000000" w:themeColor="text1"/>
                <w:lang w:val="es-ES_tradnl"/>
              </w:rPr>
            </w:pPr>
            <w:r w:rsidRPr="00D02272">
              <w:rPr>
                <w:color w:val="000000" w:themeColor="text1"/>
                <w:lang w:val="es-ES_tradnl"/>
              </w:rPr>
              <w:t>Entidad usuaria</w:t>
            </w:r>
          </w:p>
        </w:tc>
        <w:tc>
          <w:tcPr>
            <w:tcW w:w="1977" w:type="pct"/>
            <w:shd w:val="clear" w:color="auto" w:fill="auto"/>
            <w:vAlign w:val="center"/>
          </w:tcPr>
          <w:p w14:paraId="26B8075B" w14:textId="77777777" w:rsidR="00B50533" w:rsidRPr="00D02272" w:rsidRDefault="00B50533" w:rsidP="0012507F">
            <w:pPr>
              <w:rPr>
                <w:color w:val="000000" w:themeColor="text1"/>
                <w:lang w:val="es-ES_tradnl"/>
              </w:rPr>
            </w:pPr>
            <w:r w:rsidRPr="00D02272">
              <w:rPr>
                <w:color w:val="000000" w:themeColor="text1"/>
                <w:lang w:val="es-ES_tradnl"/>
              </w:rPr>
              <w:t>Rol en el proyecto y descripción del proyecto</w:t>
            </w:r>
          </w:p>
        </w:tc>
      </w:tr>
      <w:tr w:rsidR="00D02272" w:rsidRPr="00D02272" w14:paraId="1955BF13" w14:textId="77777777" w:rsidTr="0012507F">
        <w:trPr>
          <w:trHeight w:val="489"/>
        </w:trPr>
        <w:tc>
          <w:tcPr>
            <w:tcW w:w="752" w:type="pct"/>
            <w:shd w:val="clear" w:color="auto" w:fill="auto"/>
          </w:tcPr>
          <w:p w14:paraId="5A0ACBD6" w14:textId="77777777" w:rsidR="00B50533" w:rsidRPr="00D02272" w:rsidRDefault="00B50533" w:rsidP="0012507F">
            <w:pPr>
              <w:rPr>
                <w:color w:val="000000" w:themeColor="text1"/>
                <w:lang w:val="es-ES_tradnl"/>
              </w:rPr>
            </w:pPr>
          </w:p>
        </w:tc>
        <w:tc>
          <w:tcPr>
            <w:tcW w:w="608" w:type="pct"/>
            <w:shd w:val="clear" w:color="auto" w:fill="auto"/>
          </w:tcPr>
          <w:p w14:paraId="6B3AB179" w14:textId="77777777" w:rsidR="00B50533" w:rsidRPr="00D02272" w:rsidRDefault="00B50533" w:rsidP="0012507F">
            <w:pPr>
              <w:rPr>
                <w:color w:val="000000" w:themeColor="text1"/>
                <w:lang w:val="es-ES_tradnl"/>
              </w:rPr>
            </w:pPr>
          </w:p>
        </w:tc>
        <w:tc>
          <w:tcPr>
            <w:tcW w:w="615" w:type="pct"/>
            <w:shd w:val="clear" w:color="auto" w:fill="auto"/>
          </w:tcPr>
          <w:p w14:paraId="45B75BE7" w14:textId="77777777" w:rsidR="00B50533" w:rsidRPr="00D02272" w:rsidRDefault="00B50533" w:rsidP="0012507F">
            <w:pPr>
              <w:rPr>
                <w:color w:val="000000" w:themeColor="text1"/>
                <w:lang w:val="es-ES_tradnl"/>
              </w:rPr>
            </w:pPr>
          </w:p>
        </w:tc>
        <w:tc>
          <w:tcPr>
            <w:tcW w:w="1048" w:type="pct"/>
            <w:shd w:val="clear" w:color="auto" w:fill="auto"/>
          </w:tcPr>
          <w:p w14:paraId="264D8AF4" w14:textId="77777777" w:rsidR="00B50533" w:rsidRPr="00D02272" w:rsidRDefault="00B50533" w:rsidP="0012507F">
            <w:pPr>
              <w:rPr>
                <w:color w:val="000000" w:themeColor="text1"/>
                <w:lang w:val="es-ES_tradnl"/>
              </w:rPr>
            </w:pPr>
          </w:p>
        </w:tc>
        <w:tc>
          <w:tcPr>
            <w:tcW w:w="1977" w:type="pct"/>
            <w:shd w:val="clear" w:color="auto" w:fill="auto"/>
          </w:tcPr>
          <w:p w14:paraId="07D88AE9" w14:textId="77777777" w:rsidR="00B50533" w:rsidRPr="00D02272" w:rsidRDefault="00B50533" w:rsidP="0012507F">
            <w:pPr>
              <w:rPr>
                <w:color w:val="000000" w:themeColor="text1"/>
                <w:lang w:val="es-ES_tradnl"/>
              </w:rPr>
            </w:pPr>
          </w:p>
        </w:tc>
      </w:tr>
      <w:tr w:rsidR="00D02272" w:rsidRPr="00D02272" w14:paraId="76D42CD6" w14:textId="77777777" w:rsidTr="0012507F">
        <w:trPr>
          <w:trHeight w:val="503"/>
        </w:trPr>
        <w:tc>
          <w:tcPr>
            <w:tcW w:w="752" w:type="pct"/>
            <w:shd w:val="clear" w:color="auto" w:fill="auto"/>
          </w:tcPr>
          <w:p w14:paraId="098FF8BF" w14:textId="77777777" w:rsidR="00B50533" w:rsidRPr="00D02272" w:rsidRDefault="00B50533" w:rsidP="0012507F">
            <w:pPr>
              <w:rPr>
                <w:color w:val="000000" w:themeColor="text1"/>
                <w:lang w:val="es-ES_tradnl"/>
              </w:rPr>
            </w:pPr>
          </w:p>
        </w:tc>
        <w:tc>
          <w:tcPr>
            <w:tcW w:w="608" w:type="pct"/>
            <w:shd w:val="clear" w:color="auto" w:fill="auto"/>
          </w:tcPr>
          <w:p w14:paraId="73467DBE" w14:textId="77777777" w:rsidR="00B50533" w:rsidRPr="00D02272" w:rsidRDefault="00B50533" w:rsidP="0012507F">
            <w:pPr>
              <w:rPr>
                <w:color w:val="000000" w:themeColor="text1"/>
                <w:lang w:val="es-ES_tradnl"/>
              </w:rPr>
            </w:pPr>
          </w:p>
        </w:tc>
        <w:tc>
          <w:tcPr>
            <w:tcW w:w="615" w:type="pct"/>
            <w:shd w:val="clear" w:color="auto" w:fill="auto"/>
          </w:tcPr>
          <w:p w14:paraId="7252D15D" w14:textId="77777777" w:rsidR="00B50533" w:rsidRPr="00D02272" w:rsidRDefault="00B50533" w:rsidP="0012507F">
            <w:pPr>
              <w:rPr>
                <w:color w:val="000000" w:themeColor="text1"/>
                <w:lang w:val="es-ES_tradnl"/>
              </w:rPr>
            </w:pPr>
          </w:p>
        </w:tc>
        <w:tc>
          <w:tcPr>
            <w:tcW w:w="1048" w:type="pct"/>
            <w:shd w:val="clear" w:color="auto" w:fill="auto"/>
          </w:tcPr>
          <w:p w14:paraId="6E36D9FD" w14:textId="77777777" w:rsidR="00B50533" w:rsidRPr="00D02272" w:rsidRDefault="00B50533" w:rsidP="0012507F">
            <w:pPr>
              <w:rPr>
                <w:color w:val="000000" w:themeColor="text1"/>
                <w:lang w:val="es-ES_tradnl"/>
              </w:rPr>
            </w:pPr>
          </w:p>
        </w:tc>
        <w:tc>
          <w:tcPr>
            <w:tcW w:w="1977" w:type="pct"/>
            <w:shd w:val="clear" w:color="auto" w:fill="auto"/>
          </w:tcPr>
          <w:p w14:paraId="4955ACD4" w14:textId="77777777" w:rsidR="00B50533" w:rsidRPr="00D02272" w:rsidRDefault="00B50533" w:rsidP="0012507F">
            <w:pPr>
              <w:rPr>
                <w:color w:val="000000" w:themeColor="text1"/>
                <w:lang w:val="es-ES_tradnl"/>
              </w:rPr>
            </w:pPr>
          </w:p>
        </w:tc>
      </w:tr>
      <w:tr w:rsidR="00D02272" w:rsidRPr="00D02272" w14:paraId="61653F38" w14:textId="77777777" w:rsidTr="0012507F">
        <w:trPr>
          <w:trHeight w:val="494"/>
        </w:trPr>
        <w:tc>
          <w:tcPr>
            <w:tcW w:w="752" w:type="pct"/>
            <w:shd w:val="clear" w:color="auto" w:fill="auto"/>
          </w:tcPr>
          <w:p w14:paraId="44C8F631" w14:textId="77777777" w:rsidR="00B50533" w:rsidRPr="00D02272" w:rsidRDefault="00B50533" w:rsidP="0012507F">
            <w:pPr>
              <w:rPr>
                <w:color w:val="000000" w:themeColor="text1"/>
                <w:lang w:val="es-ES_tradnl"/>
              </w:rPr>
            </w:pPr>
          </w:p>
        </w:tc>
        <w:tc>
          <w:tcPr>
            <w:tcW w:w="608" w:type="pct"/>
            <w:shd w:val="clear" w:color="auto" w:fill="auto"/>
          </w:tcPr>
          <w:p w14:paraId="6C9997BB" w14:textId="77777777" w:rsidR="00B50533" w:rsidRPr="00D02272" w:rsidRDefault="00B50533" w:rsidP="0012507F">
            <w:pPr>
              <w:rPr>
                <w:color w:val="000000" w:themeColor="text1"/>
                <w:lang w:val="es-ES_tradnl"/>
              </w:rPr>
            </w:pPr>
          </w:p>
        </w:tc>
        <w:tc>
          <w:tcPr>
            <w:tcW w:w="615" w:type="pct"/>
            <w:shd w:val="clear" w:color="auto" w:fill="auto"/>
          </w:tcPr>
          <w:p w14:paraId="5B5ECA48" w14:textId="77777777" w:rsidR="00B50533" w:rsidRPr="00D02272" w:rsidRDefault="00B50533" w:rsidP="0012507F">
            <w:pPr>
              <w:rPr>
                <w:color w:val="000000" w:themeColor="text1"/>
                <w:lang w:val="es-ES_tradnl"/>
              </w:rPr>
            </w:pPr>
          </w:p>
        </w:tc>
        <w:tc>
          <w:tcPr>
            <w:tcW w:w="1048" w:type="pct"/>
            <w:shd w:val="clear" w:color="auto" w:fill="auto"/>
          </w:tcPr>
          <w:p w14:paraId="5E8314FB" w14:textId="77777777" w:rsidR="00B50533" w:rsidRPr="00D02272" w:rsidRDefault="00B50533" w:rsidP="0012507F">
            <w:pPr>
              <w:rPr>
                <w:color w:val="000000" w:themeColor="text1"/>
                <w:lang w:val="es-ES_tradnl"/>
              </w:rPr>
            </w:pPr>
          </w:p>
        </w:tc>
        <w:tc>
          <w:tcPr>
            <w:tcW w:w="1977" w:type="pct"/>
            <w:shd w:val="clear" w:color="auto" w:fill="auto"/>
          </w:tcPr>
          <w:p w14:paraId="65C8BF71" w14:textId="77777777" w:rsidR="00B50533" w:rsidRPr="00D02272" w:rsidRDefault="00B50533" w:rsidP="0012507F">
            <w:pPr>
              <w:rPr>
                <w:color w:val="000000" w:themeColor="text1"/>
                <w:lang w:val="es-ES_tradnl"/>
              </w:rPr>
            </w:pPr>
          </w:p>
        </w:tc>
      </w:tr>
      <w:tr w:rsidR="00D02272" w:rsidRPr="00D02272" w14:paraId="6ABE193B" w14:textId="77777777" w:rsidTr="0012507F">
        <w:trPr>
          <w:trHeight w:val="494"/>
        </w:trPr>
        <w:tc>
          <w:tcPr>
            <w:tcW w:w="752" w:type="pct"/>
            <w:shd w:val="clear" w:color="auto" w:fill="auto"/>
          </w:tcPr>
          <w:p w14:paraId="04373A23" w14:textId="77777777" w:rsidR="00B50533" w:rsidRPr="00D02272" w:rsidRDefault="00B50533" w:rsidP="0012507F">
            <w:pPr>
              <w:rPr>
                <w:color w:val="000000" w:themeColor="text1"/>
                <w:lang w:val="es-ES_tradnl"/>
              </w:rPr>
            </w:pPr>
          </w:p>
        </w:tc>
        <w:tc>
          <w:tcPr>
            <w:tcW w:w="608" w:type="pct"/>
            <w:shd w:val="clear" w:color="auto" w:fill="auto"/>
          </w:tcPr>
          <w:p w14:paraId="55BE0EAE" w14:textId="77777777" w:rsidR="00B50533" w:rsidRPr="00D02272" w:rsidRDefault="00B50533" w:rsidP="0012507F">
            <w:pPr>
              <w:rPr>
                <w:color w:val="000000" w:themeColor="text1"/>
                <w:lang w:val="es-ES_tradnl"/>
              </w:rPr>
            </w:pPr>
          </w:p>
        </w:tc>
        <w:tc>
          <w:tcPr>
            <w:tcW w:w="615" w:type="pct"/>
            <w:shd w:val="clear" w:color="auto" w:fill="auto"/>
          </w:tcPr>
          <w:p w14:paraId="77460B5D" w14:textId="77777777" w:rsidR="00B50533" w:rsidRPr="00D02272" w:rsidRDefault="00B50533" w:rsidP="0012507F">
            <w:pPr>
              <w:rPr>
                <w:color w:val="000000" w:themeColor="text1"/>
                <w:lang w:val="es-ES_tradnl"/>
              </w:rPr>
            </w:pPr>
          </w:p>
        </w:tc>
        <w:tc>
          <w:tcPr>
            <w:tcW w:w="1048" w:type="pct"/>
            <w:shd w:val="clear" w:color="auto" w:fill="auto"/>
          </w:tcPr>
          <w:p w14:paraId="552EED0A" w14:textId="77777777" w:rsidR="00B50533" w:rsidRPr="00D02272" w:rsidRDefault="00B50533" w:rsidP="0012507F">
            <w:pPr>
              <w:rPr>
                <w:color w:val="000000" w:themeColor="text1"/>
                <w:lang w:val="es-ES_tradnl"/>
              </w:rPr>
            </w:pPr>
          </w:p>
        </w:tc>
        <w:tc>
          <w:tcPr>
            <w:tcW w:w="1977" w:type="pct"/>
            <w:shd w:val="clear" w:color="auto" w:fill="auto"/>
          </w:tcPr>
          <w:p w14:paraId="04487506" w14:textId="77777777" w:rsidR="00B50533" w:rsidRPr="00D02272" w:rsidRDefault="00B50533" w:rsidP="0012507F">
            <w:pPr>
              <w:rPr>
                <w:color w:val="000000" w:themeColor="text1"/>
                <w:lang w:val="es-ES_tradnl"/>
              </w:rPr>
            </w:pPr>
          </w:p>
        </w:tc>
      </w:tr>
      <w:tr w:rsidR="00D02272" w:rsidRPr="00D02272" w14:paraId="1310499C" w14:textId="77777777" w:rsidTr="0012507F">
        <w:trPr>
          <w:trHeight w:val="494"/>
        </w:trPr>
        <w:tc>
          <w:tcPr>
            <w:tcW w:w="752" w:type="pct"/>
            <w:shd w:val="clear" w:color="auto" w:fill="auto"/>
          </w:tcPr>
          <w:p w14:paraId="19DAD32A" w14:textId="77777777" w:rsidR="00B50533" w:rsidRPr="00D02272" w:rsidRDefault="00B50533" w:rsidP="0012507F">
            <w:pPr>
              <w:rPr>
                <w:color w:val="000000" w:themeColor="text1"/>
                <w:lang w:val="es-ES_tradnl"/>
              </w:rPr>
            </w:pPr>
          </w:p>
        </w:tc>
        <w:tc>
          <w:tcPr>
            <w:tcW w:w="608" w:type="pct"/>
            <w:shd w:val="clear" w:color="auto" w:fill="auto"/>
          </w:tcPr>
          <w:p w14:paraId="7AE3A6DB" w14:textId="77777777" w:rsidR="00B50533" w:rsidRPr="00D02272" w:rsidRDefault="00B50533" w:rsidP="0012507F">
            <w:pPr>
              <w:rPr>
                <w:color w:val="000000" w:themeColor="text1"/>
                <w:lang w:val="es-ES_tradnl"/>
              </w:rPr>
            </w:pPr>
          </w:p>
        </w:tc>
        <w:tc>
          <w:tcPr>
            <w:tcW w:w="615" w:type="pct"/>
            <w:shd w:val="clear" w:color="auto" w:fill="auto"/>
          </w:tcPr>
          <w:p w14:paraId="0A850D08" w14:textId="77777777" w:rsidR="00B50533" w:rsidRPr="00D02272" w:rsidRDefault="00B50533" w:rsidP="0012507F">
            <w:pPr>
              <w:rPr>
                <w:color w:val="000000" w:themeColor="text1"/>
                <w:lang w:val="es-ES_tradnl"/>
              </w:rPr>
            </w:pPr>
          </w:p>
        </w:tc>
        <w:tc>
          <w:tcPr>
            <w:tcW w:w="1048" w:type="pct"/>
            <w:shd w:val="clear" w:color="auto" w:fill="auto"/>
          </w:tcPr>
          <w:p w14:paraId="2D51ADEB" w14:textId="77777777" w:rsidR="00B50533" w:rsidRPr="00D02272" w:rsidRDefault="00B50533" w:rsidP="0012507F">
            <w:pPr>
              <w:rPr>
                <w:color w:val="000000" w:themeColor="text1"/>
                <w:lang w:val="es-ES_tradnl"/>
              </w:rPr>
            </w:pPr>
          </w:p>
        </w:tc>
        <w:tc>
          <w:tcPr>
            <w:tcW w:w="1977" w:type="pct"/>
            <w:shd w:val="clear" w:color="auto" w:fill="auto"/>
          </w:tcPr>
          <w:p w14:paraId="3189EB2F" w14:textId="77777777" w:rsidR="00B50533" w:rsidRPr="00D02272" w:rsidRDefault="00B50533" w:rsidP="0012507F">
            <w:pPr>
              <w:rPr>
                <w:color w:val="000000" w:themeColor="text1"/>
                <w:lang w:val="es-ES_tradnl"/>
              </w:rPr>
            </w:pPr>
          </w:p>
        </w:tc>
      </w:tr>
    </w:tbl>
    <w:p w14:paraId="72E4AFD9" w14:textId="77777777" w:rsidR="00B50533" w:rsidRPr="00D02272" w:rsidRDefault="00B50533" w:rsidP="00B50533">
      <w:pPr>
        <w:rPr>
          <w:color w:val="000000" w:themeColor="text1"/>
          <w:sz w:val="22"/>
        </w:rPr>
      </w:pPr>
      <w:r w:rsidRPr="00D02272">
        <w:rPr>
          <w:b/>
          <w:color w:val="000000" w:themeColor="text1"/>
        </w:rPr>
        <w:t>Funcionalidad: breve descripción de la/s funcionalidad/des del proyecto</w:t>
      </w:r>
    </w:p>
    <w:p w14:paraId="4A3B114A" w14:textId="77777777" w:rsidR="00B50533" w:rsidRPr="00D02272" w:rsidRDefault="00B50533" w:rsidP="00B50533">
      <w:pPr>
        <w:rPr>
          <w:b/>
          <w:color w:val="000000" w:themeColor="text1"/>
        </w:rPr>
      </w:pPr>
      <w:r w:rsidRPr="00D02272">
        <w:rPr>
          <w:b/>
          <w:color w:val="000000" w:themeColor="text1"/>
        </w:rPr>
        <w:t>Experiencia en el entorno tecnológico</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1E0" w:firstRow="1" w:lastRow="1" w:firstColumn="1" w:lastColumn="1" w:noHBand="0" w:noVBand="0"/>
      </w:tblPr>
      <w:tblGrid>
        <w:gridCol w:w="1307"/>
        <w:gridCol w:w="1176"/>
        <w:gridCol w:w="1998"/>
        <w:gridCol w:w="1783"/>
        <w:gridCol w:w="1787"/>
        <w:gridCol w:w="2400"/>
      </w:tblGrid>
      <w:tr w:rsidR="00D02272" w:rsidRPr="00D02272" w14:paraId="16D2B601" w14:textId="77777777" w:rsidTr="0012507F">
        <w:trPr>
          <w:trHeight w:val="744"/>
        </w:trPr>
        <w:tc>
          <w:tcPr>
            <w:tcW w:w="625" w:type="pct"/>
            <w:shd w:val="clear" w:color="auto" w:fill="auto"/>
            <w:vAlign w:val="center"/>
          </w:tcPr>
          <w:p w14:paraId="57132EA8" w14:textId="77777777" w:rsidR="00B50533" w:rsidRPr="00D02272" w:rsidRDefault="00B50533" w:rsidP="0012507F">
            <w:pPr>
              <w:rPr>
                <w:color w:val="000000" w:themeColor="text1"/>
                <w:lang w:val="es-ES_tradnl"/>
              </w:rPr>
            </w:pPr>
            <w:r w:rsidRPr="00D02272">
              <w:rPr>
                <w:color w:val="000000" w:themeColor="text1"/>
                <w:lang w:val="es-ES_tradnl"/>
              </w:rPr>
              <w:t>Categoría</w:t>
            </w:r>
          </w:p>
        </w:tc>
        <w:tc>
          <w:tcPr>
            <w:tcW w:w="562" w:type="pct"/>
            <w:shd w:val="clear" w:color="auto" w:fill="auto"/>
            <w:vAlign w:val="center"/>
          </w:tcPr>
          <w:p w14:paraId="15F1B6A7" w14:textId="77777777" w:rsidR="00B50533" w:rsidRPr="00D02272" w:rsidRDefault="00B50533" w:rsidP="0012507F">
            <w:pPr>
              <w:rPr>
                <w:color w:val="000000" w:themeColor="text1"/>
                <w:lang w:val="es-ES_tradnl"/>
              </w:rPr>
            </w:pPr>
            <w:r w:rsidRPr="00D02272">
              <w:rPr>
                <w:color w:val="000000" w:themeColor="text1"/>
                <w:lang w:val="es-ES_tradnl"/>
              </w:rPr>
              <w:t>Meses</w:t>
            </w:r>
          </w:p>
        </w:tc>
        <w:tc>
          <w:tcPr>
            <w:tcW w:w="956" w:type="pct"/>
            <w:shd w:val="clear" w:color="auto" w:fill="auto"/>
            <w:vAlign w:val="center"/>
          </w:tcPr>
          <w:p w14:paraId="74F8F36A" w14:textId="77777777" w:rsidR="00B50533" w:rsidRPr="00D02272" w:rsidRDefault="00B50533" w:rsidP="0012507F">
            <w:pPr>
              <w:rPr>
                <w:color w:val="000000" w:themeColor="text1"/>
                <w:lang w:val="es-ES_tradnl"/>
              </w:rPr>
            </w:pPr>
            <w:r w:rsidRPr="00D02272">
              <w:rPr>
                <w:color w:val="000000" w:themeColor="text1"/>
                <w:lang w:val="es-ES_tradnl"/>
              </w:rPr>
              <w:t>Base de Datos</w:t>
            </w:r>
          </w:p>
        </w:tc>
        <w:tc>
          <w:tcPr>
            <w:tcW w:w="853" w:type="pct"/>
            <w:shd w:val="clear" w:color="auto" w:fill="auto"/>
            <w:vAlign w:val="center"/>
          </w:tcPr>
          <w:p w14:paraId="0D9F260B" w14:textId="77777777" w:rsidR="00B50533" w:rsidRPr="00D02272" w:rsidRDefault="00B50533" w:rsidP="0012507F">
            <w:pPr>
              <w:rPr>
                <w:color w:val="000000" w:themeColor="text1"/>
                <w:lang w:val="es-ES_tradnl"/>
              </w:rPr>
            </w:pPr>
            <w:r w:rsidRPr="00D02272">
              <w:rPr>
                <w:color w:val="000000" w:themeColor="text1"/>
                <w:lang w:val="es-ES_tradnl"/>
              </w:rPr>
              <w:t>Sistemas Operativos</w:t>
            </w:r>
          </w:p>
        </w:tc>
        <w:tc>
          <w:tcPr>
            <w:tcW w:w="855" w:type="pct"/>
            <w:shd w:val="clear" w:color="auto" w:fill="auto"/>
            <w:vAlign w:val="center"/>
          </w:tcPr>
          <w:p w14:paraId="2D832347" w14:textId="77777777" w:rsidR="00B50533" w:rsidRPr="00D02272" w:rsidRDefault="00B50533" w:rsidP="0012507F">
            <w:pPr>
              <w:rPr>
                <w:color w:val="000000" w:themeColor="text1"/>
                <w:lang w:val="es-ES_tradnl"/>
              </w:rPr>
            </w:pPr>
            <w:r w:rsidRPr="00D02272">
              <w:rPr>
                <w:color w:val="000000" w:themeColor="text1"/>
                <w:lang w:val="es-ES_tradnl"/>
              </w:rPr>
              <w:t>Lenguajes Programación</w:t>
            </w:r>
          </w:p>
        </w:tc>
        <w:tc>
          <w:tcPr>
            <w:tcW w:w="1148" w:type="pct"/>
            <w:shd w:val="clear" w:color="auto" w:fill="auto"/>
            <w:vAlign w:val="center"/>
          </w:tcPr>
          <w:p w14:paraId="1AED25E0" w14:textId="77777777" w:rsidR="00B50533" w:rsidRPr="00D02272" w:rsidRDefault="00B50533" w:rsidP="0012507F">
            <w:pPr>
              <w:rPr>
                <w:color w:val="000000" w:themeColor="text1"/>
                <w:lang w:val="es-ES_tradnl"/>
              </w:rPr>
            </w:pPr>
            <w:r w:rsidRPr="00D02272">
              <w:rPr>
                <w:color w:val="000000" w:themeColor="text1"/>
                <w:lang w:val="es-ES_tradnl"/>
              </w:rPr>
              <w:t>Otros</w:t>
            </w:r>
          </w:p>
        </w:tc>
      </w:tr>
      <w:tr w:rsidR="00D02272" w:rsidRPr="00D02272" w14:paraId="2C76B823" w14:textId="77777777" w:rsidTr="0012507F">
        <w:trPr>
          <w:trHeight w:val="489"/>
        </w:trPr>
        <w:tc>
          <w:tcPr>
            <w:tcW w:w="625" w:type="pct"/>
            <w:shd w:val="clear" w:color="auto" w:fill="auto"/>
          </w:tcPr>
          <w:p w14:paraId="2C9CFD9C" w14:textId="77777777" w:rsidR="00B50533" w:rsidRPr="00D02272" w:rsidRDefault="00B50533" w:rsidP="0012507F">
            <w:pPr>
              <w:rPr>
                <w:color w:val="000000" w:themeColor="text1"/>
                <w:lang w:val="es-ES_tradnl"/>
              </w:rPr>
            </w:pPr>
          </w:p>
        </w:tc>
        <w:tc>
          <w:tcPr>
            <w:tcW w:w="562" w:type="pct"/>
            <w:shd w:val="clear" w:color="auto" w:fill="auto"/>
          </w:tcPr>
          <w:p w14:paraId="1DBA1AD2" w14:textId="77777777" w:rsidR="00B50533" w:rsidRPr="00D02272" w:rsidRDefault="00B50533" w:rsidP="0012507F">
            <w:pPr>
              <w:rPr>
                <w:color w:val="000000" w:themeColor="text1"/>
                <w:lang w:val="es-ES_tradnl"/>
              </w:rPr>
            </w:pPr>
          </w:p>
        </w:tc>
        <w:tc>
          <w:tcPr>
            <w:tcW w:w="956" w:type="pct"/>
            <w:shd w:val="clear" w:color="auto" w:fill="auto"/>
          </w:tcPr>
          <w:p w14:paraId="07A3B944" w14:textId="77777777" w:rsidR="00B50533" w:rsidRPr="00D02272" w:rsidRDefault="00B50533" w:rsidP="0012507F">
            <w:pPr>
              <w:rPr>
                <w:color w:val="000000" w:themeColor="text1"/>
                <w:lang w:val="es-ES_tradnl"/>
              </w:rPr>
            </w:pPr>
          </w:p>
        </w:tc>
        <w:tc>
          <w:tcPr>
            <w:tcW w:w="853" w:type="pct"/>
            <w:shd w:val="clear" w:color="auto" w:fill="auto"/>
          </w:tcPr>
          <w:p w14:paraId="2F072A6A" w14:textId="77777777" w:rsidR="00B50533" w:rsidRPr="00D02272" w:rsidRDefault="00B50533" w:rsidP="0012507F">
            <w:pPr>
              <w:rPr>
                <w:color w:val="000000" w:themeColor="text1"/>
                <w:lang w:val="es-ES_tradnl"/>
              </w:rPr>
            </w:pPr>
          </w:p>
        </w:tc>
        <w:tc>
          <w:tcPr>
            <w:tcW w:w="855" w:type="pct"/>
            <w:shd w:val="clear" w:color="auto" w:fill="auto"/>
          </w:tcPr>
          <w:p w14:paraId="40F2EDA3" w14:textId="77777777" w:rsidR="00B50533" w:rsidRPr="00D02272" w:rsidRDefault="00B50533" w:rsidP="0012507F">
            <w:pPr>
              <w:rPr>
                <w:color w:val="000000" w:themeColor="text1"/>
                <w:lang w:val="es-ES_tradnl"/>
              </w:rPr>
            </w:pPr>
          </w:p>
        </w:tc>
        <w:tc>
          <w:tcPr>
            <w:tcW w:w="1148" w:type="pct"/>
            <w:shd w:val="clear" w:color="auto" w:fill="auto"/>
          </w:tcPr>
          <w:p w14:paraId="42936AD8" w14:textId="77777777" w:rsidR="00B50533" w:rsidRPr="00D02272" w:rsidRDefault="00B50533" w:rsidP="0012507F">
            <w:pPr>
              <w:rPr>
                <w:color w:val="000000" w:themeColor="text1"/>
                <w:lang w:val="es-ES_tradnl"/>
              </w:rPr>
            </w:pPr>
          </w:p>
        </w:tc>
      </w:tr>
      <w:tr w:rsidR="00D02272" w:rsidRPr="00D02272" w14:paraId="74319051" w14:textId="77777777" w:rsidTr="0012507F">
        <w:trPr>
          <w:trHeight w:val="489"/>
        </w:trPr>
        <w:tc>
          <w:tcPr>
            <w:tcW w:w="625" w:type="pct"/>
            <w:shd w:val="clear" w:color="auto" w:fill="auto"/>
          </w:tcPr>
          <w:p w14:paraId="6182DE1F" w14:textId="77777777" w:rsidR="00B50533" w:rsidRPr="00D02272" w:rsidRDefault="00B50533" w:rsidP="0012507F">
            <w:pPr>
              <w:rPr>
                <w:color w:val="000000" w:themeColor="text1"/>
                <w:lang w:val="es-ES_tradnl"/>
              </w:rPr>
            </w:pPr>
          </w:p>
        </w:tc>
        <w:tc>
          <w:tcPr>
            <w:tcW w:w="562" w:type="pct"/>
            <w:shd w:val="clear" w:color="auto" w:fill="auto"/>
          </w:tcPr>
          <w:p w14:paraId="74902912" w14:textId="77777777" w:rsidR="00B50533" w:rsidRPr="00D02272" w:rsidRDefault="00B50533" w:rsidP="0012507F">
            <w:pPr>
              <w:rPr>
                <w:color w:val="000000" w:themeColor="text1"/>
                <w:lang w:val="es-ES_tradnl"/>
              </w:rPr>
            </w:pPr>
          </w:p>
        </w:tc>
        <w:tc>
          <w:tcPr>
            <w:tcW w:w="956" w:type="pct"/>
            <w:shd w:val="clear" w:color="auto" w:fill="auto"/>
          </w:tcPr>
          <w:p w14:paraId="59848143" w14:textId="77777777" w:rsidR="00B50533" w:rsidRPr="00D02272" w:rsidRDefault="00B50533" w:rsidP="0012507F">
            <w:pPr>
              <w:rPr>
                <w:color w:val="000000" w:themeColor="text1"/>
                <w:lang w:val="es-ES_tradnl"/>
              </w:rPr>
            </w:pPr>
          </w:p>
        </w:tc>
        <w:tc>
          <w:tcPr>
            <w:tcW w:w="853" w:type="pct"/>
            <w:shd w:val="clear" w:color="auto" w:fill="auto"/>
          </w:tcPr>
          <w:p w14:paraId="4B5FCC91" w14:textId="77777777" w:rsidR="00B50533" w:rsidRPr="00D02272" w:rsidRDefault="00B50533" w:rsidP="0012507F">
            <w:pPr>
              <w:rPr>
                <w:color w:val="000000" w:themeColor="text1"/>
                <w:lang w:val="es-ES_tradnl"/>
              </w:rPr>
            </w:pPr>
          </w:p>
        </w:tc>
        <w:tc>
          <w:tcPr>
            <w:tcW w:w="855" w:type="pct"/>
            <w:shd w:val="clear" w:color="auto" w:fill="auto"/>
          </w:tcPr>
          <w:p w14:paraId="3537BFBA" w14:textId="77777777" w:rsidR="00B50533" w:rsidRPr="00D02272" w:rsidRDefault="00B50533" w:rsidP="0012507F">
            <w:pPr>
              <w:rPr>
                <w:color w:val="000000" w:themeColor="text1"/>
                <w:lang w:val="es-ES_tradnl"/>
              </w:rPr>
            </w:pPr>
          </w:p>
        </w:tc>
        <w:tc>
          <w:tcPr>
            <w:tcW w:w="1148" w:type="pct"/>
            <w:shd w:val="clear" w:color="auto" w:fill="auto"/>
          </w:tcPr>
          <w:p w14:paraId="36C30F5F" w14:textId="77777777" w:rsidR="00B50533" w:rsidRPr="00D02272" w:rsidRDefault="00B50533" w:rsidP="0012507F">
            <w:pPr>
              <w:rPr>
                <w:color w:val="000000" w:themeColor="text1"/>
                <w:lang w:val="es-ES_tradnl"/>
              </w:rPr>
            </w:pPr>
          </w:p>
        </w:tc>
      </w:tr>
      <w:tr w:rsidR="00D02272" w:rsidRPr="00D02272" w14:paraId="445A56D7" w14:textId="77777777" w:rsidTr="0012507F">
        <w:trPr>
          <w:trHeight w:val="489"/>
        </w:trPr>
        <w:tc>
          <w:tcPr>
            <w:tcW w:w="625" w:type="pct"/>
            <w:shd w:val="clear" w:color="auto" w:fill="auto"/>
          </w:tcPr>
          <w:p w14:paraId="2C7A6757" w14:textId="77777777" w:rsidR="00B50533" w:rsidRPr="00D02272" w:rsidRDefault="00B50533" w:rsidP="0012507F">
            <w:pPr>
              <w:rPr>
                <w:color w:val="000000" w:themeColor="text1"/>
                <w:lang w:val="es-ES_tradnl"/>
              </w:rPr>
            </w:pPr>
          </w:p>
        </w:tc>
        <w:tc>
          <w:tcPr>
            <w:tcW w:w="562" w:type="pct"/>
            <w:shd w:val="clear" w:color="auto" w:fill="auto"/>
          </w:tcPr>
          <w:p w14:paraId="6EDB4E71" w14:textId="77777777" w:rsidR="00B50533" w:rsidRPr="00D02272" w:rsidRDefault="00B50533" w:rsidP="0012507F">
            <w:pPr>
              <w:rPr>
                <w:color w:val="000000" w:themeColor="text1"/>
                <w:lang w:val="es-ES_tradnl"/>
              </w:rPr>
            </w:pPr>
          </w:p>
        </w:tc>
        <w:tc>
          <w:tcPr>
            <w:tcW w:w="956" w:type="pct"/>
            <w:shd w:val="clear" w:color="auto" w:fill="auto"/>
          </w:tcPr>
          <w:p w14:paraId="6E5D3D15" w14:textId="77777777" w:rsidR="00B50533" w:rsidRPr="00D02272" w:rsidRDefault="00B50533" w:rsidP="0012507F">
            <w:pPr>
              <w:rPr>
                <w:color w:val="000000" w:themeColor="text1"/>
                <w:lang w:val="es-ES_tradnl"/>
              </w:rPr>
            </w:pPr>
          </w:p>
        </w:tc>
        <w:tc>
          <w:tcPr>
            <w:tcW w:w="853" w:type="pct"/>
            <w:shd w:val="clear" w:color="auto" w:fill="auto"/>
          </w:tcPr>
          <w:p w14:paraId="09FD4E89" w14:textId="77777777" w:rsidR="00B50533" w:rsidRPr="00D02272" w:rsidRDefault="00B50533" w:rsidP="0012507F">
            <w:pPr>
              <w:rPr>
                <w:color w:val="000000" w:themeColor="text1"/>
                <w:lang w:val="es-ES_tradnl"/>
              </w:rPr>
            </w:pPr>
          </w:p>
        </w:tc>
        <w:tc>
          <w:tcPr>
            <w:tcW w:w="855" w:type="pct"/>
            <w:shd w:val="clear" w:color="auto" w:fill="auto"/>
          </w:tcPr>
          <w:p w14:paraId="55BA93A4" w14:textId="77777777" w:rsidR="00B50533" w:rsidRPr="00D02272" w:rsidRDefault="00B50533" w:rsidP="0012507F">
            <w:pPr>
              <w:rPr>
                <w:color w:val="000000" w:themeColor="text1"/>
                <w:lang w:val="es-ES_tradnl"/>
              </w:rPr>
            </w:pPr>
          </w:p>
        </w:tc>
        <w:tc>
          <w:tcPr>
            <w:tcW w:w="1148" w:type="pct"/>
            <w:shd w:val="clear" w:color="auto" w:fill="auto"/>
          </w:tcPr>
          <w:p w14:paraId="71BEEB6B" w14:textId="77777777" w:rsidR="00B50533" w:rsidRPr="00D02272" w:rsidRDefault="00B50533" w:rsidP="0012507F">
            <w:pPr>
              <w:rPr>
                <w:color w:val="000000" w:themeColor="text1"/>
                <w:lang w:val="es-ES_tradnl"/>
              </w:rPr>
            </w:pPr>
          </w:p>
        </w:tc>
      </w:tr>
      <w:tr w:rsidR="00D02272" w:rsidRPr="00D02272" w14:paraId="5784CB96" w14:textId="77777777" w:rsidTr="0012507F">
        <w:trPr>
          <w:trHeight w:val="494"/>
        </w:trPr>
        <w:tc>
          <w:tcPr>
            <w:tcW w:w="625" w:type="pct"/>
            <w:shd w:val="clear" w:color="auto" w:fill="auto"/>
          </w:tcPr>
          <w:p w14:paraId="58C25065" w14:textId="77777777" w:rsidR="00B50533" w:rsidRPr="00D02272" w:rsidRDefault="00B50533" w:rsidP="0012507F">
            <w:pPr>
              <w:rPr>
                <w:color w:val="000000" w:themeColor="text1"/>
                <w:lang w:val="es-ES_tradnl"/>
              </w:rPr>
            </w:pPr>
          </w:p>
        </w:tc>
        <w:tc>
          <w:tcPr>
            <w:tcW w:w="562" w:type="pct"/>
            <w:shd w:val="clear" w:color="auto" w:fill="auto"/>
          </w:tcPr>
          <w:p w14:paraId="319307D0" w14:textId="77777777" w:rsidR="00B50533" w:rsidRPr="00D02272" w:rsidRDefault="00B50533" w:rsidP="0012507F">
            <w:pPr>
              <w:rPr>
                <w:color w:val="000000" w:themeColor="text1"/>
                <w:lang w:val="es-ES_tradnl"/>
              </w:rPr>
            </w:pPr>
          </w:p>
        </w:tc>
        <w:tc>
          <w:tcPr>
            <w:tcW w:w="956" w:type="pct"/>
            <w:shd w:val="clear" w:color="auto" w:fill="auto"/>
          </w:tcPr>
          <w:p w14:paraId="709F7739" w14:textId="77777777" w:rsidR="00B50533" w:rsidRPr="00D02272" w:rsidRDefault="00B50533" w:rsidP="0012507F">
            <w:pPr>
              <w:rPr>
                <w:color w:val="000000" w:themeColor="text1"/>
                <w:lang w:val="es-ES_tradnl"/>
              </w:rPr>
            </w:pPr>
          </w:p>
        </w:tc>
        <w:tc>
          <w:tcPr>
            <w:tcW w:w="853" w:type="pct"/>
            <w:shd w:val="clear" w:color="auto" w:fill="auto"/>
          </w:tcPr>
          <w:p w14:paraId="30ADBC8B" w14:textId="77777777" w:rsidR="00B50533" w:rsidRPr="00D02272" w:rsidRDefault="00B50533" w:rsidP="0012507F">
            <w:pPr>
              <w:rPr>
                <w:color w:val="000000" w:themeColor="text1"/>
                <w:lang w:val="es-ES_tradnl"/>
              </w:rPr>
            </w:pPr>
          </w:p>
        </w:tc>
        <w:tc>
          <w:tcPr>
            <w:tcW w:w="855" w:type="pct"/>
            <w:shd w:val="clear" w:color="auto" w:fill="auto"/>
          </w:tcPr>
          <w:p w14:paraId="1426FDA3" w14:textId="77777777" w:rsidR="00B50533" w:rsidRPr="00D02272" w:rsidRDefault="00B50533" w:rsidP="0012507F">
            <w:pPr>
              <w:rPr>
                <w:color w:val="000000" w:themeColor="text1"/>
                <w:lang w:val="es-ES_tradnl"/>
              </w:rPr>
            </w:pPr>
          </w:p>
        </w:tc>
        <w:tc>
          <w:tcPr>
            <w:tcW w:w="1148" w:type="pct"/>
            <w:shd w:val="clear" w:color="auto" w:fill="auto"/>
          </w:tcPr>
          <w:p w14:paraId="36DD0139" w14:textId="77777777" w:rsidR="00B50533" w:rsidRPr="00D02272" w:rsidRDefault="00B50533" w:rsidP="0012507F">
            <w:pPr>
              <w:rPr>
                <w:color w:val="000000" w:themeColor="text1"/>
                <w:lang w:val="es-ES_tradnl"/>
              </w:rPr>
            </w:pPr>
          </w:p>
        </w:tc>
      </w:tr>
      <w:tr w:rsidR="00D02272" w:rsidRPr="00D02272" w14:paraId="025B65FF" w14:textId="77777777" w:rsidTr="0012507F">
        <w:trPr>
          <w:trHeight w:val="484"/>
        </w:trPr>
        <w:tc>
          <w:tcPr>
            <w:tcW w:w="625" w:type="pct"/>
            <w:shd w:val="clear" w:color="auto" w:fill="auto"/>
          </w:tcPr>
          <w:p w14:paraId="1C831834" w14:textId="77777777" w:rsidR="00B50533" w:rsidRPr="00D02272" w:rsidRDefault="00B50533" w:rsidP="0012507F">
            <w:pPr>
              <w:rPr>
                <w:color w:val="000000" w:themeColor="text1"/>
                <w:lang w:val="es-ES_tradnl"/>
              </w:rPr>
            </w:pPr>
          </w:p>
        </w:tc>
        <w:tc>
          <w:tcPr>
            <w:tcW w:w="562" w:type="pct"/>
            <w:shd w:val="clear" w:color="auto" w:fill="auto"/>
          </w:tcPr>
          <w:p w14:paraId="6C444D24" w14:textId="77777777" w:rsidR="00B50533" w:rsidRPr="00D02272" w:rsidRDefault="00B50533" w:rsidP="0012507F">
            <w:pPr>
              <w:rPr>
                <w:color w:val="000000" w:themeColor="text1"/>
                <w:lang w:val="es-ES_tradnl"/>
              </w:rPr>
            </w:pPr>
          </w:p>
        </w:tc>
        <w:tc>
          <w:tcPr>
            <w:tcW w:w="956" w:type="pct"/>
            <w:shd w:val="clear" w:color="auto" w:fill="auto"/>
          </w:tcPr>
          <w:p w14:paraId="13505E82" w14:textId="77777777" w:rsidR="00B50533" w:rsidRPr="00D02272" w:rsidRDefault="00B50533" w:rsidP="0012507F">
            <w:pPr>
              <w:rPr>
                <w:color w:val="000000" w:themeColor="text1"/>
                <w:lang w:val="es-ES_tradnl"/>
              </w:rPr>
            </w:pPr>
          </w:p>
        </w:tc>
        <w:tc>
          <w:tcPr>
            <w:tcW w:w="853" w:type="pct"/>
            <w:shd w:val="clear" w:color="auto" w:fill="auto"/>
          </w:tcPr>
          <w:p w14:paraId="0D466198" w14:textId="77777777" w:rsidR="00B50533" w:rsidRPr="00D02272" w:rsidRDefault="00B50533" w:rsidP="0012507F">
            <w:pPr>
              <w:rPr>
                <w:color w:val="000000" w:themeColor="text1"/>
                <w:lang w:val="es-ES_tradnl"/>
              </w:rPr>
            </w:pPr>
          </w:p>
        </w:tc>
        <w:tc>
          <w:tcPr>
            <w:tcW w:w="855" w:type="pct"/>
            <w:shd w:val="clear" w:color="auto" w:fill="auto"/>
          </w:tcPr>
          <w:p w14:paraId="601AB8D1" w14:textId="77777777" w:rsidR="00B50533" w:rsidRPr="00D02272" w:rsidRDefault="00B50533" w:rsidP="0012507F">
            <w:pPr>
              <w:rPr>
                <w:color w:val="000000" w:themeColor="text1"/>
                <w:lang w:val="es-ES_tradnl"/>
              </w:rPr>
            </w:pPr>
          </w:p>
        </w:tc>
        <w:tc>
          <w:tcPr>
            <w:tcW w:w="1148" w:type="pct"/>
            <w:shd w:val="clear" w:color="auto" w:fill="auto"/>
          </w:tcPr>
          <w:p w14:paraId="7C311765" w14:textId="77777777" w:rsidR="00B50533" w:rsidRPr="00D02272" w:rsidRDefault="00B50533" w:rsidP="0012507F">
            <w:pPr>
              <w:rPr>
                <w:color w:val="000000" w:themeColor="text1"/>
                <w:lang w:val="es-ES_tradnl"/>
              </w:rPr>
            </w:pPr>
          </w:p>
        </w:tc>
      </w:tr>
    </w:tbl>
    <w:p w14:paraId="0764951F" w14:textId="77777777" w:rsidR="00B50533" w:rsidRPr="00D02272" w:rsidRDefault="00B50533" w:rsidP="00B50533">
      <w:pPr>
        <w:rPr>
          <w:b/>
          <w:color w:val="000000" w:themeColor="text1"/>
        </w:rPr>
      </w:pPr>
      <w:r w:rsidRPr="00D02272">
        <w:rPr>
          <w:b/>
          <w:color w:val="000000" w:themeColor="text1"/>
        </w:rPr>
        <w:t>Certificaciones relacionadas con el rol en el proyecto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14"/>
        <w:gridCol w:w="2614"/>
        <w:gridCol w:w="2614"/>
        <w:gridCol w:w="2615"/>
      </w:tblGrid>
      <w:tr w:rsidR="00D02272" w:rsidRPr="00D02272" w14:paraId="3CEA2EDA" w14:textId="77777777" w:rsidTr="0012507F">
        <w:tc>
          <w:tcPr>
            <w:tcW w:w="2649" w:type="dxa"/>
            <w:shd w:val="clear" w:color="auto" w:fill="auto"/>
          </w:tcPr>
          <w:p w14:paraId="38B9838E" w14:textId="77777777" w:rsidR="00B50533" w:rsidRPr="00D02272" w:rsidRDefault="00B50533" w:rsidP="0012507F">
            <w:pPr>
              <w:rPr>
                <w:color w:val="000000" w:themeColor="text1"/>
                <w:lang w:val="es-ES_tradnl"/>
              </w:rPr>
            </w:pPr>
            <w:r w:rsidRPr="00D02272">
              <w:rPr>
                <w:color w:val="000000" w:themeColor="text1"/>
                <w:lang w:val="es-ES_tradnl"/>
              </w:rPr>
              <w:t>Descripción de la certificación</w:t>
            </w:r>
          </w:p>
        </w:tc>
        <w:tc>
          <w:tcPr>
            <w:tcW w:w="2650" w:type="dxa"/>
            <w:shd w:val="clear" w:color="auto" w:fill="auto"/>
          </w:tcPr>
          <w:p w14:paraId="3FF8BF62" w14:textId="77777777" w:rsidR="00B50533" w:rsidRPr="00D02272" w:rsidRDefault="00B50533" w:rsidP="0012507F">
            <w:pPr>
              <w:rPr>
                <w:color w:val="000000" w:themeColor="text1"/>
                <w:lang w:val="es-ES_tradnl"/>
              </w:rPr>
            </w:pPr>
            <w:r w:rsidRPr="00D02272">
              <w:rPr>
                <w:color w:val="000000" w:themeColor="text1"/>
                <w:lang w:val="es-ES_tradnl"/>
              </w:rPr>
              <w:t>Fecha certificación</w:t>
            </w:r>
          </w:p>
        </w:tc>
        <w:tc>
          <w:tcPr>
            <w:tcW w:w="2649" w:type="dxa"/>
            <w:shd w:val="clear" w:color="auto" w:fill="auto"/>
          </w:tcPr>
          <w:p w14:paraId="44D2F73B" w14:textId="77777777" w:rsidR="00B50533" w:rsidRPr="00D02272" w:rsidRDefault="00B50533" w:rsidP="0012507F">
            <w:pPr>
              <w:rPr>
                <w:color w:val="000000" w:themeColor="text1"/>
                <w:lang w:val="es-ES_tradnl"/>
              </w:rPr>
            </w:pPr>
            <w:r w:rsidRPr="00D02272">
              <w:rPr>
                <w:color w:val="000000" w:themeColor="text1"/>
                <w:lang w:val="es-ES_tradnl"/>
              </w:rPr>
              <w:t>Entidad certificadora</w:t>
            </w:r>
          </w:p>
        </w:tc>
        <w:tc>
          <w:tcPr>
            <w:tcW w:w="2650" w:type="dxa"/>
            <w:shd w:val="clear" w:color="auto" w:fill="auto"/>
          </w:tcPr>
          <w:p w14:paraId="6C636A19" w14:textId="77777777" w:rsidR="00B50533" w:rsidRPr="00D02272" w:rsidRDefault="00B50533" w:rsidP="0012507F">
            <w:pPr>
              <w:rPr>
                <w:color w:val="000000" w:themeColor="text1"/>
                <w:lang w:val="es-ES_tradnl"/>
              </w:rPr>
            </w:pPr>
            <w:r w:rsidRPr="00D02272">
              <w:rPr>
                <w:color w:val="000000" w:themeColor="text1"/>
                <w:lang w:val="es-ES_tradnl"/>
              </w:rPr>
              <w:t>Nº o ID de Certifificado</w:t>
            </w:r>
          </w:p>
        </w:tc>
      </w:tr>
      <w:tr w:rsidR="00D02272" w:rsidRPr="00D02272" w14:paraId="0D21554A" w14:textId="77777777" w:rsidTr="0012507F">
        <w:tc>
          <w:tcPr>
            <w:tcW w:w="2649" w:type="dxa"/>
            <w:shd w:val="clear" w:color="auto" w:fill="auto"/>
          </w:tcPr>
          <w:p w14:paraId="7F143F14" w14:textId="77777777" w:rsidR="00B50533" w:rsidRPr="00D02272" w:rsidRDefault="00B50533" w:rsidP="0012507F">
            <w:pPr>
              <w:rPr>
                <w:color w:val="000000" w:themeColor="text1"/>
              </w:rPr>
            </w:pPr>
          </w:p>
          <w:p w14:paraId="46C4D2F5" w14:textId="77777777" w:rsidR="00B50533" w:rsidRPr="00D02272" w:rsidRDefault="00B50533" w:rsidP="0012507F">
            <w:pPr>
              <w:rPr>
                <w:color w:val="000000" w:themeColor="text1"/>
              </w:rPr>
            </w:pPr>
          </w:p>
        </w:tc>
        <w:tc>
          <w:tcPr>
            <w:tcW w:w="2650" w:type="dxa"/>
            <w:shd w:val="clear" w:color="auto" w:fill="auto"/>
          </w:tcPr>
          <w:p w14:paraId="07DDE20A" w14:textId="77777777" w:rsidR="00B50533" w:rsidRPr="00D02272" w:rsidRDefault="00B50533" w:rsidP="0012507F">
            <w:pPr>
              <w:rPr>
                <w:color w:val="000000" w:themeColor="text1"/>
              </w:rPr>
            </w:pPr>
          </w:p>
        </w:tc>
        <w:tc>
          <w:tcPr>
            <w:tcW w:w="2649" w:type="dxa"/>
            <w:shd w:val="clear" w:color="auto" w:fill="auto"/>
          </w:tcPr>
          <w:p w14:paraId="663555B9" w14:textId="77777777" w:rsidR="00B50533" w:rsidRPr="00D02272" w:rsidRDefault="00B50533" w:rsidP="0012507F">
            <w:pPr>
              <w:rPr>
                <w:color w:val="000000" w:themeColor="text1"/>
              </w:rPr>
            </w:pPr>
          </w:p>
        </w:tc>
        <w:tc>
          <w:tcPr>
            <w:tcW w:w="2650" w:type="dxa"/>
            <w:shd w:val="clear" w:color="auto" w:fill="auto"/>
          </w:tcPr>
          <w:p w14:paraId="27268DF9" w14:textId="77777777" w:rsidR="00B50533" w:rsidRPr="00D02272" w:rsidRDefault="00B50533" w:rsidP="0012507F">
            <w:pPr>
              <w:rPr>
                <w:color w:val="000000" w:themeColor="text1"/>
              </w:rPr>
            </w:pPr>
          </w:p>
        </w:tc>
      </w:tr>
      <w:tr w:rsidR="00D02272" w:rsidRPr="00D02272" w14:paraId="53171DC8" w14:textId="77777777" w:rsidTr="0012507F">
        <w:tc>
          <w:tcPr>
            <w:tcW w:w="2649" w:type="dxa"/>
            <w:shd w:val="clear" w:color="auto" w:fill="auto"/>
          </w:tcPr>
          <w:p w14:paraId="52D1A477" w14:textId="77777777" w:rsidR="00B50533" w:rsidRPr="00D02272" w:rsidRDefault="00B50533" w:rsidP="0012507F">
            <w:pPr>
              <w:rPr>
                <w:color w:val="000000" w:themeColor="text1"/>
              </w:rPr>
            </w:pPr>
          </w:p>
          <w:p w14:paraId="4F9F45FE" w14:textId="77777777" w:rsidR="00B50533" w:rsidRPr="00D02272" w:rsidRDefault="00B50533" w:rsidP="0012507F">
            <w:pPr>
              <w:rPr>
                <w:color w:val="000000" w:themeColor="text1"/>
              </w:rPr>
            </w:pPr>
          </w:p>
        </w:tc>
        <w:tc>
          <w:tcPr>
            <w:tcW w:w="2650" w:type="dxa"/>
            <w:shd w:val="clear" w:color="auto" w:fill="auto"/>
          </w:tcPr>
          <w:p w14:paraId="2C4CF62B" w14:textId="77777777" w:rsidR="00B50533" w:rsidRPr="00D02272" w:rsidRDefault="00B50533" w:rsidP="0012507F">
            <w:pPr>
              <w:rPr>
                <w:color w:val="000000" w:themeColor="text1"/>
              </w:rPr>
            </w:pPr>
          </w:p>
        </w:tc>
        <w:tc>
          <w:tcPr>
            <w:tcW w:w="2649" w:type="dxa"/>
            <w:shd w:val="clear" w:color="auto" w:fill="auto"/>
          </w:tcPr>
          <w:p w14:paraId="1F8CA1BF" w14:textId="77777777" w:rsidR="00B50533" w:rsidRPr="00D02272" w:rsidRDefault="00B50533" w:rsidP="0012507F">
            <w:pPr>
              <w:rPr>
                <w:color w:val="000000" w:themeColor="text1"/>
              </w:rPr>
            </w:pPr>
          </w:p>
        </w:tc>
        <w:tc>
          <w:tcPr>
            <w:tcW w:w="2650" w:type="dxa"/>
            <w:shd w:val="clear" w:color="auto" w:fill="auto"/>
          </w:tcPr>
          <w:p w14:paraId="7125D2DB" w14:textId="77777777" w:rsidR="00B50533" w:rsidRPr="00D02272" w:rsidRDefault="00B50533" w:rsidP="0012507F">
            <w:pPr>
              <w:rPr>
                <w:color w:val="000000" w:themeColor="text1"/>
              </w:rPr>
            </w:pPr>
          </w:p>
        </w:tc>
      </w:tr>
      <w:tr w:rsidR="00D02272" w:rsidRPr="00D02272" w14:paraId="6BEEF845" w14:textId="77777777" w:rsidTr="0012507F">
        <w:tc>
          <w:tcPr>
            <w:tcW w:w="2649" w:type="dxa"/>
            <w:shd w:val="clear" w:color="auto" w:fill="auto"/>
          </w:tcPr>
          <w:p w14:paraId="38DE762C" w14:textId="77777777" w:rsidR="00B50533" w:rsidRPr="00D02272" w:rsidRDefault="00B50533" w:rsidP="0012507F">
            <w:pPr>
              <w:rPr>
                <w:color w:val="000000" w:themeColor="text1"/>
              </w:rPr>
            </w:pPr>
          </w:p>
          <w:p w14:paraId="49683AC5" w14:textId="77777777" w:rsidR="00B50533" w:rsidRPr="00D02272" w:rsidRDefault="00B50533" w:rsidP="0012507F">
            <w:pPr>
              <w:rPr>
                <w:color w:val="000000" w:themeColor="text1"/>
              </w:rPr>
            </w:pPr>
          </w:p>
        </w:tc>
        <w:tc>
          <w:tcPr>
            <w:tcW w:w="2650" w:type="dxa"/>
            <w:shd w:val="clear" w:color="auto" w:fill="auto"/>
          </w:tcPr>
          <w:p w14:paraId="3EA367AA" w14:textId="77777777" w:rsidR="00B50533" w:rsidRPr="00D02272" w:rsidRDefault="00B50533" w:rsidP="0012507F">
            <w:pPr>
              <w:rPr>
                <w:color w:val="000000" w:themeColor="text1"/>
              </w:rPr>
            </w:pPr>
          </w:p>
        </w:tc>
        <w:tc>
          <w:tcPr>
            <w:tcW w:w="2649" w:type="dxa"/>
            <w:shd w:val="clear" w:color="auto" w:fill="auto"/>
          </w:tcPr>
          <w:p w14:paraId="1DCCC545" w14:textId="77777777" w:rsidR="00B50533" w:rsidRPr="00D02272" w:rsidRDefault="00B50533" w:rsidP="0012507F">
            <w:pPr>
              <w:rPr>
                <w:color w:val="000000" w:themeColor="text1"/>
              </w:rPr>
            </w:pPr>
          </w:p>
        </w:tc>
        <w:tc>
          <w:tcPr>
            <w:tcW w:w="2650" w:type="dxa"/>
            <w:shd w:val="clear" w:color="auto" w:fill="auto"/>
          </w:tcPr>
          <w:p w14:paraId="53B899BE" w14:textId="77777777" w:rsidR="00B50533" w:rsidRPr="00D02272" w:rsidRDefault="00B50533" w:rsidP="0012507F">
            <w:pPr>
              <w:rPr>
                <w:color w:val="000000" w:themeColor="text1"/>
              </w:rPr>
            </w:pPr>
          </w:p>
        </w:tc>
      </w:tr>
      <w:tr w:rsidR="00D02272" w:rsidRPr="00D02272" w14:paraId="35BD7606" w14:textId="77777777" w:rsidTr="0012507F">
        <w:tc>
          <w:tcPr>
            <w:tcW w:w="2649" w:type="dxa"/>
            <w:shd w:val="clear" w:color="auto" w:fill="auto"/>
          </w:tcPr>
          <w:p w14:paraId="49B75EA2" w14:textId="77777777" w:rsidR="00B50533" w:rsidRPr="00D02272" w:rsidRDefault="00B50533" w:rsidP="0012507F">
            <w:pPr>
              <w:rPr>
                <w:color w:val="000000" w:themeColor="text1"/>
              </w:rPr>
            </w:pPr>
          </w:p>
          <w:p w14:paraId="1AB65887" w14:textId="77777777" w:rsidR="00B50533" w:rsidRPr="00D02272" w:rsidRDefault="00B50533" w:rsidP="0012507F">
            <w:pPr>
              <w:rPr>
                <w:color w:val="000000" w:themeColor="text1"/>
              </w:rPr>
            </w:pPr>
          </w:p>
        </w:tc>
        <w:tc>
          <w:tcPr>
            <w:tcW w:w="2650" w:type="dxa"/>
            <w:shd w:val="clear" w:color="auto" w:fill="auto"/>
          </w:tcPr>
          <w:p w14:paraId="606EE731" w14:textId="77777777" w:rsidR="00B50533" w:rsidRPr="00D02272" w:rsidRDefault="00B50533" w:rsidP="0012507F">
            <w:pPr>
              <w:rPr>
                <w:color w:val="000000" w:themeColor="text1"/>
              </w:rPr>
            </w:pPr>
          </w:p>
        </w:tc>
        <w:tc>
          <w:tcPr>
            <w:tcW w:w="2649" w:type="dxa"/>
            <w:shd w:val="clear" w:color="auto" w:fill="auto"/>
          </w:tcPr>
          <w:p w14:paraId="19A82CD4" w14:textId="77777777" w:rsidR="00B50533" w:rsidRPr="00D02272" w:rsidRDefault="00B50533" w:rsidP="0012507F">
            <w:pPr>
              <w:rPr>
                <w:color w:val="000000" w:themeColor="text1"/>
              </w:rPr>
            </w:pPr>
          </w:p>
        </w:tc>
        <w:tc>
          <w:tcPr>
            <w:tcW w:w="2650" w:type="dxa"/>
            <w:shd w:val="clear" w:color="auto" w:fill="auto"/>
          </w:tcPr>
          <w:p w14:paraId="63CC7550" w14:textId="77777777" w:rsidR="00B50533" w:rsidRPr="00D02272" w:rsidRDefault="00B50533" w:rsidP="0012507F">
            <w:pPr>
              <w:rPr>
                <w:color w:val="000000" w:themeColor="text1"/>
              </w:rPr>
            </w:pPr>
          </w:p>
        </w:tc>
      </w:tr>
    </w:tbl>
    <w:p w14:paraId="4065969A" w14:textId="77777777" w:rsidR="00B50533" w:rsidRPr="00D02272" w:rsidRDefault="00B50533" w:rsidP="00B50533">
      <w:pPr>
        <w:spacing w:line="240" w:lineRule="auto"/>
        <w:jc w:val="left"/>
        <w:rPr>
          <w:color w:val="000000" w:themeColor="text1"/>
        </w:rPr>
      </w:pPr>
      <w:r w:rsidRPr="00D02272">
        <w:rPr>
          <w:color w:val="000000" w:themeColor="text1"/>
        </w:rPr>
        <w:br w:type="page"/>
      </w:r>
    </w:p>
    <w:p w14:paraId="7BDC1B81" w14:textId="77777777" w:rsidR="00500B58" w:rsidRPr="00D02272" w:rsidRDefault="00500B58" w:rsidP="00500B58">
      <w:pPr>
        <w:pStyle w:val="Ttulo1"/>
        <w:spacing w:before="0" w:after="0" w:line="240" w:lineRule="auto"/>
        <w:jc w:val="left"/>
        <w:rPr>
          <w:rFonts w:ascii="Times New Roman" w:hAnsi="Times New Roman"/>
          <w:color w:val="000000" w:themeColor="text1"/>
          <w:sz w:val="24"/>
          <w:szCs w:val="24"/>
        </w:rPr>
      </w:pPr>
      <w:bookmarkStart w:id="17" w:name="_Toc197516996"/>
      <w:r w:rsidRPr="00D02272">
        <w:rPr>
          <w:rFonts w:ascii="Times New Roman" w:hAnsi="Times New Roman"/>
          <w:color w:val="000000" w:themeColor="text1"/>
          <w:sz w:val="24"/>
          <w:szCs w:val="24"/>
        </w:rPr>
        <w:lastRenderedPageBreak/>
        <w:t>ANEXO VII: MODELO DE CONTRATO DE ESCROW</w:t>
      </w:r>
      <w:bookmarkEnd w:id="17"/>
    </w:p>
    <w:p w14:paraId="46181C46" w14:textId="77777777" w:rsidR="00500B58" w:rsidRPr="00D02272" w:rsidRDefault="00500B58" w:rsidP="00500B58">
      <w:pPr>
        <w:spacing w:line="276" w:lineRule="auto"/>
        <w:rPr>
          <w:color w:val="000000" w:themeColor="text1"/>
          <w:sz w:val="22"/>
          <w:szCs w:val="22"/>
        </w:rPr>
      </w:pPr>
    </w:p>
    <w:p w14:paraId="26017F60" w14:textId="77777777" w:rsidR="00500B58" w:rsidRPr="00D02272" w:rsidRDefault="00500B58" w:rsidP="00500B58">
      <w:pPr>
        <w:spacing w:line="276" w:lineRule="auto"/>
        <w:rPr>
          <w:b/>
          <w:i/>
          <w:color w:val="000000" w:themeColor="text1"/>
          <w:sz w:val="22"/>
          <w:szCs w:val="22"/>
        </w:rPr>
      </w:pPr>
      <w:r w:rsidRPr="00D02272">
        <w:rPr>
          <w:color w:val="000000" w:themeColor="text1"/>
          <w:sz w:val="22"/>
          <w:szCs w:val="22"/>
        </w:rPr>
        <w:t>CONTRATO DE ESCROW PARA EL CONTRATO DE</w:t>
      </w:r>
      <w:r w:rsidRPr="00D02272">
        <w:rPr>
          <w:b/>
          <w:i/>
          <w:color w:val="000000" w:themeColor="text1"/>
          <w:sz w:val="22"/>
          <w:szCs w:val="22"/>
        </w:rPr>
        <w:t xml:space="preserve"> “</w:t>
      </w:r>
      <w:r w:rsidRPr="00D02272">
        <w:rPr>
          <w:color w:val="000000" w:themeColor="text1"/>
          <w:sz w:val="22"/>
          <w:szCs w:val="22"/>
        </w:rPr>
        <w:t>MANTENIMIENTO CORRECTIVO, PERFECTIVO, EVOLUTIVO Y PREVENTIVO DE LOS SISTEMAS DE INFORMACIÓN DEL CENTRO COORDINADOR DE URGENCIAS Y EMERGENCIAS EXTRAHOSPITALARIAS DE LA COMUNIDAD DE MADRID (2 LOTES)</w:t>
      </w:r>
      <w:r w:rsidRPr="00D02272">
        <w:rPr>
          <w:b/>
          <w:i/>
          <w:color w:val="000000" w:themeColor="text1"/>
          <w:sz w:val="22"/>
          <w:szCs w:val="22"/>
        </w:rPr>
        <w:t>”</w:t>
      </w:r>
    </w:p>
    <w:p w14:paraId="22804677" w14:textId="77777777" w:rsidR="00500B58" w:rsidRPr="00D02272" w:rsidRDefault="00500B58" w:rsidP="00500B58">
      <w:pPr>
        <w:spacing w:line="276" w:lineRule="auto"/>
        <w:rPr>
          <w:b/>
          <w:i/>
          <w:color w:val="000000" w:themeColor="text1"/>
          <w:sz w:val="22"/>
          <w:szCs w:val="22"/>
        </w:rPr>
      </w:pPr>
    </w:p>
    <w:p w14:paraId="2E1C0CBD" w14:textId="77777777" w:rsidR="00500B58" w:rsidRPr="00D02272" w:rsidRDefault="00500B58" w:rsidP="00500B58">
      <w:pPr>
        <w:spacing w:line="276" w:lineRule="auto"/>
        <w:jc w:val="center"/>
        <w:rPr>
          <w:color w:val="000000" w:themeColor="text1"/>
          <w:sz w:val="22"/>
          <w:szCs w:val="22"/>
        </w:rPr>
      </w:pPr>
      <w:r w:rsidRPr="00D02272">
        <w:rPr>
          <w:b/>
          <w:i/>
          <w:color w:val="000000" w:themeColor="text1"/>
          <w:sz w:val="22"/>
          <w:szCs w:val="22"/>
        </w:rPr>
        <w:t>Expediente de contratación</w:t>
      </w:r>
      <w:r w:rsidRPr="00D02272">
        <w:rPr>
          <w:color w:val="000000" w:themeColor="text1"/>
          <w:sz w:val="22"/>
          <w:szCs w:val="22"/>
        </w:rPr>
        <w:t xml:space="preserve"> ___________</w:t>
      </w:r>
    </w:p>
    <w:p w14:paraId="05216968" w14:textId="77777777" w:rsidR="00500B58" w:rsidRPr="00D02272" w:rsidRDefault="00500B58" w:rsidP="00500B58">
      <w:pPr>
        <w:spacing w:line="276" w:lineRule="auto"/>
        <w:rPr>
          <w:color w:val="000000" w:themeColor="text1"/>
          <w:sz w:val="22"/>
          <w:szCs w:val="22"/>
        </w:rPr>
      </w:pPr>
    </w:p>
    <w:p w14:paraId="6DD57DD7" w14:textId="77777777" w:rsidR="00500B58" w:rsidRPr="00D02272" w:rsidRDefault="00500B58" w:rsidP="00500B58">
      <w:pPr>
        <w:spacing w:line="276" w:lineRule="auto"/>
        <w:rPr>
          <w:color w:val="000000" w:themeColor="text1"/>
          <w:sz w:val="22"/>
          <w:szCs w:val="22"/>
        </w:rPr>
      </w:pPr>
    </w:p>
    <w:p w14:paraId="324990C0" w14:textId="77777777" w:rsidR="00500B58" w:rsidRPr="00D02272" w:rsidRDefault="00500B58" w:rsidP="00500B58">
      <w:pPr>
        <w:spacing w:line="276" w:lineRule="auto"/>
        <w:rPr>
          <w:b/>
          <w:caps/>
          <w:color w:val="000000" w:themeColor="text1"/>
          <w:sz w:val="22"/>
          <w:szCs w:val="22"/>
        </w:rPr>
      </w:pPr>
      <w:r w:rsidRPr="00D02272">
        <w:rPr>
          <w:color w:val="000000" w:themeColor="text1"/>
          <w:sz w:val="22"/>
          <w:szCs w:val="22"/>
        </w:rPr>
        <w:t>En Madrid, a __de _________ de 202_</w:t>
      </w:r>
    </w:p>
    <w:p w14:paraId="4B42E21A" w14:textId="77777777" w:rsidR="00500B58" w:rsidRPr="00D02272" w:rsidRDefault="00500B58" w:rsidP="00500B58">
      <w:pPr>
        <w:spacing w:line="276" w:lineRule="auto"/>
        <w:jc w:val="center"/>
        <w:rPr>
          <w:b/>
          <w:color w:val="000000" w:themeColor="text1"/>
          <w:spacing w:val="20"/>
          <w:sz w:val="22"/>
          <w:szCs w:val="22"/>
        </w:rPr>
      </w:pPr>
    </w:p>
    <w:p w14:paraId="5FE8DCCE" w14:textId="77777777" w:rsidR="00500B58" w:rsidRPr="00D02272" w:rsidRDefault="00500B58" w:rsidP="00500B58">
      <w:pPr>
        <w:spacing w:line="276" w:lineRule="auto"/>
        <w:jc w:val="center"/>
        <w:rPr>
          <w:b/>
          <w:color w:val="000000" w:themeColor="text1"/>
          <w:spacing w:val="20"/>
          <w:sz w:val="22"/>
          <w:szCs w:val="22"/>
        </w:rPr>
      </w:pPr>
    </w:p>
    <w:p w14:paraId="036BB11E" w14:textId="77777777" w:rsidR="00500B58" w:rsidRPr="00D02272" w:rsidRDefault="00500B58" w:rsidP="00500B58">
      <w:pPr>
        <w:spacing w:line="276" w:lineRule="auto"/>
        <w:jc w:val="center"/>
        <w:rPr>
          <w:b/>
          <w:color w:val="000000" w:themeColor="text1"/>
          <w:spacing w:val="20"/>
          <w:sz w:val="22"/>
          <w:szCs w:val="22"/>
        </w:rPr>
      </w:pPr>
    </w:p>
    <w:p w14:paraId="55767D0D" w14:textId="77777777" w:rsidR="00500B58" w:rsidRPr="00D02272" w:rsidRDefault="00500B58" w:rsidP="00500B58">
      <w:pPr>
        <w:spacing w:line="276" w:lineRule="auto"/>
        <w:jc w:val="center"/>
        <w:rPr>
          <w:b/>
          <w:color w:val="000000" w:themeColor="text1"/>
          <w:spacing w:val="20"/>
          <w:sz w:val="22"/>
          <w:szCs w:val="22"/>
        </w:rPr>
      </w:pPr>
      <w:r w:rsidRPr="00D02272">
        <w:rPr>
          <w:b/>
          <w:color w:val="000000" w:themeColor="text1"/>
          <w:spacing w:val="20"/>
          <w:sz w:val="22"/>
          <w:szCs w:val="22"/>
        </w:rPr>
        <w:t>R E U N I D O S:</w:t>
      </w:r>
    </w:p>
    <w:p w14:paraId="3DA83B8E" w14:textId="77777777" w:rsidR="00500B58" w:rsidRPr="00D02272" w:rsidRDefault="00500B58" w:rsidP="00500B58">
      <w:pPr>
        <w:spacing w:line="276" w:lineRule="auto"/>
        <w:jc w:val="center"/>
        <w:rPr>
          <w:b/>
          <w:color w:val="000000" w:themeColor="text1"/>
          <w:spacing w:val="20"/>
          <w:sz w:val="22"/>
          <w:szCs w:val="22"/>
        </w:rPr>
      </w:pPr>
    </w:p>
    <w:p w14:paraId="7A019CA3" w14:textId="77777777" w:rsidR="00500B58" w:rsidRPr="00D02272" w:rsidRDefault="00500B58" w:rsidP="00500B58">
      <w:pPr>
        <w:widowControl w:val="0"/>
        <w:spacing w:line="276" w:lineRule="auto"/>
        <w:rPr>
          <w:color w:val="000000" w:themeColor="text1"/>
          <w:sz w:val="22"/>
          <w:szCs w:val="22"/>
        </w:rPr>
      </w:pPr>
      <w:r w:rsidRPr="00D02272">
        <w:rPr>
          <w:color w:val="000000" w:themeColor="text1"/>
          <w:sz w:val="22"/>
          <w:szCs w:val="22"/>
        </w:rPr>
        <w:t>De una parte, D., ____________________________, Viceconsejera de Digitalización, nombrada mediante Decreto _______, de __ de _________, del Consejo de Gobierno de la Comunidad de Madrid, actuando en nombre y representación de la Consejería de Digitalización de la Comunidad de Madrid, con C.I.F. número A13002908, y domicilio en C/ Gran Vía 30, 28013 Madrid, en el ejercicio de las atribuciones que tal nombramiento le confiere;</w:t>
      </w:r>
    </w:p>
    <w:p w14:paraId="2AE30231" w14:textId="77777777" w:rsidR="00500B58" w:rsidRPr="00D02272" w:rsidRDefault="00500B58" w:rsidP="00500B58">
      <w:pPr>
        <w:widowControl w:val="0"/>
        <w:spacing w:line="276" w:lineRule="auto"/>
        <w:rPr>
          <w:color w:val="000000" w:themeColor="text1"/>
          <w:sz w:val="22"/>
          <w:szCs w:val="22"/>
        </w:rPr>
      </w:pPr>
    </w:p>
    <w:p w14:paraId="61D7D7B5" w14:textId="77777777" w:rsidR="00500B58" w:rsidRPr="00D02272" w:rsidRDefault="00500B58" w:rsidP="00500B58">
      <w:pPr>
        <w:widowControl w:val="0"/>
        <w:spacing w:line="276" w:lineRule="auto"/>
        <w:rPr>
          <w:color w:val="000000" w:themeColor="text1"/>
          <w:sz w:val="22"/>
          <w:szCs w:val="22"/>
        </w:rPr>
      </w:pPr>
      <w:r w:rsidRPr="00D02272">
        <w:rPr>
          <w:color w:val="000000" w:themeColor="text1"/>
          <w:sz w:val="22"/>
          <w:szCs w:val="22"/>
        </w:rPr>
        <w:t xml:space="preserve">De otra parte D. ______________________ con D.N.I. número </w:t>
      </w:r>
      <w:r w:rsidRPr="00D02272">
        <w:rPr>
          <w:color w:val="000000" w:themeColor="text1"/>
          <w:sz w:val="22"/>
          <w:szCs w:val="22"/>
        </w:rPr>
        <w:softHyphen/>
      </w:r>
      <w:r w:rsidRPr="00D02272">
        <w:rPr>
          <w:color w:val="000000" w:themeColor="text1"/>
          <w:sz w:val="22"/>
          <w:szCs w:val="22"/>
        </w:rPr>
        <w:softHyphen/>
      </w:r>
      <w:r w:rsidRPr="00D02272">
        <w:rPr>
          <w:color w:val="000000" w:themeColor="text1"/>
          <w:sz w:val="22"/>
          <w:szCs w:val="22"/>
        </w:rPr>
        <w:softHyphen/>
      </w:r>
      <w:r w:rsidRPr="00D02272">
        <w:rPr>
          <w:color w:val="000000" w:themeColor="text1"/>
          <w:sz w:val="22"/>
          <w:szCs w:val="22"/>
        </w:rPr>
        <w:softHyphen/>
      </w:r>
      <w:r w:rsidRPr="00D02272">
        <w:rPr>
          <w:color w:val="000000" w:themeColor="text1"/>
          <w:sz w:val="22"/>
          <w:szCs w:val="22"/>
        </w:rPr>
        <w:softHyphen/>
      </w:r>
      <w:r w:rsidRPr="00D02272">
        <w:rPr>
          <w:color w:val="000000" w:themeColor="text1"/>
          <w:sz w:val="22"/>
          <w:szCs w:val="22"/>
        </w:rPr>
        <w:softHyphen/>
      </w:r>
      <w:r w:rsidRPr="00D02272">
        <w:rPr>
          <w:color w:val="000000" w:themeColor="text1"/>
          <w:sz w:val="22"/>
          <w:szCs w:val="22"/>
        </w:rPr>
        <w:softHyphen/>
      </w:r>
      <w:r w:rsidRPr="00D02272">
        <w:rPr>
          <w:color w:val="000000" w:themeColor="text1"/>
          <w:sz w:val="22"/>
          <w:szCs w:val="22"/>
        </w:rPr>
        <w:softHyphen/>
      </w:r>
      <w:r w:rsidRPr="00D02272">
        <w:rPr>
          <w:color w:val="000000" w:themeColor="text1"/>
          <w:sz w:val="22"/>
          <w:szCs w:val="22"/>
        </w:rPr>
        <w:softHyphen/>
      </w:r>
      <w:r w:rsidRPr="00D02272">
        <w:rPr>
          <w:color w:val="000000" w:themeColor="text1"/>
          <w:sz w:val="22"/>
          <w:szCs w:val="22"/>
        </w:rPr>
        <w:softHyphen/>
      </w:r>
      <w:r w:rsidRPr="00D02272">
        <w:rPr>
          <w:color w:val="000000" w:themeColor="text1"/>
          <w:sz w:val="22"/>
          <w:szCs w:val="22"/>
        </w:rPr>
        <w:softHyphen/>
      </w:r>
      <w:r w:rsidRPr="00D02272">
        <w:rPr>
          <w:color w:val="000000" w:themeColor="text1"/>
          <w:sz w:val="22"/>
          <w:szCs w:val="22"/>
        </w:rPr>
        <w:softHyphen/>
      </w:r>
      <w:r w:rsidRPr="00D02272">
        <w:rPr>
          <w:color w:val="000000" w:themeColor="text1"/>
          <w:sz w:val="22"/>
          <w:szCs w:val="22"/>
        </w:rPr>
        <w:softHyphen/>
        <w:t xml:space="preserve">__________, actuando en nombre y representación de _________________ (en adelante </w:t>
      </w:r>
      <w:r w:rsidRPr="00D02272">
        <w:rPr>
          <w:b/>
          <w:color w:val="000000" w:themeColor="text1"/>
          <w:sz w:val="22"/>
          <w:szCs w:val="22"/>
        </w:rPr>
        <w:t>LA EMPRESA CONTRATADA</w:t>
      </w:r>
      <w:r w:rsidRPr="00D02272">
        <w:rPr>
          <w:color w:val="000000" w:themeColor="text1"/>
          <w:sz w:val="22"/>
          <w:szCs w:val="22"/>
        </w:rPr>
        <w:t>) con C.I.F. número _________ y domicilio en _____________________________, en virtud de las facultades que le confiere la Escritura de elevación a público de acuerdos sociales de adaptación de sociedad a la vigente legislación, cese y nombramiento de administradores, autorizada por el Notario de _____ D. ________, el día ____________ con el número ____ de su Protocolo.</w:t>
      </w:r>
    </w:p>
    <w:p w14:paraId="307B26A7" w14:textId="77777777" w:rsidR="00500B58" w:rsidRPr="00D02272" w:rsidRDefault="00500B58" w:rsidP="00500B58">
      <w:pPr>
        <w:widowControl w:val="0"/>
        <w:spacing w:line="276" w:lineRule="auto"/>
        <w:rPr>
          <w:color w:val="000000" w:themeColor="text1"/>
          <w:sz w:val="22"/>
          <w:szCs w:val="22"/>
        </w:rPr>
      </w:pPr>
    </w:p>
    <w:p w14:paraId="7F869DB8" w14:textId="77777777" w:rsidR="00500B58" w:rsidRPr="00D02272" w:rsidRDefault="00500B58" w:rsidP="00500B58">
      <w:pPr>
        <w:widowControl w:val="0"/>
        <w:spacing w:line="276" w:lineRule="auto"/>
        <w:rPr>
          <w:color w:val="000000" w:themeColor="text1"/>
          <w:sz w:val="22"/>
          <w:szCs w:val="22"/>
        </w:rPr>
      </w:pPr>
      <w:r w:rsidRPr="00D02272">
        <w:rPr>
          <w:color w:val="000000" w:themeColor="text1"/>
          <w:sz w:val="22"/>
          <w:szCs w:val="22"/>
        </w:rPr>
        <w:t>Ambas partes se reconocen competencia y capacidad, respectivamente para formalizar el presente contrato.</w:t>
      </w:r>
    </w:p>
    <w:p w14:paraId="6A5D9FDD" w14:textId="77777777" w:rsidR="00500B58" w:rsidRPr="00D02272" w:rsidRDefault="00500B58" w:rsidP="00500B58">
      <w:pPr>
        <w:widowControl w:val="0"/>
        <w:spacing w:line="276" w:lineRule="auto"/>
        <w:rPr>
          <w:color w:val="000000" w:themeColor="text1"/>
          <w:sz w:val="22"/>
          <w:szCs w:val="22"/>
        </w:rPr>
      </w:pPr>
    </w:p>
    <w:p w14:paraId="24CAE396" w14:textId="77777777" w:rsidR="00500B58" w:rsidRPr="00D02272" w:rsidRDefault="00500B58" w:rsidP="00500B58">
      <w:pPr>
        <w:spacing w:line="276" w:lineRule="auto"/>
        <w:rPr>
          <w:b/>
          <w:color w:val="000000" w:themeColor="text1"/>
          <w:spacing w:val="20"/>
          <w:sz w:val="22"/>
          <w:szCs w:val="22"/>
        </w:rPr>
      </w:pPr>
    </w:p>
    <w:p w14:paraId="1689C677" w14:textId="77777777" w:rsidR="00500B58" w:rsidRPr="00D02272" w:rsidRDefault="00500B58" w:rsidP="00500B58">
      <w:pPr>
        <w:spacing w:line="276" w:lineRule="auto"/>
        <w:rPr>
          <w:b/>
          <w:color w:val="000000" w:themeColor="text1"/>
          <w:spacing w:val="20"/>
          <w:sz w:val="22"/>
          <w:szCs w:val="22"/>
        </w:rPr>
      </w:pPr>
      <w:r w:rsidRPr="00D02272">
        <w:rPr>
          <w:b/>
          <w:color w:val="000000" w:themeColor="text1"/>
          <w:spacing w:val="20"/>
          <w:sz w:val="22"/>
          <w:szCs w:val="22"/>
        </w:rPr>
        <w:t>E X P O N E N:</w:t>
      </w:r>
    </w:p>
    <w:p w14:paraId="3E8F75F5" w14:textId="77777777" w:rsidR="00500B58" w:rsidRPr="00D02272" w:rsidRDefault="00500B58" w:rsidP="00500B58">
      <w:pPr>
        <w:spacing w:line="276" w:lineRule="auto"/>
        <w:rPr>
          <w:b/>
          <w:color w:val="000000" w:themeColor="text1"/>
          <w:spacing w:val="20"/>
          <w:sz w:val="22"/>
          <w:szCs w:val="22"/>
        </w:rPr>
      </w:pPr>
    </w:p>
    <w:p w14:paraId="20AD10B9" w14:textId="77777777" w:rsidR="00500B58" w:rsidRPr="00D02272" w:rsidRDefault="00500B58" w:rsidP="00500B58">
      <w:pPr>
        <w:widowControl w:val="0"/>
        <w:autoSpaceDE w:val="0"/>
        <w:autoSpaceDN w:val="0"/>
        <w:adjustRightInd w:val="0"/>
        <w:spacing w:line="276" w:lineRule="auto"/>
        <w:rPr>
          <w:color w:val="000000" w:themeColor="text1"/>
          <w:sz w:val="22"/>
          <w:szCs w:val="22"/>
        </w:rPr>
      </w:pPr>
      <w:r w:rsidRPr="00D02272">
        <w:rPr>
          <w:b/>
          <w:bCs/>
          <w:color w:val="000000" w:themeColor="text1"/>
          <w:sz w:val="22"/>
          <w:szCs w:val="22"/>
        </w:rPr>
        <w:t xml:space="preserve">I. </w:t>
      </w:r>
      <w:r w:rsidRPr="00D02272">
        <w:rPr>
          <w:color w:val="000000" w:themeColor="text1"/>
          <w:sz w:val="22"/>
          <w:szCs w:val="22"/>
        </w:rPr>
        <w:t>Que con fecha ___________ se acordó la apertura del procedimiento abierto para la contratación del servicio titulado “</w:t>
      </w:r>
      <w:r w:rsidRPr="00D02272">
        <w:rPr>
          <w:b/>
          <w:color w:val="000000" w:themeColor="text1"/>
          <w:sz w:val="22"/>
          <w:szCs w:val="22"/>
        </w:rPr>
        <w:t>MANTENIMIENTO CORRECTIVO, PERFECTIVO, EVOLUTIVO Y PREVENTIVO DE LOS SISTEMAS DE INFORMACIÓN DEL CENTRO COORDINADOR DE URGENCIAS Y EMERGENCIAS EXTRAHOSPITALARIAS DE LA COMUNIDAD DE MADRID (2 LOTES)</w:t>
      </w:r>
      <w:r w:rsidRPr="00D02272">
        <w:rPr>
          <w:i/>
          <w:color w:val="000000" w:themeColor="text1"/>
          <w:sz w:val="22"/>
          <w:szCs w:val="22"/>
        </w:rPr>
        <w:t xml:space="preserve">”, Expediente número_________ </w:t>
      </w:r>
      <w:r w:rsidRPr="00D02272">
        <w:rPr>
          <w:color w:val="000000" w:themeColor="text1"/>
          <w:sz w:val="22"/>
          <w:szCs w:val="22"/>
        </w:rPr>
        <w:t xml:space="preserve">(en adelante </w:t>
      </w:r>
      <w:r w:rsidRPr="00D02272">
        <w:rPr>
          <w:b/>
          <w:color w:val="000000" w:themeColor="text1"/>
          <w:sz w:val="22"/>
          <w:szCs w:val="22"/>
        </w:rPr>
        <w:t>EL CONTRATO DE MANTENIMIENTO</w:t>
      </w:r>
      <w:r w:rsidRPr="00D02272">
        <w:rPr>
          <w:color w:val="000000" w:themeColor="text1"/>
          <w:sz w:val="22"/>
          <w:szCs w:val="22"/>
        </w:rPr>
        <w:t>) mediante procedimiento abierto.</w:t>
      </w:r>
    </w:p>
    <w:p w14:paraId="2A673F15" w14:textId="77777777" w:rsidR="00500B58" w:rsidRPr="00D02272" w:rsidRDefault="00500B58" w:rsidP="00500B58">
      <w:pPr>
        <w:widowControl w:val="0"/>
        <w:autoSpaceDE w:val="0"/>
        <w:autoSpaceDN w:val="0"/>
        <w:adjustRightInd w:val="0"/>
        <w:spacing w:line="276" w:lineRule="auto"/>
        <w:rPr>
          <w:b/>
          <w:bCs/>
          <w:color w:val="000000" w:themeColor="text1"/>
          <w:sz w:val="22"/>
          <w:szCs w:val="22"/>
        </w:rPr>
      </w:pPr>
    </w:p>
    <w:p w14:paraId="55EBD31B" w14:textId="77777777" w:rsidR="00500B58" w:rsidRPr="00D02272" w:rsidRDefault="00500B58" w:rsidP="00500B58">
      <w:pPr>
        <w:widowControl w:val="0"/>
        <w:autoSpaceDE w:val="0"/>
        <w:autoSpaceDN w:val="0"/>
        <w:adjustRightInd w:val="0"/>
        <w:spacing w:line="276" w:lineRule="auto"/>
        <w:rPr>
          <w:b/>
          <w:bCs/>
          <w:color w:val="000000" w:themeColor="text1"/>
          <w:sz w:val="22"/>
          <w:szCs w:val="22"/>
        </w:rPr>
      </w:pPr>
    </w:p>
    <w:p w14:paraId="530EA1C7" w14:textId="77777777" w:rsidR="00500B58" w:rsidRPr="00D02272" w:rsidRDefault="00500B58" w:rsidP="00500B58">
      <w:pPr>
        <w:widowControl w:val="0"/>
        <w:autoSpaceDE w:val="0"/>
        <w:autoSpaceDN w:val="0"/>
        <w:adjustRightInd w:val="0"/>
        <w:spacing w:line="276" w:lineRule="auto"/>
        <w:rPr>
          <w:bCs/>
          <w:color w:val="000000" w:themeColor="text1"/>
          <w:sz w:val="22"/>
          <w:szCs w:val="22"/>
        </w:rPr>
      </w:pPr>
      <w:r w:rsidRPr="00D02272">
        <w:rPr>
          <w:b/>
          <w:bCs/>
          <w:color w:val="000000" w:themeColor="text1"/>
          <w:sz w:val="22"/>
          <w:szCs w:val="22"/>
        </w:rPr>
        <w:t xml:space="preserve">II. </w:t>
      </w:r>
      <w:r w:rsidRPr="00D02272">
        <w:rPr>
          <w:color w:val="000000" w:themeColor="text1"/>
          <w:sz w:val="22"/>
          <w:szCs w:val="22"/>
        </w:rPr>
        <w:t xml:space="preserve">Que con carácter previo a este contrato, </w:t>
      </w:r>
      <w:r w:rsidRPr="00D02272">
        <w:rPr>
          <w:b/>
          <w:color w:val="000000" w:themeColor="text1"/>
          <w:sz w:val="22"/>
          <w:szCs w:val="22"/>
        </w:rPr>
        <w:t xml:space="preserve">LA EMPRESA CONTRATADA </w:t>
      </w:r>
      <w:r w:rsidRPr="00D02272">
        <w:rPr>
          <w:bCs/>
          <w:color w:val="000000" w:themeColor="text1"/>
          <w:sz w:val="22"/>
          <w:szCs w:val="22"/>
        </w:rPr>
        <w:t xml:space="preserve">tiene depositado, para cada uno de los aplicativos objeto </w:t>
      </w:r>
      <w:r w:rsidRPr="00D02272">
        <w:rPr>
          <w:b/>
          <w:bCs/>
          <w:color w:val="000000" w:themeColor="text1"/>
          <w:sz w:val="22"/>
          <w:szCs w:val="22"/>
        </w:rPr>
        <w:t>DEL CONTRATO DE MANTENIMIENTO</w:t>
      </w:r>
      <w:r w:rsidRPr="00D02272">
        <w:rPr>
          <w:bCs/>
          <w:color w:val="000000" w:themeColor="text1"/>
          <w:sz w:val="22"/>
          <w:szCs w:val="22"/>
        </w:rPr>
        <w:t xml:space="preserve"> </w:t>
      </w:r>
      <w:r w:rsidRPr="00D02272">
        <w:rPr>
          <w:color w:val="000000" w:themeColor="text1"/>
          <w:sz w:val="22"/>
          <w:szCs w:val="22"/>
        </w:rPr>
        <w:t xml:space="preserve">(en adelante </w:t>
      </w:r>
      <w:r w:rsidRPr="00D02272">
        <w:rPr>
          <w:b/>
          <w:color w:val="000000" w:themeColor="text1"/>
          <w:sz w:val="22"/>
          <w:szCs w:val="22"/>
        </w:rPr>
        <w:t>SOFTWARE</w:t>
      </w:r>
      <w:r w:rsidRPr="00D02272">
        <w:rPr>
          <w:color w:val="000000" w:themeColor="text1"/>
          <w:sz w:val="22"/>
          <w:szCs w:val="22"/>
        </w:rPr>
        <w:t xml:space="preserve">), </w:t>
      </w:r>
      <w:r w:rsidRPr="00D02272">
        <w:rPr>
          <w:bCs/>
          <w:color w:val="000000" w:themeColor="text1"/>
          <w:sz w:val="22"/>
          <w:szCs w:val="22"/>
        </w:rPr>
        <w:t xml:space="preserve">en la sede de DGSD, </w:t>
      </w:r>
    </w:p>
    <w:p w14:paraId="73612981" w14:textId="77777777" w:rsidR="00500B58" w:rsidRPr="00D02272" w:rsidRDefault="00500B58" w:rsidP="00500B58">
      <w:pPr>
        <w:widowControl w:val="0"/>
        <w:autoSpaceDE w:val="0"/>
        <w:autoSpaceDN w:val="0"/>
        <w:adjustRightInd w:val="0"/>
        <w:spacing w:line="276" w:lineRule="auto"/>
        <w:rPr>
          <w:bCs/>
          <w:color w:val="000000" w:themeColor="text1"/>
          <w:sz w:val="22"/>
          <w:szCs w:val="22"/>
        </w:rPr>
      </w:pPr>
    </w:p>
    <w:p w14:paraId="71822E60" w14:textId="77777777" w:rsidR="00500B58" w:rsidRPr="00D02272" w:rsidRDefault="00500B58" w:rsidP="00500B58">
      <w:pPr>
        <w:widowControl w:val="0"/>
        <w:autoSpaceDE w:val="0"/>
        <w:autoSpaceDN w:val="0"/>
        <w:adjustRightInd w:val="0"/>
        <w:spacing w:line="276" w:lineRule="auto"/>
        <w:rPr>
          <w:bCs/>
          <w:color w:val="000000" w:themeColor="text1"/>
          <w:sz w:val="22"/>
          <w:szCs w:val="22"/>
        </w:rPr>
      </w:pPr>
    </w:p>
    <w:p w14:paraId="2A3A0419" w14:textId="77777777" w:rsidR="00500B58" w:rsidRPr="00D02272" w:rsidRDefault="00500B58" w:rsidP="00500B58">
      <w:pPr>
        <w:numPr>
          <w:ilvl w:val="0"/>
          <w:numId w:val="19"/>
        </w:numPr>
        <w:spacing w:line="276" w:lineRule="auto"/>
        <w:rPr>
          <w:color w:val="000000" w:themeColor="text1"/>
          <w:sz w:val="22"/>
          <w:szCs w:val="22"/>
        </w:rPr>
      </w:pPr>
      <w:r w:rsidRPr="00D02272">
        <w:rPr>
          <w:color w:val="000000" w:themeColor="text1"/>
          <w:sz w:val="22"/>
          <w:szCs w:val="22"/>
        </w:rPr>
        <w:t xml:space="preserve">el “Código Fuente Cifrado” del </w:t>
      </w:r>
      <w:r w:rsidRPr="00D02272">
        <w:rPr>
          <w:b/>
          <w:color w:val="000000" w:themeColor="text1"/>
          <w:sz w:val="22"/>
          <w:szCs w:val="22"/>
        </w:rPr>
        <w:t>SOFTWARE</w:t>
      </w:r>
      <w:r w:rsidRPr="00D02272">
        <w:rPr>
          <w:color w:val="000000" w:themeColor="text1"/>
          <w:sz w:val="22"/>
          <w:szCs w:val="22"/>
        </w:rPr>
        <w:t>,</w:t>
      </w:r>
    </w:p>
    <w:p w14:paraId="0EBC0A3A" w14:textId="77777777" w:rsidR="00500B58" w:rsidRPr="00D02272" w:rsidRDefault="00500B58" w:rsidP="00500B58">
      <w:pPr>
        <w:numPr>
          <w:ilvl w:val="0"/>
          <w:numId w:val="19"/>
        </w:numPr>
        <w:spacing w:line="276" w:lineRule="auto"/>
        <w:rPr>
          <w:color w:val="000000" w:themeColor="text1"/>
          <w:sz w:val="22"/>
          <w:szCs w:val="22"/>
        </w:rPr>
      </w:pPr>
      <w:r w:rsidRPr="00D02272">
        <w:rPr>
          <w:color w:val="000000" w:themeColor="text1"/>
          <w:sz w:val="22"/>
          <w:szCs w:val="22"/>
        </w:rPr>
        <w:t xml:space="preserve">el Código Ejecutable del programa compilador del </w:t>
      </w:r>
      <w:r w:rsidRPr="00D02272">
        <w:rPr>
          <w:b/>
          <w:color w:val="000000" w:themeColor="text1"/>
          <w:sz w:val="22"/>
          <w:szCs w:val="22"/>
        </w:rPr>
        <w:t>SOFTWARE</w:t>
      </w:r>
      <w:r w:rsidRPr="00D02272">
        <w:rPr>
          <w:color w:val="000000" w:themeColor="text1"/>
          <w:sz w:val="22"/>
          <w:szCs w:val="22"/>
        </w:rPr>
        <w:t xml:space="preserve">, en soporte CD-ROM, en el que se incluye la licencia de uso propiedad de </w:t>
      </w:r>
      <w:r w:rsidRPr="00D02272">
        <w:rPr>
          <w:b/>
          <w:color w:val="000000" w:themeColor="text1"/>
          <w:sz w:val="22"/>
          <w:szCs w:val="22"/>
        </w:rPr>
        <w:t>LA EMPRESA CONTRATADA</w:t>
      </w:r>
      <w:r w:rsidRPr="00D02272">
        <w:rPr>
          <w:color w:val="000000" w:themeColor="text1"/>
          <w:sz w:val="22"/>
          <w:szCs w:val="22"/>
        </w:rPr>
        <w:t>,</w:t>
      </w:r>
    </w:p>
    <w:p w14:paraId="5EE1100F" w14:textId="77777777" w:rsidR="00500B58" w:rsidRPr="00D02272" w:rsidRDefault="00500B58" w:rsidP="00500B58">
      <w:pPr>
        <w:numPr>
          <w:ilvl w:val="0"/>
          <w:numId w:val="19"/>
        </w:numPr>
        <w:spacing w:line="276" w:lineRule="auto"/>
        <w:rPr>
          <w:color w:val="000000" w:themeColor="text1"/>
          <w:sz w:val="22"/>
          <w:szCs w:val="22"/>
        </w:rPr>
      </w:pPr>
      <w:r w:rsidRPr="00D02272">
        <w:rPr>
          <w:color w:val="000000" w:themeColor="text1"/>
          <w:sz w:val="22"/>
          <w:szCs w:val="22"/>
        </w:rPr>
        <w:lastRenderedPageBreak/>
        <w:t>y una copia cifrada con la misma clave de la siguiente documentación:</w:t>
      </w:r>
    </w:p>
    <w:p w14:paraId="7B320A1B" w14:textId="77777777" w:rsidR="00500B58" w:rsidRPr="00D02272" w:rsidRDefault="00500B58" w:rsidP="00500B58">
      <w:pPr>
        <w:numPr>
          <w:ilvl w:val="0"/>
          <w:numId w:val="19"/>
        </w:numPr>
        <w:tabs>
          <w:tab w:val="num" w:pos="1129"/>
        </w:tabs>
        <w:spacing w:line="276" w:lineRule="auto"/>
        <w:ind w:left="1129"/>
        <w:rPr>
          <w:color w:val="000000" w:themeColor="text1"/>
          <w:sz w:val="22"/>
          <w:szCs w:val="22"/>
        </w:rPr>
      </w:pPr>
      <w:r w:rsidRPr="00D02272">
        <w:rPr>
          <w:color w:val="000000" w:themeColor="text1"/>
          <w:sz w:val="22"/>
          <w:szCs w:val="22"/>
        </w:rPr>
        <w:t>Modelo de Datos.  </w:t>
      </w:r>
    </w:p>
    <w:p w14:paraId="49BA94E9" w14:textId="77777777" w:rsidR="00500B58" w:rsidRPr="00D02272" w:rsidRDefault="00500B58" w:rsidP="00500B58">
      <w:pPr>
        <w:numPr>
          <w:ilvl w:val="0"/>
          <w:numId w:val="19"/>
        </w:numPr>
        <w:tabs>
          <w:tab w:val="num" w:pos="1129"/>
        </w:tabs>
        <w:spacing w:line="276" w:lineRule="auto"/>
        <w:ind w:left="1129"/>
        <w:rPr>
          <w:color w:val="000000" w:themeColor="text1"/>
          <w:sz w:val="22"/>
          <w:szCs w:val="22"/>
        </w:rPr>
      </w:pPr>
      <w:r w:rsidRPr="00D02272">
        <w:rPr>
          <w:color w:val="000000" w:themeColor="text1"/>
          <w:sz w:val="22"/>
          <w:szCs w:val="22"/>
        </w:rPr>
        <w:t>Manual Técnico de Instalación.</w:t>
      </w:r>
    </w:p>
    <w:p w14:paraId="15EF8617" w14:textId="77777777" w:rsidR="00500B58" w:rsidRPr="00D02272" w:rsidRDefault="00500B58" w:rsidP="00500B58">
      <w:pPr>
        <w:numPr>
          <w:ilvl w:val="0"/>
          <w:numId w:val="19"/>
        </w:numPr>
        <w:tabs>
          <w:tab w:val="num" w:pos="1129"/>
        </w:tabs>
        <w:spacing w:line="276" w:lineRule="auto"/>
        <w:ind w:left="1129"/>
        <w:rPr>
          <w:color w:val="000000" w:themeColor="text1"/>
          <w:sz w:val="22"/>
          <w:szCs w:val="22"/>
        </w:rPr>
      </w:pPr>
      <w:r w:rsidRPr="00D02272">
        <w:rPr>
          <w:color w:val="000000" w:themeColor="text1"/>
          <w:sz w:val="22"/>
          <w:szCs w:val="22"/>
        </w:rPr>
        <w:t>Manuales de Usuario.</w:t>
      </w:r>
    </w:p>
    <w:p w14:paraId="20F7D2DC" w14:textId="77777777" w:rsidR="00500B58" w:rsidRPr="00D02272" w:rsidRDefault="00500B58" w:rsidP="00500B58">
      <w:pPr>
        <w:numPr>
          <w:ilvl w:val="0"/>
          <w:numId w:val="19"/>
        </w:numPr>
        <w:tabs>
          <w:tab w:val="num" w:pos="1129"/>
        </w:tabs>
        <w:spacing w:line="276" w:lineRule="auto"/>
        <w:ind w:left="1129"/>
        <w:rPr>
          <w:color w:val="000000" w:themeColor="text1"/>
          <w:sz w:val="22"/>
          <w:szCs w:val="22"/>
        </w:rPr>
      </w:pPr>
      <w:r w:rsidRPr="00D02272">
        <w:rPr>
          <w:color w:val="000000" w:themeColor="text1"/>
          <w:sz w:val="22"/>
          <w:szCs w:val="22"/>
        </w:rPr>
        <w:t>Casos de Uso.</w:t>
      </w:r>
    </w:p>
    <w:p w14:paraId="5E6105BB" w14:textId="77777777" w:rsidR="00500B58" w:rsidRPr="00D02272" w:rsidRDefault="00500B58" w:rsidP="00500B58">
      <w:pPr>
        <w:widowControl w:val="0"/>
        <w:autoSpaceDE w:val="0"/>
        <w:autoSpaceDN w:val="0"/>
        <w:adjustRightInd w:val="0"/>
        <w:spacing w:line="276" w:lineRule="auto"/>
        <w:rPr>
          <w:color w:val="000000" w:themeColor="text1"/>
          <w:sz w:val="22"/>
          <w:szCs w:val="22"/>
        </w:rPr>
      </w:pPr>
    </w:p>
    <w:p w14:paraId="4B25BF88" w14:textId="77777777" w:rsidR="00500B58" w:rsidRPr="00D02272" w:rsidRDefault="00500B58" w:rsidP="00500B58">
      <w:pPr>
        <w:widowControl w:val="0"/>
        <w:autoSpaceDE w:val="0"/>
        <w:autoSpaceDN w:val="0"/>
        <w:adjustRightInd w:val="0"/>
        <w:spacing w:line="276" w:lineRule="auto"/>
        <w:rPr>
          <w:color w:val="000000" w:themeColor="text1"/>
          <w:sz w:val="22"/>
          <w:szCs w:val="22"/>
        </w:rPr>
      </w:pPr>
      <w:r w:rsidRPr="00D02272">
        <w:rPr>
          <w:color w:val="000000" w:themeColor="text1"/>
          <w:sz w:val="22"/>
          <w:szCs w:val="22"/>
        </w:rPr>
        <w:t>A los efectos del presente contrato, se entiende por “Código Fuente”, el texto que contiene las instrucciones del programa informático, escritas en el lenguaje de programación, siendo un archivo de texto legible que se puede copiar, modificar e imprimir sin dificultad, así como los programas, subprogramas, librerías, materiales, manuales y demás documentación asociada necesaria para la instalación, el uso, la modificación y la actualización de dicho código fuente y programa; y por “Código Fuente Cifrado” se entiende aquél cuyo texto normal se ha convertido en un texto codificado que es ilegible para cualquier persona que desconozca la contraseña necesaria para su descodificación.</w:t>
      </w:r>
    </w:p>
    <w:p w14:paraId="0231B421" w14:textId="77777777" w:rsidR="00500B58" w:rsidRPr="00D02272" w:rsidRDefault="00500B58" w:rsidP="00500B58">
      <w:pPr>
        <w:widowControl w:val="0"/>
        <w:autoSpaceDE w:val="0"/>
        <w:autoSpaceDN w:val="0"/>
        <w:adjustRightInd w:val="0"/>
        <w:spacing w:line="276" w:lineRule="auto"/>
        <w:rPr>
          <w:b/>
          <w:bCs/>
          <w:color w:val="000000" w:themeColor="text1"/>
          <w:sz w:val="22"/>
          <w:szCs w:val="22"/>
        </w:rPr>
      </w:pPr>
    </w:p>
    <w:p w14:paraId="47D802CC" w14:textId="77777777" w:rsidR="00500B58" w:rsidRPr="00D02272" w:rsidRDefault="00500B58" w:rsidP="00500B58">
      <w:pPr>
        <w:widowControl w:val="0"/>
        <w:autoSpaceDE w:val="0"/>
        <w:autoSpaceDN w:val="0"/>
        <w:adjustRightInd w:val="0"/>
        <w:spacing w:line="276" w:lineRule="auto"/>
        <w:rPr>
          <w:color w:val="000000" w:themeColor="text1"/>
          <w:sz w:val="22"/>
          <w:szCs w:val="22"/>
        </w:rPr>
      </w:pPr>
      <w:r w:rsidRPr="00D02272">
        <w:rPr>
          <w:b/>
          <w:bCs/>
          <w:color w:val="000000" w:themeColor="text1"/>
          <w:sz w:val="22"/>
          <w:szCs w:val="22"/>
        </w:rPr>
        <w:t xml:space="preserve">III. </w:t>
      </w:r>
      <w:r w:rsidRPr="00D02272">
        <w:rPr>
          <w:color w:val="000000" w:themeColor="text1"/>
          <w:sz w:val="22"/>
          <w:szCs w:val="22"/>
        </w:rPr>
        <w:t>Que DGSD</w:t>
      </w:r>
      <w:r w:rsidRPr="00D02272">
        <w:rPr>
          <w:b/>
          <w:bCs/>
          <w:color w:val="000000" w:themeColor="text1"/>
          <w:sz w:val="22"/>
          <w:szCs w:val="22"/>
        </w:rPr>
        <w:t xml:space="preserve"> deberá estar protegido frente a posibles pérdidas y daños sufridos en el supuesto de incumplimiento de las obligaciones contractuales respecto a la discontinuidad y/o falta de soporte de los productos Software incluidos en el Objeto del Contrato  asumido por LA EMPRESA CONTRATADA </w:t>
      </w:r>
      <w:r w:rsidRPr="00D02272">
        <w:rPr>
          <w:color w:val="000000" w:themeColor="text1"/>
          <w:sz w:val="22"/>
          <w:szCs w:val="22"/>
        </w:rPr>
        <w:t xml:space="preserve">en </w:t>
      </w:r>
      <w:r w:rsidRPr="00D02272">
        <w:rPr>
          <w:b/>
          <w:color w:val="000000" w:themeColor="text1"/>
          <w:sz w:val="22"/>
          <w:szCs w:val="22"/>
        </w:rPr>
        <w:t>EL CONTRATO DE MANTENIMIENTO</w:t>
      </w:r>
      <w:r w:rsidRPr="00D02272">
        <w:rPr>
          <w:color w:val="000000" w:themeColor="text1"/>
          <w:sz w:val="22"/>
          <w:szCs w:val="22"/>
        </w:rPr>
        <w:t>, y en particular en cada uno de los supuesto incluidos en la Estipulación Tercera del presente contrato de Escrow, para lo cual se le facilitará el acceso a la contraseña de descifrado.</w:t>
      </w:r>
    </w:p>
    <w:p w14:paraId="44F0176A" w14:textId="77777777" w:rsidR="00500B58" w:rsidRPr="00D02272" w:rsidRDefault="00500B58" w:rsidP="00500B58">
      <w:pPr>
        <w:widowControl w:val="0"/>
        <w:autoSpaceDE w:val="0"/>
        <w:autoSpaceDN w:val="0"/>
        <w:adjustRightInd w:val="0"/>
        <w:spacing w:line="276" w:lineRule="auto"/>
        <w:rPr>
          <w:b/>
          <w:bCs/>
          <w:color w:val="000000" w:themeColor="text1"/>
          <w:sz w:val="22"/>
          <w:szCs w:val="22"/>
        </w:rPr>
      </w:pPr>
    </w:p>
    <w:p w14:paraId="49BF1D0B" w14:textId="77777777" w:rsidR="00500B58" w:rsidRPr="00D02272" w:rsidRDefault="00500B58" w:rsidP="00500B58">
      <w:pPr>
        <w:widowControl w:val="0"/>
        <w:autoSpaceDE w:val="0"/>
        <w:autoSpaceDN w:val="0"/>
        <w:adjustRightInd w:val="0"/>
        <w:spacing w:line="276" w:lineRule="auto"/>
        <w:rPr>
          <w:color w:val="000000" w:themeColor="text1"/>
          <w:sz w:val="22"/>
          <w:szCs w:val="22"/>
        </w:rPr>
      </w:pPr>
      <w:r w:rsidRPr="00D02272">
        <w:rPr>
          <w:b/>
          <w:bCs/>
          <w:color w:val="000000" w:themeColor="text1"/>
          <w:sz w:val="22"/>
          <w:szCs w:val="22"/>
        </w:rPr>
        <w:t xml:space="preserve">IV. </w:t>
      </w:r>
      <w:r w:rsidRPr="00D02272">
        <w:rPr>
          <w:color w:val="000000" w:themeColor="text1"/>
          <w:sz w:val="22"/>
          <w:szCs w:val="22"/>
        </w:rPr>
        <w:t>Que la empresa ha requerido al Notario del Ilustre Colegio de ______ D._______________________ (en adelante "</w:t>
      </w:r>
      <w:r w:rsidRPr="00D02272">
        <w:rPr>
          <w:b/>
          <w:color w:val="000000" w:themeColor="text1"/>
          <w:sz w:val="22"/>
          <w:szCs w:val="22"/>
        </w:rPr>
        <w:t>EL NOTARIO</w:t>
      </w:r>
      <w:r w:rsidRPr="00D02272">
        <w:rPr>
          <w:color w:val="000000" w:themeColor="text1"/>
          <w:sz w:val="22"/>
          <w:szCs w:val="22"/>
        </w:rPr>
        <w:t xml:space="preserve">"), para que actúe como depositario de la contraseña de descifrado del </w:t>
      </w:r>
      <w:r w:rsidRPr="00D02272">
        <w:rPr>
          <w:bCs/>
          <w:color w:val="000000" w:themeColor="text1"/>
          <w:sz w:val="22"/>
          <w:szCs w:val="22"/>
        </w:rPr>
        <w:t xml:space="preserve">“Código Fuente” del </w:t>
      </w:r>
      <w:r w:rsidRPr="00D02272">
        <w:rPr>
          <w:b/>
          <w:color w:val="000000" w:themeColor="text1"/>
          <w:sz w:val="22"/>
          <w:szCs w:val="22"/>
        </w:rPr>
        <w:t>SOFTWARE</w:t>
      </w:r>
      <w:r w:rsidRPr="00D02272">
        <w:rPr>
          <w:color w:val="000000" w:themeColor="text1"/>
          <w:sz w:val="22"/>
          <w:szCs w:val="22"/>
        </w:rPr>
        <w:t>, cumpliendo con todas las especificaciones previstas en el presente contrato.</w:t>
      </w:r>
    </w:p>
    <w:p w14:paraId="43C9F92D" w14:textId="77777777" w:rsidR="00500B58" w:rsidRPr="00D02272" w:rsidRDefault="00500B58" w:rsidP="00500B58">
      <w:pPr>
        <w:widowControl w:val="0"/>
        <w:autoSpaceDE w:val="0"/>
        <w:autoSpaceDN w:val="0"/>
        <w:adjustRightInd w:val="0"/>
        <w:spacing w:line="276" w:lineRule="auto"/>
        <w:rPr>
          <w:b/>
          <w:bCs/>
          <w:color w:val="000000" w:themeColor="text1"/>
          <w:sz w:val="22"/>
          <w:szCs w:val="22"/>
        </w:rPr>
      </w:pPr>
    </w:p>
    <w:p w14:paraId="36690672" w14:textId="77777777" w:rsidR="00500B58" w:rsidRPr="00D02272" w:rsidRDefault="00500B58" w:rsidP="00500B58">
      <w:pPr>
        <w:widowControl w:val="0"/>
        <w:autoSpaceDE w:val="0"/>
        <w:autoSpaceDN w:val="0"/>
        <w:adjustRightInd w:val="0"/>
        <w:spacing w:line="276" w:lineRule="auto"/>
        <w:rPr>
          <w:color w:val="000000" w:themeColor="text1"/>
          <w:sz w:val="22"/>
          <w:szCs w:val="22"/>
        </w:rPr>
      </w:pPr>
      <w:r w:rsidRPr="00D02272">
        <w:rPr>
          <w:b/>
          <w:bCs/>
          <w:color w:val="000000" w:themeColor="text1"/>
          <w:sz w:val="22"/>
          <w:szCs w:val="22"/>
        </w:rPr>
        <w:t xml:space="preserve">V. </w:t>
      </w:r>
      <w:r w:rsidRPr="00D02272">
        <w:rPr>
          <w:color w:val="000000" w:themeColor="text1"/>
          <w:sz w:val="22"/>
          <w:szCs w:val="22"/>
        </w:rPr>
        <w:t xml:space="preserve">Que, de acuerdo con los expositivos precedentes, ambas partes han convenido la formalización del presente </w:t>
      </w:r>
      <w:r w:rsidRPr="00D02272">
        <w:rPr>
          <w:b/>
          <w:color w:val="000000" w:themeColor="text1"/>
          <w:sz w:val="22"/>
          <w:szCs w:val="22"/>
        </w:rPr>
        <w:t>CONTRATO DE DEPÓSITO O ESCROW</w:t>
      </w:r>
      <w:r w:rsidRPr="00D02272">
        <w:rPr>
          <w:color w:val="000000" w:themeColor="text1"/>
          <w:sz w:val="22"/>
          <w:szCs w:val="22"/>
        </w:rPr>
        <w:t>, que se regirá por lo establecido en la legislación española vigente en materia de Propiedad Intelectual, Código Civil y de Comercio y de manera especial por las siguientes</w:t>
      </w:r>
    </w:p>
    <w:p w14:paraId="762907BF" w14:textId="77777777" w:rsidR="00500B58" w:rsidRPr="00D02272" w:rsidRDefault="00500B58" w:rsidP="00500B58">
      <w:pPr>
        <w:widowControl w:val="0"/>
        <w:autoSpaceDE w:val="0"/>
        <w:autoSpaceDN w:val="0"/>
        <w:adjustRightInd w:val="0"/>
        <w:spacing w:line="276" w:lineRule="auto"/>
        <w:rPr>
          <w:color w:val="000000" w:themeColor="text1"/>
          <w:sz w:val="22"/>
          <w:szCs w:val="22"/>
        </w:rPr>
      </w:pPr>
    </w:p>
    <w:p w14:paraId="1F1B1D67" w14:textId="77777777" w:rsidR="00500B58" w:rsidRPr="00D02272" w:rsidRDefault="00500B58" w:rsidP="00500B58">
      <w:pPr>
        <w:widowControl w:val="0"/>
        <w:autoSpaceDE w:val="0"/>
        <w:autoSpaceDN w:val="0"/>
        <w:adjustRightInd w:val="0"/>
        <w:spacing w:line="276" w:lineRule="auto"/>
        <w:rPr>
          <w:color w:val="000000" w:themeColor="text1"/>
          <w:sz w:val="22"/>
          <w:szCs w:val="22"/>
        </w:rPr>
      </w:pPr>
    </w:p>
    <w:p w14:paraId="6E43CB5C" w14:textId="77777777" w:rsidR="00500B58" w:rsidRPr="00D02272" w:rsidRDefault="00500B58" w:rsidP="00500B58">
      <w:pPr>
        <w:widowControl w:val="0"/>
        <w:autoSpaceDE w:val="0"/>
        <w:autoSpaceDN w:val="0"/>
        <w:adjustRightInd w:val="0"/>
        <w:spacing w:line="276" w:lineRule="auto"/>
        <w:rPr>
          <w:color w:val="000000" w:themeColor="text1"/>
          <w:sz w:val="22"/>
          <w:szCs w:val="22"/>
        </w:rPr>
      </w:pPr>
      <w:r w:rsidRPr="00D02272">
        <w:rPr>
          <w:b/>
          <w:color w:val="000000" w:themeColor="text1"/>
          <w:spacing w:val="20"/>
          <w:sz w:val="22"/>
          <w:szCs w:val="22"/>
        </w:rPr>
        <w:t>E S T I P U L A C I O N E S:</w:t>
      </w:r>
    </w:p>
    <w:p w14:paraId="39DD8B8C" w14:textId="77777777" w:rsidR="00500B58" w:rsidRPr="00D02272" w:rsidRDefault="00500B58" w:rsidP="00500B58">
      <w:pPr>
        <w:widowControl w:val="0"/>
        <w:spacing w:line="276" w:lineRule="auto"/>
        <w:rPr>
          <w:b/>
          <w:color w:val="000000" w:themeColor="text1"/>
          <w:sz w:val="22"/>
          <w:szCs w:val="22"/>
        </w:rPr>
      </w:pPr>
    </w:p>
    <w:p w14:paraId="033F4EE8" w14:textId="77777777" w:rsidR="00500B58" w:rsidRPr="00D02272" w:rsidRDefault="00500B58" w:rsidP="00500B58">
      <w:pPr>
        <w:widowControl w:val="0"/>
        <w:spacing w:line="276" w:lineRule="auto"/>
        <w:rPr>
          <w:b/>
          <w:color w:val="000000" w:themeColor="text1"/>
          <w:sz w:val="22"/>
          <w:szCs w:val="22"/>
        </w:rPr>
      </w:pPr>
      <w:r w:rsidRPr="00D02272">
        <w:rPr>
          <w:b/>
          <w:color w:val="000000" w:themeColor="text1"/>
          <w:sz w:val="22"/>
          <w:szCs w:val="22"/>
        </w:rPr>
        <w:t>PRIMERA.- Objeto del Contrato.</w:t>
      </w:r>
    </w:p>
    <w:p w14:paraId="2EC2D3FA" w14:textId="77777777" w:rsidR="00500B58" w:rsidRPr="00D02272" w:rsidRDefault="00500B58" w:rsidP="00500B58">
      <w:pPr>
        <w:widowControl w:val="0"/>
        <w:spacing w:line="276" w:lineRule="auto"/>
        <w:rPr>
          <w:b/>
          <w:color w:val="000000" w:themeColor="text1"/>
          <w:sz w:val="22"/>
          <w:szCs w:val="22"/>
        </w:rPr>
      </w:pPr>
    </w:p>
    <w:p w14:paraId="034AF26C" w14:textId="77777777" w:rsidR="00500B58" w:rsidRPr="00D02272" w:rsidRDefault="00500B58" w:rsidP="00500B58">
      <w:pPr>
        <w:spacing w:line="276" w:lineRule="auto"/>
        <w:rPr>
          <w:color w:val="000000" w:themeColor="text1"/>
          <w:sz w:val="22"/>
          <w:szCs w:val="22"/>
        </w:rPr>
      </w:pPr>
      <w:r w:rsidRPr="00D02272">
        <w:rPr>
          <w:b/>
          <w:bCs/>
          <w:color w:val="000000" w:themeColor="text1"/>
          <w:sz w:val="22"/>
          <w:szCs w:val="22"/>
        </w:rPr>
        <w:t>1.1</w:t>
      </w:r>
      <w:r w:rsidRPr="00D02272">
        <w:rPr>
          <w:color w:val="000000" w:themeColor="text1"/>
          <w:sz w:val="22"/>
          <w:szCs w:val="22"/>
        </w:rPr>
        <w:t xml:space="preserve"> El objeto del presente contrato es otorgar a </w:t>
      </w:r>
      <w:r w:rsidRPr="00D02272">
        <w:rPr>
          <w:b/>
          <w:color w:val="000000" w:themeColor="text1"/>
          <w:sz w:val="22"/>
          <w:szCs w:val="22"/>
        </w:rPr>
        <w:t>la DGSD</w:t>
      </w:r>
      <w:r w:rsidRPr="00D02272">
        <w:rPr>
          <w:color w:val="000000" w:themeColor="text1"/>
          <w:sz w:val="22"/>
          <w:szCs w:val="22"/>
        </w:rPr>
        <w:t xml:space="preserve"> la posibilidad de acceder a la contraseña de descifrado del código fuente del </w:t>
      </w:r>
      <w:r w:rsidRPr="00D02272">
        <w:rPr>
          <w:b/>
          <w:color w:val="000000" w:themeColor="text1"/>
          <w:sz w:val="22"/>
          <w:szCs w:val="22"/>
        </w:rPr>
        <w:t>SOFTWARE</w:t>
      </w:r>
      <w:r w:rsidRPr="00D02272">
        <w:rPr>
          <w:color w:val="000000" w:themeColor="text1"/>
          <w:sz w:val="22"/>
          <w:szCs w:val="22"/>
        </w:rPr>
        <w:t xml:space="preserve"> en la eventualidad de que se produzca alguna de las causas establecidas en la Estipulación Tercera.</w:t>
      </w:r>
    </w:p>
    <w:p w14:paraId="6D42C01F" w14:textId="77777777" w:rsidR="00500B58" w:rsidRPr="00D02272" w:rsidRDefault="00500B58" w:rsidP="00500B58">
      <w:pPr>
        <w:spacing w:line="276" w:lineRule="auto"/>
        <w:rPr>
          <w:b/>
          <w:bCs/>
          <w:color w:val="000000" w:themeColor="text1"/>
          <w:sz w:val="22"/>
          <w:szCs w:val="22"/>
        </w:rPr>
      </w:pPr>
    </w:p>
    <w:p w14:paraId="34D14985" w14:textId="77777777" w:rsidR="00500B58" w:rsidRPr="00D02272" w:rsidRDefault="00500B58" w:rsidP="00500B58">
      <w:pPr>
        <w:spacing w:line="276" w:lineRule="auto"/>
        <w:rPr>
          <w:color w:val="000000" w:themeColor="text1"/>
          <w:sz w:val="22"/>
          <w:szCs w:val="22"/>
        </w:rPr>
      </w:pPr>
      <w:r w:rsidRPr="00D02272">
        <w:rPr>
          <w:b/>
          <w:bCs/>
          <w:color w:val="000000" w:themeColor="text1"/>
          <w:sz w:val="22"/>
          <w:szCs w:val="22"/>
        </w:rPr>
        <w:t>1.2 LA EMPRESA CONTRATADA</w:t>
      </w:r>
      <w:r w:rsidRPr="00D02272">
        <w:rPr>
          <w:bCs/>
          <w:color w:val="000000" w:themeColor="text1"/>
          <w:sz w:val="22"/>
          <w:szCs w:val="22"/>
        </w:rPr>
        <w:t xml:space="preserve"> ha depositado la contraseña de descifrado del código fuente del </w:t>
      </w:r>
      <w:r w:rsidRPr="00D02272">
        <w:rPr>
          <w:b/>
          <w:bCs/>
          <w:color w:val="000000" w:themeColor="text1"/>
          <w:sz w:val="22"/>
          <w:szCs w:val="22"/>
        </w:rPr>
        <w:t>SOFTWARE</w:t>
      </w:r>
      <w:r w:rsidRPr="00D02272">
        <w:rPr>
          <w:bCs/>
          <w:color w:val="000000" w:themeColor="text1"/>
          <w:sz w:val="22"/>
          <w:szCs w:val="22"/>
        </w:rPr>
        <w:t xml:space="preserve"> en la Notaría de D. ____________________________, hasta en tanto en cuanto no sea requerida por ninguna de las partes cumpliendo los requisitos indicados en este contrato. </w:t>
      </w:r>
    </w:p>
    <w:p w14:paraId="5BFE3F38" w14:textId="77777777" w:rsidR="00500B58" w:rsidRPr="00D02272" w:rsidRDefault="00500B58" w:rsidP="00500B58">
      <w:pPr>
        <w:spacing w:line="276" w:lineRule="auto"/>
        <w:rPr>
          <w:bCs/>
          <w:color w:val="000000" w:themeColor="text1"/>
          <w:sz w:val="22"/>
          <w:szCs w:val="22"/>
        </w:rPr>
      </w:pPr>
      <w:r w:rsidRPr="00D02272">
        <w:rPr>
          <w:b/>
          <w:bCs/>
          <w:color w:val="000000" w:themeColor="text1"/>
          <w:sz w:val="22"/>
          <w:szCs w:val="22"/>
        </w:rPr>
        <w:t xml:space="preserve">1.3 LA EMPRESA CONTRATADA </w:t>
      </w:r>
      <w:r w:rsidRPr="00D02272">
        <w:rPr>
          <w:bCs/>
          <w:color w:val="000000" w:themeColor="text1"/>
          <w:sz w:val="22"/>
          <w:szCs w:val="22"/>
        </w:rPr>
        <w:t xml:space="preserve">garantiza en este acto a la DGSD que lo depositado es precisamente la contraseña de descifrado del código fuente del </w:t>
      </w:r>
      <w:r w:rsidRPr="00D02272">
        <w:rPr>
          <w:b/>
          <w:bCs/>
          <w:color w:val="000000" w:themeColor="text1"/>
          <w:sz w:val="22"/>
          <w:szCs w:val="22"/>
        </w:rPr>
        <w:t>SOFTWARE</w:t>
      </w:r>
      <w:r w:rsidRPr="00D02272">
        <w:rPr>
          <w:bCs/>
          <w:color w:val="000000" w:themeColor="text1"/>
          <w:sz w:val="22"/>
          <w:szCs w:val="22"/>
        </w:rPr>
        <w:t>, de manera legible para su uso, garantizando asimismo su correcto funcionamiento durante la vigencia de este contrato.</w:t>
      </w:r>
    </w:p>
    <w:p w14:paraId="43CC2142" w14:textId="77777777" w:rsidR="00500B58" w:rsidRPr="00D02272" w:rsidRDefault="00500B58" w:rsidP="00500B58">
      <w:pPr>
        <w:spacing w:line="276" w:lineRule="auto"/>
        <w:rPr>
          <w:bCs/>
          <w:color w:val="000000" w:themeColor="text1"/>
          <w:sz w:val="22"/>
          <w:szCs w:val="22"/>
        </w:rPr>
      </w:pPr>
    </w:p>
    <w:p w14:paraId="0924B99F" w14:textId="77777777" w:rsidR="00500B58" w:rsidRPr="00D02272" w:rsidRDefault="00500B58" w:rsidP="00500B58">
      <w:pPr>
        <w:widowControl w:val="0"/>
        <w:spacing w:line="276" w:lineRule="auto"/>
        <w:rPr>
          <w:b/>
          <w:color w:val="000000" w:themeColor="text1"/>
          <w:sz w:val="22"/>
          <w:szCs w:val="22"/>
        </w:rPr>
      </w:pPr>
      <w:r w:rsidRPr="00D02272">
        <w:rPr>
          <w:b/>
          <w:color w:val="000000" w:themeColor="text1"/>
          <w:sz w:val="22"/>
          <w:szCs w:val="22"/>
        </w:rPr>
        <w:t>SEGUNDA.- Duración.</w:t>
      </w:r>
    </w:p>
    <w:p w14:paraId="60F1B7AA" w14:textId="77777777" w:rsidR="00500B58" w:rsidRPr="00D02272" w:rsidRDefault="00500B58" w:rsidP="00500B58">
      <w:pPr>
        <w:widowControl w:val="0"/>
        <w:spacing w:line="276" w:lineRule="auto"/>
        <w:rPr>
          <w:b/>
          <w:color w:val="000000" w:themeColor="text1"/>
          <w:sz w:val="22"/>
          <w:szCs w:val="22"/>
        </w:rPr>
      </w:pPr>
    </w:p>
    <w:p w14:paraId="341FE9B9" w14:textId="77777777" w:rsidR="00500B58" w:rsidRPr="00D02272" w:rsidRDefault="00500B58" w:rsidP="00500B58">
      <w:pPr>
        <w:spacing w:line="276" w:lineRule="auto"/>
        <w:rPr>
          <w:color w:val="000000" w:themeColor="text1"/>
          <w:sz w:val="22"/>
          <w:szCs w:val="22"/>
        </w:rPr>
      </w:pPr>
      <w:r w:rsidRPr="00D02272">
        <w:rPr>
          <w:b/>
          <w:bCs/>
          <w:color w:val="000000" w:themeColor="text1"/>
          <w:sz w:val="22"/>
          <w:szCs w:val="22"/>
        </w:rPr>
        <w:lastRenderedPageBreak/>
        <w:t xml:space="preserve">2.1 </w:t>
      </w:r>
      <w:r w:rsidRPr="00D02272">
        <w:rPr>
          <w:color w:val="000000" w:themeColor="text1"/>
          <w:sz w:val="22"/>
          <w:szCs w:val="22"/>
        </w:rPr>
        <w:t xml:space="preserve">El presente Contrato entrará en vigor el día de su firma por las partes. El contrato estará vigente durante el mismo plazo de duración que </w:t>
      </w:r>
      <w:r w:rsidRPr="00D02272">
        <w:rPr>
          <w:b/>
          <w:color w:val="000000" w:themeColor="text1"/>
          <w:sz w:val="22"/>
          <w:szCs w:val="22"/>
        </w:rPr>
        <w:t>EL CONTRATO DE MANTENIMIENTO</w:t>
      </w:r>
      <w:r w:rsidRPr="00D02272">
        <w:rPr>
          <w:color w:val="000000" w:themeColor="text1"/>
          <w:sz w:val="22"/>
          <w:szCs w:val="22"/>
        </w:rPr>
        <w:t xml:space="preserve">. Todo ello, a salvo de la terminación anticipada del presente contrato, por las causas y circunstancias recogidas expresamente en el mismo. </w:t>
      </w:r>
    </w:p>
    <w:p w14:paraId="47562670" w14:textId="77777777" w:rsidR="00500B58" w:rsidRPr="00D02272" w:rsidRDefault="00500B58" w:rsidP="00500B58">
      <w:pPr>
        <w:spacing w:line="276" w:lineRule="auto"/>
        <w:rPr>
          <w:b/>
          <w:bCs/>
          <w:color w:val="000000" w:themeColor="text1"/>
          <w:sz w:val="22"/>
          <w:szCs w:val="22"/>
        </w:rPr>
      </w:pPr>
    </w:p>
    <w:p w14:paraId="4F0D746C" w14:textId="77777777" w:rsidR="00500B58" w:rsidRPr="00D02272" w:rsidRDefault="00500B58" w:rsidP="00500B58">
      <w:pPr>
        <w:spacing w:line="276" w:lineRule="auto"/>
        <w:rPr>
          <w:color w:val="000000" w:themeColor="text1"/>
          <w:sz w:val="22"/>
          <w:szCs w:val="22"/>
        </w:rPr>
      </w:pPr>
      <w:r w:rsidRPr="00D02272">
        <w:rPr>
          <w:b/>
          <w:bCs/>
          <w:color w:val="000000" w:themeColor="text1"/>
          <w:sz w:val="22"/>
          <w:szCs w:val="22"/>
        </w:rPr>
        <w:t xml:space="preserve">2.2 </w:t>
      </w:r>
      <w:r w:rsidRPr="00D02272">
        <w:rPr>
          <w:color w:val="000000" w:themeColor="text1"/>
          <w:sz w:val="22"/>
          <w:szCs w:val="22"/>
        </w:rPr>
        <w:t xml:space="preserve">Los gastos que se deriven de la formalización, ejecución, renovación o terminación del presente contrato correrán, en todo caso, por cuenta de </w:t>
      </w:r>
      <w:r w:rsidRPr="00D02272">
        <w:rPr>
          <w:b/>
          <w:bCs/>
          <w:color w:val="000000" w:themeColor="text1"/>
          <w:sz w:val="22"/>
          <w:szCs w:val="22"/>
        </w:rPr>
        <w:t>LA EMPRESA CONTRATADA</w:t>
      </w:r>
      <w:r w:rsidRPr="00D02272">
        <w:rPr>
          <w:color w:val="000000" w:themeColor="text1"/>
          <w:sz w:val="22"/>
          <w:szCs w:val="22"/>
        </w:rPr>
        <w:t>, incluidos los aranceles, impuestos, tasas o precios públicos que pudieran devengarse.</w:t>
      </w:r>
    </w:p>
    <w:p w14:paraId="523835FD" w14:textId="77777777" w:rsidR="00500B58" w:rsidRPr="00D02272" w:rsidRDefault="00500B58" w:rsidP="00500B58">
      <w:pPr>
        <w:spacing w:line="276" w:lineRule="auto"/>
        <w:rPr>
          <w:color w:val="000000" w:themeColor="text1"/>
          <w:sz w:val="22"/>
          <w:szCs w:val="22"/>
        </w:rPr>
      </w:pPr>
    </w:p>
    <w:p w14:paraId="517C142F" w14:textId="77777777" w:rsidR="00500B58" w:rsidRPr="00D02272" w:rsidRDefault="00500B58" w:rsidP="00500B58">
      <w:pPr>
        <w:widowControl w:val="0"/>
        <w:spacing w:line="276" w:lineRule="auto"/>
        <w:rPr>
          <w:b/>
          <w:color w:val="000000" w:themeColor="text1"/>
          <w:sz w:val="22"/>
          <w:szCs w:val="22"/>
        </w:rPr>
      </w:pPr>
      <w:r w:rsidRPr="00D02272">
        <w:rPr>
          <w:b/>
          <w:color w:val="000000" w:themeColor="text1"/>
          <w:sz w:val="22"/>
          <w:szCs w:val="22"/>
        </w:rPr>
        <w:t>TERCERA.- Supuestos de retirada.</w:t>
      </w:r>
    </w:p>
    <w:p w14:paraId="201F30C8" w14:textId="77777777" w:rsidR="00500B58" w:rsidRPr="00D02272" w:rsidRDefault="00500B58" w:rsidP="00500B58">
      <w:pPr>
        <w:widowControl w:val="0"/>
        <w:spacing w:line="276" w:lineRule="auto"/>
        <w:rPr>
          <w:b/>
          <w:color w:val="000000" w:themeColor="text1"/>
          <w:sz w:val="22"/>
          <w:szCs w:val="22"/>
        </w:rPr>
      </w:pPr>
    </w:p>
    <w:p w14:paraId="679F3D19" w14:textId="77777777" w:rsidR="00500B58" w:rsidRPr="00D02272" w:rsidRDefault="00500B58" w:rsidP="00500B58">
      <w:pPr>
        <w:spacing w:line="276" w:lineRule="auto"/>
        <w:rPr>
          <w:color w:val="000000" w:themeColor="text1"/>
          <w:sz w:val="22"/>
          <w:szCs w:val="22"/>
        </w:rPr>
      </w:pPr>
      <w:r w:rsidRPr="00D02272">
        <w:rPr>
          <w:b/>
          <w:color w:val="000000" w:themeColor="text1"/>
          <w:sz w:val="22"/>
          <w:szCs w:val="22"/>
        </w:rPr>
        <w:t xml:space="preserve">DGSD </w:t>
      </w:r>
      <w:r w:rsidRPr="00D02272">
        <w:rPr>
          <w:color w:val="000000" w:themeColor="text1"/>
          <w:sz w:val="22"/>
          <w:szCs w:val="22"/>
        </w:rPr>
        <w:t xml:space="preserve">podrá retirar la contraseña de descifrado del código fuente del </w:t>
      </w:r>
      <w:r w:rsidRPr="00D02272">
        <w:rPr>
          <w:b/>
          <w:color w:val="000000" w:themeColor="text1"/>
          <w:sz w:val="22"/>
          <w:szCs w:val="22"/>
        </w:rPr>
        <w:t xml:space="preserve">SOFTWARE </w:t>
      </w:r>
      <w:r w:rsidRPr="00D02272">
        <w:rPr>
          <w:color w:val="000000" w:themeColor="text1"/>
          <w:sz w:val="22"/>
          <w:szCs w:val="22"/>
        </w:rPr>
        <w:t>en los siguientes casos:</w:t>
      </w:r>
    </w:p>
    <w:p w14:paraId="62F7DD1E" w14:textId="77777777" w:rsidR="00500B58" w:rsidRPr="00D02272" w:rsidRDefault="00500B58" w:rsidP="00500B58">
      <w:pPr>
        <w:spacing w:line="276" w:lineRule="auto"/>
        <w:rPr>
          <w:color w:val="000000" w:themeColor="text1"/>
          <w:sz w:val="22"/>
          <w:szCs w:val="22"/>
        </w:rPr>
      </w:pPr>
    </w:p>
    <w:p w14:paraId="59EABD76" w14:textId="77777777" w:rsidR="00500B58" w:rsidRPr="00D02272" w:rsidRDefault="00500B58" w:rsidP="00500B58">
      <w:pPr>
        <w:numPr>
          <w:ilvl w:val="0"/>
          <w:numId w:val="20"/>
        </w:numPr>
        <w:spacing w:line="276" w:lineRule="auto"/>
        <w:ind w:left="993"/>
        <w:rPr>
          <w:color w:val="000000" w:themeColor="text1"/>
          <w:sz w:val="22"/>
          <w:szCs w:val="22"/>
        </w:rPr>
      </w:pPr>
      <w:r w:rsidRPr="00D02272">
        <w:rPr>
          <w:color w:val="000000" w:themeColor="text1"/>
          <w:sz w:val="22"/>
          <w:szCs w:val="22"/>
        </w:rPr>
        <w:t xml:space="preserve">Incumplimiento grave y reiterado de las condiciones establecidas en </w:t>
      </w:r>
      <w:r w:rsidRPr="00D02272">
        <w:rPr>
          <w:b/>
          <w:color w:val="000000" w:themeColor="text1"/>
          <w:sz w:val="22"/>
          <w:szCs w:val="22"/>
        </w:rPr>
        <w:t>EL CONTRATO DE MANTENIMIENTO</w:t>
      </w:r>
      <w:r w:rsidRPr="00D02272">
        <w:rPr>
          <w:color w:val="000000" w:themeColor="text1"/>
          <w:sz w:val="22"/>
          <w:szCs w:val="22"/>
        </w:rPr>
        <w:t xml:space="preserve">, siempre que este incumplimiento no se deba o sea consecuencia de la actuación de </w:t>
      </w:r>
      <w:r w:rsidRPr="00D02272">
        <w:rPr>
          <w:b/>
          <w:color w:val="000000" w:themeColor="text1"/>
          <w:sz w:val="22"/>
          <w:szCs w:val="22"/>
        </w:rPr>
        <w:t>DGSD</w:t>
      </w:r>
      <w:r w:rsidRPr="00D02272">
        <w:rPr>
          <w:color w:val="000000" w:themeColor="text1"/>
          <w:sz w:val="22"/>
          <w:szCs w:val="22"/>
        </w:rPr>
        <w:t xml:space="preserve"> o de un tercero no autorizado por </w:t>
      </w:r>
      <w:r w:rsidRPr="00D02272">
        <w:rPr>
          <w:b/>
          <w:bCs/>
          <w:color w:val="000000" w:themeColor="text1"/>
          <w:sz w:val="22"/>
          <w:szCs w:val="22"/>
        </w:rPr>
        <w:t>LA EMPRESA CONTRATADA</w:t>
      </w:r>
      <w:r w:rsidRPr="00D02272">
        <w:rPr>
          <w:color w:val="000000" w:themeColor="text1"/>
          <w:sz w:val="22"/>
          <w:szCs w:val="22"/>
        </w:rPr>
        <w:t xml:space="preserve">, dándose la circunstancia de, al menos, un requerimiento previo y formal, de </w:t>
      </w:r>
      <w:r w:rsidRPr="00D02272">
        <w:rPr>
          <w:b/>
          <w:color w:val="000000" w:themeColor="text1"/>
          <w:sz w:val="22"/>
          <w:szCs w:val="22"/>
        </w:rPr>
        <w:t>DGSD</w:t>
      </w:r>
      <w:r w:rsidRPr="00D02272">
        <w:rPr>
          <w:color w:val="000000" w:themeColor="text1"/>
          <w:sz w:val="22"/>
          <w:szCs w:val="22"/>
        </w:rPr>
        <w:t xml:space="preserve"> a </w:t>
      </w:r>
      <w:r w:rsidRPr="00D02272">
        <w:rPr>
          <w:b/>
          <w:bCs/>
          <w:color w:val="000000" w:themeColor="text1"/>
          <w:sz w:val="22"/>
          <w:szCs w:val="22"/>
        </w:rPr>
        <w:t>LA EMPRESA CONTRATADA</w:t>
      </w:r>
      <w:r w:rsidRPr="00D02272">
        <w:rPr>
          <w:b/>
          <w:color w:val="000000" w:themeColor="text1"/>
          <w:sz w:val="22"/>
          <w:szCs w:val="22"/>
        </w:rPr>
        <w:t>,</w:t>
      </w:r>
      <w:r w:rsidRPr="00D02272">
        <w:rPr>
          <w:color w:val="000000" w:themeColor="text1"/>
          <w:sz w:val="22"/>
          <w:szCs w:val="22"/>
        </w:rPr>
        <w:t xml:space="preserve"> por algún medio que permita dar fe indubitada de su recepción, y no habiéndose corregido el mencionado incumplimiento en tiempo y forma.</w:t>
      </w:r>
    </w:p>
    <w:p w14:paraId="1D73317C" w14:textId="77777777" w:rsidR="00500B58" w:rsidRPr="00D02272" w:rsidRDefault="00500B58" w:rsidP="00500B58">
      <w:pPr>
        <w:spacing w:line="276" w:lineRule="auto"/>
        <w:ind w:left="567"/>
        <w:rPr>
          <w:color w:val="000000" w:themeColor="text1"/>
          <w:sz w:val="22"/>
          <w:szCs w:val="22"/>
        </w:rPr>
      </w:pPr>
    </w:p>
    <w:p w14:paraId="673E1ED0" w14:textId="77777777" w:rsidR="00500B58" w:rsidRPr="00D02272" w:rsidRDefault="00500B58" w:rsidP="00500B58">
      <w:pPr>
        <w:numPr>
          <w:ilvl w:val="0"/>
          <w:numId w:val="20"/>
        </w:numPr>
        <w:spacing w:line="276" w:lineRule="auto"/>
        <w:ind w:left="993"/>
        <w:rPr>
          <w:b/>
          <w:bCs/>
          <w:color w:val="000000" w:themeColor="text1"/>
          <w:sz w:val="22"/>
          <w:szCs w:val="22"/>
        </w:rPr>
      </w:pPr>
      <w:r w:rsidRPr="00D02272">
        <w:rPr>
          <w:color w:val="000000" w:themeColor="text1"/>
          <w:sz w:val="22"/>
          <w:szCs w:val="22"/>
        </w:rPr>
        <w:t xml:space="preserve">Incumplimiento por </w:t>
      </w:r>
      <w:r w:rsidRPr="00D02272">
        <w:rPr>
          <w:b/>
          <w:bCs/>
          <w:color w:val="000000" w:themeColor="text1"/>
          <w:sz w:val="22"/>
          <w:szCs w:val="22"/>
        </w:rPr>
        <w:t>LA EMPRESA CONTRATADA</w:t>
      </w:r>
      <w:r w:rsidRPr="00D02272">
        <w:rPr>
          <w:color w:val="000000" w:themeColor="text1"/>
          <w:sz w:val="22"/>
          <w:szCs w:val="22"/>
        </w:rPr>
        <w:t xml:space="preserve"> del contenido del presente contrato, incluido el impago de las cantidades debidas al Notario en concepto de precio por el depósito de la contraseña de descifrado del código fuente del </w:t>
      </w:r>
      <w:r w:rsidRPr="00D02272">
        <w:rPr>
          <w:b/>
          <w:bCs/>
          <w:color w:val="000000" w:themeColor="text1"/>
          <w:sz w:val="22"/>
          <w:szCs w:val="22"/>
        </w:rPr>
        <w:t>SOFTWARE.</w:t>
      </w:r>
    </w:p>
    <w:p w14:paraId="5530F750" w14:textId="77777777" w:rsidR="00500B58" w:rsidRPr="00D02272" w:rsidRDefault="00500B58" w:rsidP="00500B58">
      <w:pPr>
        <w:widowControl w:val="0"/>
        <w:spacing w:line="276" w:lineRule="auto"/>
        <w:ind w:left="567"/>
        <w:rPr>
          <w:color w:val="000000" w:themeColor="text1"/>
          <w:sz w:val="22"/>
          <w:szCs w:val="22"/>
        </w:rPr>
      </w:pPr>
    </w:p>
    <w:p w14:paraId="528CAB87" w14:textId="77777777" w:rsidR="00500B58" w:rsidRPr="00D02272" w:rsidRDefault="00500B58" w:rsidP="00500B58">
      <w:pPr>
        <w:numPr>
          <w:ilvl w:val="0"/>
          <w:numId w:val="20"/>
        </w:numPr>
        <w:spacing w:line="276" w:lineRule="auto"/>
        <w:ind w:left="993"/>
        <w:rPr>
          <w:color w:val="000000" w:themeColor="text1"/>
          <w:sz w:val="22"/>
          <w:szCs w:val="22"/>
        </w:rPr>
      </w:pPr>
      <w:r w:rsidRPr="00D02272">
        <w:rPr>
          <w:color w:val="000000" w:themeColor="text1"/>
          <w:sz w:val="22"/>
          <w:szCs w:val="22"/>
        </w:rPr>
        <w:t>Con carácter general, en los siguientes supuestos:</w:t>
      </w:r>
    </w:p>
    <w:p w14:paraId="799D305B" w14:textId="77777777" w:rsidR="00500B58" w:rsidRPr="00D02272" w:rsidRDefault="00500B58" w:rsidP="00500B58">
      <w:pPr>
        <w:widowControl w:val="0"/>
        <w:spacing w:line="276" w:lineRule="auto"/>
        <w:ind w:left="1134"/>
        <w:rPr>
          <w:color w:val="000000" w:themeColor="text1"/>
          <w:sz w:val="22"/>
          <w:szCs w:val="22"/>
        </w:rPr>
      </w:pPr>
      <w:r w:rsidRPr="00D02272">
        <w:rPr>
          <w:b/>
          <w:color w:val="000000" w:themeColor="text1"/>
          <w:sz w:val="22"/>
          <w:szCs w:val="22"/>
        </w:rPr>
        <w:t>c.1.</w:t>
      </w:r>
      <w:r w:rsidRPr="00D02272">
        <w:rPr>
          <w:color w:val="000000" w:themeColor="text1"/>
          <w:sz w:val="22"/>
          <w:szCs w:val="22"/>
        </w:rPr>
        <w:t xml:space="preserve"> Declaración de concurso del </w:t>
      </w:r>
      <w:r w:rsidRPr="00D02272">
        <w:rPr>
          <w:b/>
          <w:bCs/>
          <w:color w:val="000000" w:themeColor="text1"/>
          <w:sz w:val="22"/>
          <w:szCs w:val="22"/>
        </w:rPr>
        <w:t xml:space="preserve">Licenciante </w:t>
      </w:r>
      <w:r w:rsidRPr="00D02272">
        <w:rPr>
          <w:color w:val="000000" w:themeColor="text1"/>
          <w:sz w:val="22"/>
          <w:szCs w:val="22"/>
        </w:rPr>
        <w:t>a instancia de acreedor legítimo.</w:t>
      </w:r>
    </w:p>
    <w:p w14:paraId="1E551CDB" w14:textId="77777777" w:rsidR="00500B58" w:rsidRPr="00D02272" w:rsidRDefault="00500B58" w:rsidP="00500B58">
      <w:pPr>
        <w:widowControl w:val="0"/>
        <w:spacing w:line="276" w:lineRule="auto"/>
        <w:ind w:left="1134"/>
        <w:rPr>
          <w:color w:val="000000" w:themeColor="text1"/>
          <w:sz w:val="22"/>
          <w:szCs w:val="22"/>
        </w:rPr>
      </w:pPr>
      <w:r w:rsidRPr="00D02272">
        <w:rPr>
          <w:b/>
          <w:color w:val="000000" w:themeColor="text1"/>
          <w:sz w:val="22"/>
          <w:szCs w:val="22"/>
        </w:rPr>
        <w:t>c.2.</w:t>
      </w:r>
      <w:r w:rsidRPr="00D02272">
        <w:rPr>
          <w:color w:val="000000" w:themeColor="text1"/>
          <w:sz w:val="22"/>
          <w:szCs w:val="22"/>
        </w:rPr>
        <w:t xml:space="preserve"> Presentación de solicitud, por parte del </w:t>
      </w:r>
      <w:r w:rsidRPr="00D02272">
        <w:rPr>
          <w:b/>
          <w:bCs/>
          <w:color w:val="000000" w:themeColor="text1"/>
          <w:sz w:val="22"/>
          <w:szCs w:val="22"/>
        </w:rPr>
        <w:t>Licenciante</w:t>
      </w:r>
      <w:r w:rsidRPr="00D02272">
        <w:rPr>
          <w:color w:val="000000" w:themeColor="text1"/>
          <w:sz w:val="22"/>
          <w:szCs w:val="22"/>
        </w:rPr>
        <w:t>, de concurso voluntario.</w:t>
      </w:r>
    </w:p>
    <w:p w14:paraId="4240B288" w14:textId="77777777" w:rsidR="00500B58" w:rsidRPr="00D02272" w:rsidRDefault="00500B58" w:rsidP="00500B58">
      <w:pPr>
        <w:widowControl w:val="0"/>
        <w:spacing w:line="276" w:lineRule="auto"/>
        <w:ind w:left="1418" w:hanging="284"/>
        <w:rPr>
          <w:color w:val="000000" w:themeColor="text1"/>
          <w:sz w:val="22"/>
          <w:szCs w:val="22"/>
        </w:rPr>
      </w:pPr>
      <w:r w:rsidRPr="00D02272">
        <w:rPr>
          <w:b/>
          <w:color w:val="000000" w:themeColor="text1"/>
          <w:sz w:val="22"/>
          <w:szCs w:val="22"/>
        </w:rPr>
        <w:t>c.3.</w:t>
      </w:r>
      <w:r w:rsidRPr="00D02272">
        <w:rPr>
          <w:color w:val="000000" w:themeColor="text1"/>
          <w:sz w:val="22"/>
          <w:szCs w:val="22"/>
        </w:rPr>
        <w:t xml:space="preserve"> Cualquier cambio en la actividad u objeto social la </w:t>
      </w:r>
      <w:r w:rsidRPr="00D02272">
        <w:rPr>
          <w:b/>
          <w:color w:val="000000" w:themeColor="text1"/>
          <w:sz w:val="22"/>
          <w:szCs w:val="22"/>
        </w:rPr>
        <w:t xml:space="preserve">empresa contratada </w:t>
      </w:r>
      <w:r w:rsidRPr="00D02272">
        <w:rPr>
          <w:color w:val="000000" w:themeColor="text1"/>
          <w:sz w:val="22"/>
          <w:szCs w:val="22"/>
        </w:rPr>
        <w:t xml:space="preserve">que la imposibilite para el correcto cumplimiento y continuidad de las obligaciones de ésta referentes al software, salvo que la Empresa Contratada transmita sus actividades a las que pertenezca el Contrato de Mantenimiento por medio de compraventa, fusión, escisión, segregación o por cualquier otro título a un </w:t>
      </w:r>
      <w:r w:rsidRPr="00D02272">
        <w:rPr>
          <w:b/>
          <w:color w:val="000000" w:themeColor="text1"/>
          <w:sz w:val="22"/>
          <w:szCs w:val="22"/>
        </w:rPr>
        <w:t>adquirente</w:t>
      </w:r>
      <w:r w:rsidRPr="00D02272">
        <w:rPr>
          <w:color w:val="000000" w:themeColor="text1"/>
          <w:sz w:val="22"/>
          <w:szCs w:val="22"/>
        </w:rPr>
        <w:t xml:space="preserve"> que asuma las obligaciones de la Empresa Contratada en el Contrato de Mantenimiento, lo cual deberá ser acreditado documentalmente.</w:t>
      </w:r>
    </w:p>
    <w:p w14:paraId="470DF55B" w14:textId="77777777" w:rsidR="00500B58" w:rsidRPr="00D02272" w:rsidRDefault="00500B58" w:rsidP="00500B58">
      <w:pPr>
        <w:widowControl w:val="0"/>
        <w:spacing w:line="276" w:lineRule="auto"/>
        <w:ind w:left="1134"/>
        <w:rPr>
          <w:color w:val="000000" w:themeColor="text1"/>
          <w:sz w:val="22"/>
          <w:szCs w:val="22"/>
        </w:rPr>
      </w:pPr>
    </w:p>
    <w:p w14:paraId="7D8A77C0" w14:textId="77777777" w:rsidR="00500B58" w:rsidRPr="00D02272" w:rsidRDefault="00500B58" w:rsidP="00500B58">
      <w:pPr>
        <w:widowControl w:val="0"/>
        <w:spacing w:line="276" w:lineRule="auto"/>
        <w:rPr>
          <w:b/>
          <w:color w:val="000000" w:themeColor="text1"/>
          <w:sz w:val="22"/>
          <w:szCs w:val="22"/>
        </w:rPr>
      </w:pPr>
    </w:p>
    <w:p w14:paraId="4420FCD5" w14:textId="77777777" w:rsidR="00500B58" w:rsidRPr="00D02272" w:rsidRDefault="00500B58" w:rsidP="00500B58">
      <w:pPr>
        <w:widowControl w:val="0"/>
        <w:spacing w:line="276" w:lineRule="auto"/>
        <w:rPr>
          <w:b/>
          <w:color w:val="000000" w:themeColor="text1"/>
          <w:sz w:val="22"/>
          <w:szCs w:val="22"/>
        </w:rPr>
      </w:pPr>
      <w:r w:rsidRPr="00D02272">
        <w:rPr>
          <w:b/>
          <w:color w:val="000000" w:themeColor="text1"/>
          <w:sz w:val="22"/>
          <w:szCs w:val="22"/>
        </w:rPr>
        <w:t>CUARTA.- Procedimientos de retirada.</w:t>
      </w:r>
    </w:p>
    <w:p w14:paraId="4090496D" w14:textId="77777777" w:rsidR="00500B58" w:rsidRPr="00D02272" w:rsidRDefault="00500B58" w:rsidP="00500B58">
      <w:pPr>
        <w:widowControl w:val="0"/>
        <w:spacing w:line="276" w:lineRule="auto"/>
        <w:rPr>
          <w:b/>
          <w:color w:val="000000" w:themeColor="text1"/>
          <w:sz w:val="22"/>
          <w:szCs w:val="22"/>
        </w:rPr>
      </w:pPr>
    </w:p>
    <w:p w14:paraId="7A5DB076" w14:textId="77777777" w:rsidR="00500B58" w:rsidRPr="00D02272" w:rsidRDefault="00500B58" w:rsidP="00500B58">
      <w:pPr>
        <w:spacing w:line="276" w:lineRule="auto"/>
        <w:rPr>
          <w:color w:val="000000" w:themeColor="text1"/>
          <w:sz w:val="22"/>
          <w:szCs w:val="22"/>
        </w:rPr>
      </w:pPr>
      <w:r w:rsidRPr="00D02272">
        <w:rPr>
          <w:color w:val="000000" w:themeColor="text1"/>
          <w:sz w:val="22"/>
          <w:szCs w:val="22"/>
        </w:rPr>
        <w:t xml:space="preserve">Ante la concurrencia de cualquiera de las circunstancias enumeradas en la estipulación tercera, </w:t>
      </w:r>
      <w:r w:rsidRPr="00D02272">
        <w:rPr>
          <w:b/>
          <w:color w:val="000000" w:themeColor="text1"/>
          <w:sz w:val="22"/>
          <w:szCs w:val="22"/>
        </w:rPr>
        <w:t>la DGSD</w:t>
      </w:r>
      <w:r w:rsidRPr="00D02272">
        <w:rPr>
          <w:color w:val="000000" w:themeColor="text1"/>
          <w:sz w:val="22"/>
          <w:szCs w:val="22"/>
        </w:rPr>
        <w:t xml:space="preserve"> podrá proceder a la retirada de la contraseña de descifrado del código fuente del </w:t>
      </w:r>
      <w:r w:rsidRPr="00D02272">
        <w:rPr>
          <w:b/>
          <w:color w:val="000000" w:themeColor="text1"/>
          <w:sz w:val="22"/>
          <w:szCs w:val="22"/>
        </w:rPr>
        <w:t>SOFTWARE</w:t>
      </w:r>
      <w:r w:rsidRPr="00D02272">
        <w:rPr>
          <w:color w:val="000000" w:themeColor="text1"/>
          <w:sz w:val="22"/>
          <w:szCs w:val="22"/>
        </w:rPr>
        <w:t>, mediante los procedimientos siguientes, atendiendo al supuesto de retirada del que se trate:</w:t>
      </w:r>
    </w:p>
    <w:p w14:paraId="7747A536" w14:textId="77777777" w:rsidR="00500B58" w:rsidRPr="00D02272" w:rsidRDefault="00500B58" w:rsidP="00500B58">
      <w:pPr>
        <w:spacing w:line="276" w:lineRule="auto"/>
        <w:rPr>
          <w:color w:val="000000" w:themeColor="text1"/>
          <w:sz w:val="22"/>
          <w:szCs w:val="22"/>
        </w:rPr>
      </w:pPr>
    </w:p>
    <w:p w14:paraId="1299FCAF" w14:textId="77777777" w:rsidR="00500B58" w:rsidRPr="00D02272" w:rsidRDefault="00500B58" w:rsidP="00500B58">
      <w:pPr>
        <w:numPr>
          <w:ilvl w:val="0"/>
          <w:numId w:val="21"/>
        </w:numPr>
        <w:autoSpaceDE w:val="0"/>
        <w:autoSpaceDN w:val="0"/>
        <w:adjustRightInd w:val="0"/>
        <w:spacing w:line="276" w:lineRule="auto"/>
        <w:rPr>
          <w:b/>
          <w:color w:val="000000" w:themeColor="text1"/>
          <w:sz w:val="22"/>
          <w:szCs w:val="22"/>
        </w:rPr>
      </w:pPr>
      <w:r w:rsidRPr="00D02272">
        <w:rPr>
          <w:color w:val="000000" w:themeColor="text1"/>
          <w:sz w:val="22"/>
          <w:szCs w:val="22"/>
        </w:rPr>
        <w:t xml:space="preserve">Cuando se cumpla el supuesto de retirada referido en la letra a) o en la letra b) de la Estipulación tercera anterior, </w:t>
      </w:r>
      <w:r w:rsidRPr="00D02272">
        <w:rPr>
          <w:bCs/>
          <w:color w:val="000000" w:themeColor="text1"/>
          <w:sz w:val="22"/>
          <w:szCs w:val="22"/>
        </w:rPr>
        <w:t xml:space="preserve">la DGSD </w:t>
      </w:r>
      <w:r w:rsidRPr="00D02272">
        <w:rPr>
          <w:color w:val="000000" w:themeColor="text1"/>
          <w:sz w:val="22"/>
          <w:szCs w:val="22"/>
        </w:rPr>
        <w:t xml:space="preserve">podrá proceder a la retirada de la contraseña de descifrado del código fuente del </w:t>
      </w:r>
      <w:r w:rsidRPr="00D02272">
        <w:rPr>
          <w:b/>
          <w:color w:val="000000" w:themeColor="text1"/>
          <w:sz w:val="22"/>
          <w:szCs w:val="22"/>
        </w:rPr>
        <w:t>SOFTWARE</w:t>
      </w:r>
      <w:r w:rsidRPr="00D02272">
        <w:rPr>
          <w:color w:val="000000" w:themeColor="text1"/>
          <w:sz w:val="22"/>
          <w:szCs w:val="22"/>
        </w:rPr>
        <w:t xml:space="preserve">, inmediatamente, mediante la mera exhibición a EL NOTARIO de la </w:t>
      </w:r>
      <w:r w:rsidRPr="00D02272">
        <w:rPr>
          <w:b/>
          <w:color w:val="000000" w:themeColor="text1"/>
          <w:sz w:val="22"/>
          <w:szCs w:val="22"/>
        </w:rPr>
        <w:t>RESOLUCIÓN dictada por el Viceconsejero de Sanidad de la Consejería de Sanidad de Madrid por la que se acuerde la resolución de EL CONTRATO DE MANTENIMIENTO o la resolución del presente contrato.</w:t>
      </w:r>
    </w:p>
    <w:p w14:paraId="387F86FD" w14:textId="77777777" w:rsidR="00500B58" w:rsidRPr="00D02272" w:rsidRDefault="00500B58" w:rsidP="00500B58">
      <w:pPr>
        <w:autoSpaceDE w:val="0"/>
        <w:autoSpaceDN w:val="0"/>
        <w:adjustRightInd w:val="0"/>
        <w:spacing w:line="276" w:lineRule="auto"/>
        <w:ind w:left="425"/>
        <w:rPr>
          <w:color w:val="000000" w:themeColor="text1"/>
          <w:sz w:val="22"/>
          <w:szCs w:val="22"/>
        </w:rPr>
      </w:pPr>
    </w:p>
    <w:p w14:paraId="0F6A6158" w14:textId="77777777" w:rsidR="00500B58" w:rsidRPr="00D02272" w:rsidRDefault="00500B58" w:rsidP="00500B58">
      <w:pPr>
        <w:numPr>
          <w:ilvl w:val="0"/>
          <w:numId w:val="21"/>
        </w:numPr>
        <w:autoSpaceDE w:val="0"/>
        <w:autoSpaceDN w:val="0"/>
        <w:adjustRightInd w:val="0"/>
        <w:spacing w:line="276" w:lineRule="auto"/>
        <w:rPr>
          <w:color w:val="000000" w:themeColor="text1"/>
          <w:sz w:val="22"/>
          <w:szCs w:val="22"/>
        </w:rPr>
      </w:pPr>
      <w:r w:rsidRPr="00D02272">
        <w:rPr>
          <w:color w:val="000000" w:themeColor="text1"/>
          <w:sz w:val="22"/>
          <w:szCs w:val="22"/>
        </w:rPr>
        <w:lastRenderedPageBreak/>
        <w:t xml:space="preserve">Cuando tenga lugar cualquiera de las circunstancias previstas en la letra c) de la estipulación tercera anterior, </w:t>
      </w:r>
      <w:r w:rsidRPr="00D02272">
        <w:rPr>
          <w:b/>
          <w:bCs/>
          <w:color w:val="000000" w:themeColor="text1"/>
          <w:sz w:val="22"/>
          <w:szCs w:val="22"/>
        </w:rPr>
        <w:t xml:space="preserve">la DGSD </w:t>
      </w:r>
      <w:r w:rsidRPr="00D02272">
        <w:rPr>
          <w:color w:val="000000" w:themeColor="text1"/>
          <w:sz w:val="22"/>
          <w:szCs w:val="22"/>
        </w:rPr>
        <w:t xml:space="preserve">podrá proceder a la retirada de los elementos depositados, inmediatamente, mediante la mera exhibición a EL NOTARIO de la siguiente documentación atendiendo a la circunstancia de que se trate: </w:t>
      </w:r>
    </w:p>
    <w:p w14:paraId="7F2520BE" w14:textId="77777777" w:rsidR="00500B58" w:rsidRPr="00D02272" w:rsidRDefault="00500B58" w:rsidP="00500B58">
      <w:pPr>
        <w:autoSpaceDE w:val="0"/>
        <w:autoSpaceDN w:val="0"/>
        <w:adjustRightInd w:val="0"/>
        <w:spacing w:line="276" w:lineRule="auto"/>
        <w:ind w:left="1560"/>
        <w:rPr>
          <w:color w:val="000000" w:themeColor="text1"/>
          <w:sz w:val="22"/>
          <w:szCs w:val="22"/>
        </w:rPr>
      </w:pPr>
      <w:r w:rsidRPr="00D02272">
        <w:rPr>
          <w:b/>
          <w:color w:val="000000" w:themeColor="text1"/>
          <w:sz w:val="22"/>
          <w:szCs w:val="22"/>
        </w:rPr>
        <w:t>b.1)</w:t>
      </w:r>
      <w:r w:rsidRPr="00D02272">
        <w:rPr>
          <w:color w:val="000000" w:themeColor="text1"/>
          <w:sz w:val="22"/>
          <w:szCs w:val="22"/>
        </w:rPr>
        <w:t xml:space="preserve"> En caso de declaración de concurso a instancia de acreedor legítimo, certificación del Registro Mercantil en la que se acredite tal extremo.</w:t>
      </w:r>
    </w:p>
    <w:p w14:paraId="4E660691" w14:textId="77777777" w:rsidR="00500B58" w:rsidRPr="00D02272" w:rsidRDefault="00500B58" w:rsidP="00500B58">
      <w:pPr>
        <w:autoSpaceDE w:val="0"/>
        <w:autoSpaceDN w:val="0"/>
        <w:adjustRightInd w:val="0"/>
        <w:spacing w:line="276" w:lineRule="auto"/>
        <w:ind w:left="1560"/>
        <w:rPr>
          <w:color w:val="000000" w:themeColor="text1"/>
          <w:sz w:val="22"/>
          <w:szCs w:val="22"/>
        </w:rPr>
      </w:pPr>
      <w:r w:rsidRPr="00D02272">
        <w:rPr>
          <w:b/>
          <w:color w:val="000000" w:themeColor="text1"/>
          <w:sz w:val="22"/>
          <w:szCs w:val="22"/>
        </w:rPr>
        <w:t>b.2)</w:t>
      </w:r>
      <w:r w:rsidRPr="00D02272">
        <w:rPr>
          <w:color w:val="000000" w:themeColor="text1"/>
          <w:sz w:val="22"/>
          <w:szCs w:val="22"/>
        </w:rPr>
        <w:t xml:space="preserve"> En caso de declaración de concurso voluntario, certificación del Registro Mercantil en la que se acredite cualquiera de tales extremos.</w:t>
      </w:r>
    </w:p>
    <w:p w14:paraId="3B16D818" w14:textId="77777777" w:rsidR="00500B58" w:rsidRPr="00D02272" w:rsidRDefault="00500B58" w:rsidP="00500B58">
      <w:pPr>
        <w:autoSpaceDE w:val="0"/>
        <w:autoSpaceDN w:val="0"/>
        <w:adjustRightInd w:val="0"/>
        <w:spacing w:line="276" w:lineRule="auto"/>
        <w:ind w:left="1560"/>
        <w:rPr>
          <w:color w:val="000000" w:themeColor="text1"/>
          <w:sz w:val="22"/>
          <w:szCs w:val="22"/>
        </w:rPr>
      </w:pPr>
      <w:r w:rsidRPr="00D02272">
        <w:rPr>
          <w:b/>
          <w:color w:val="000000" w:themeColor="text1"/>
          <w:sz w:val="22"/>
          <w:szCs w:val="22"/>
        </w:rPr>
        <w:t>b.3)</w:t>
      </w:r>
      <w:r w:rsidRPr="00D02272">
        <w:rPr>
          <w:color w:val="000000" w:themeColor="text1"/>
          <w:sz w:val="22"/>
          <w:szCs w:val="22"/>
        </w:rPr>
        <w:t xml:space="preserve"> En caso de cambio de actividad, certificación del Registro Mercantil acreditando el cambio en el objeto social de </w:t>
      </w:r>
      <w:r w:rsidRPr="00D02272">
        <w:rPr>
          <w:b/>
          <w:bCs/>
          <w:color w:val="000000" w:themeColor="text1"/>
          <w:sz w:val="22"/>
          <w:szCs w:val="22"/>
        </w:rPr>
        <w:t>LA EMPRESA CONTRATADA</w:t>
      </w:r>
      <w:r w:rsidRPr="00D02272">
        <w:rPr>
          <w:color w:val="000000" w:themeColor="text1"/>
          <w:sz w:val="22"/>
          <w:szCs w:val="22"/>
        </w:rPr>
        <w:t>.</w:t>
      </w:r>
    </w:p>
    <w:p w14:paraId="766CEE60" w14:textId="77777777" w:rsidR="00500B58" w:rsidRPr="00D02272" w:rsidRDefault="00500B58" w:rsidP="00500B58">
      <w:pPr>
        <w:widowControl w:val="0"/>
        <w:spacing w:line="276" w:lineRule="auto"/>
        <w:rPr>
          <w:b/>
          <w:color w:val="000000" w:themeColor="text1"/>
          <w:sz w:val="22"/>
          <w:szCs w:val="22"/>
        </w:rPr>
      </w:pPr>
    </w:p>
    <w:p w14:paraId="4C01DB06" w14:textId="77777777" w:rsidR="00500B58" w:rsidRPr="00D02272" w:rsidRDefault="00500B58" w:rsidP="00500B58">
      <w:pPr>
        <w:widowControl w:val="0"/>
        <w:spacing w:line="276" w:lineRule="auto"/>
        <w:rPr>
          <w:b/>
          <w:color w:val="000000" w:themeColor="text1"/>
          <w:sz w:val="22"/>
          <w:szCs w:val="22"/>
        </w:rPr>
      </w:pPr>
      <w:r w:rsidRPr="00D02272">
        <w:rPr>
          <w:b/>
          <w:color w:val="000000" w:themeColor="text1"/>
          <w:sz w:val="22"/>
          <w:szCs w:val="22"/>
        </w:rPr>
        <w:t>QUINTA.- Identificación del usuario.</w:t>
      </w:r>
    </w:p>
    <w:p w14:paraId="7E3C62A5" w14:textId="77777777" w:rsidR="00500B58" w:rsidRPr="00D02272" w:rsidRDefault="00500B58" w:rsidP="00500B58">
      <w:pPr>
        <w:autoSpaceDE w:val="0"/>
        <w:autoSpaceDN w:val="0"/>
        <w:adjustRightInd w:val="0"/>
        <w:spacing w:line="276" w:lineRule="auto"/>
        <w:rPr>
          <w:color w:val="000000" w:themeColor="text1"/>
          <w:sz w:val="22"/>
          <w:szCs w:val="22"/>
        </w:rPr>
      </w:pPr>
    </w:p>
    <w:p w14:paraId="6DA1629A" w14:textId="77777777" w:rsidR="00500B58" w:rsidRPr="00D02272" w:rsidRDefault="00500B58" w:rsidP="00500B58">
      <w:pPr>
        <w:autoSpaceDE w:val="0"/>
        <w:autoSpaceDN w:val="0"/>
        <w:adjustRightInd w:val="0"/>
        <w:spacing w:line="276" w:lineRule="auto"/>
        <w:rPr>
          <w:color w:val="000000" w:themeColor="text1"/>
          <w:sz w:val="22"/>
          <w:szCs w:val="22"/>
        </w:rPr>
      </w:pPr>
      <w:r w:rsidRPr="00D02272">
        <w:rPr>
          <w:color w:val="000000" w:themeColor="text1"/>
          <w:sz w:val="22"/>
          <w:szCs w:val="22"/>
        </w:rPr>
        <w:t xml:space="preserve">EL NOTARIO debe entregar la contraseña de descifrado del código fuente del </w:t>
      </w:r>
      <w:r w:rsidRPr="00D02272">
        <w:rPr>
          <w:b/>
          <w:color w:val="000000" w:themeColor="text1"/>
          <w:sz w:val="22"/>
          <w:szCs w:val="22"/>
        </w:rPr>
        <w:t>SOFTWARE</w:t>
      </w:r>
      <w:r w:rsidRPr="00D02272">
        <w:rPr>
          <w:color w:val="000000" w:themeColor="text1"/>
          <w:sz w:val="22"/>
          <w:szCs w:val="22"/>
        </w:rPr>
        <w:t xml:space="preserve"> exclusivamente en los supuestos previstos en la Estipulación tercera anterior y según el procedimiento descrito en la estipulación cuarta anterior, ambas del presente contrato, a la persona suficientemente apoderada para ello en nombre y representación de </w:t>
      </w:r>
      <w:r w:rsidRPr="00D02272">
        <w:rPr>
          <w:b/>
          <w:bCs/>
          <w:color w:val="000000" w:themeColor="text1"/>
          <w:sz w:val="22"/>
          <w:szCs w:val="22"/>
        </w:rPr>
        <w:t>la DGSD</w:t>
      </w:r>
      <w:r w:rsidRPr="00D02272">
        <w:rPr>
          <w:color w:val="000000" w:themeColor="text1"/>
          <w:sz w:val="22"/>
          <w:szCs w:val="22"/>
        </w:rPr>
        <w:t>, en el mismo estado en que la recibió, sin usar o acceder al objeto del depósito.</w:t>
      </w:r>
    </w:p>
    <w:p w14:paraId="6350A827" w14:textId="77777777" w:rsidR="00500B58" w:rsidRPr="00D02272" w:rsidRDefault="00500B58" w:rsidP="00500B58">
      <w:pPr>
        <w:widowControl w:val="0"/>
        <w:spacing w:line="276" w:lineRule="auto"/>
        <w:rPr>
          <w:color w:val="000000" w:themeColor="text1"/>
          <w:sz w:val="22"/>
          <w:szCs w:val="22"/>
        </w:rPr>
      </w:pPr>
      <w:r w:rsidRPr="00D02272">
        <w:rPr>
          <w:color w:val="000000" w:themeColor="text1"/>
          <w:sz w:val="22"/>
          <w:szCs w:val="22"/>
        </w:rPr>
        <w:t>EL NOTARIO deberá comprobar la identidad de la persona que le solicita la retirada de los elementos.</w:t>
      </w:r>
    </w:p>
    <w:p w14:paraId="284FC3E6" w14:textId="77777777" w:rsidR="00500B58" w:rsidRPr="00D02272" w:rsidRDefault="00500B58" w:rsidP="00500B58">
      <w:pPr>
        <w:widowControl w:val="0"/>
        <w:spacing w:line="276" w:lineRule="auto"/>
        <w:rPr>
          <w:color w:val="000000" w:themeColor="text1"/>
          <w:sz w:val="22"/>
          <w:szCs w:val="22"/>
        </w:rPr>
      </w:pPr>
    </w:p>
    <w:p w14:paraId="171B1F55" w14:textId="77777777" w:rsidR="00500B58" w:rsidRPr="00D02272" w:rsidRDefault="00500B58" w:rsidP="00500B58">
      <w:pPr>
        <w:widowControl w:val="0"/>
        <w:spacing w:line="276" w:lineRule="auto"/>
        <w:rPr>
          <w:b/>
          <w:color w:val="000000" w:themeColor="text1"/>
          <w:sz w:val="22"/>
          <w:szCs w:val="22"/>
        </w:rPr>
      </w:pPr>
    </w:p>
    <w:p w14:paraId="068DAC04" w14:textId="77777777" w:rsidR="00500B58" w:rsidRPr="00D02272" w:rsidRDefault="00500B58" w:rsidP="00500B58">
      <w:pPr>
        <w:widowControl w:val="0"/>
        <w:spacing w:line="276" w:lineRule="auto"/>
        <w:rPr>
          <w:b/>
          <w:color w:val="000000" w:themeColor="text1"/>
          <w:sz w:val="22"/>
          <w:szCs w:val="22"/>
        </w:rPr>
      </w:pPr>
      <w:r w:rsidRPr="00D02272">
        <w:rPr>
          <w:b/>
          <w:color w:val="000000" w:themeColor="text1"/>
          <w:sz w:val="22"/>
          <w:szCs w:val="22"/>
        </w:rPr>
        <w:t>SEXTA.- Garantía.</w:t>
      </w:r>
    </w:p>
    <w:p w14:paraId="040CC869" w14:textId="77777777" w:rsidR="00500B58" w:rsidRPr="00D02272" w:rsidRDefault="00500B58" w:rsidP="00500B58">
      <w:pPr>
        <w:widowControl w:val="0"/>
        <w:spacing w:line="276" w:lineRule="auto"/>
        <w:rPr>
          <w:b/>
          <w:color w:val="000000" w:themeColor="text1"/>
          <w:sz w:val="22"/>
          <w:szCs w:val="22"/>
        </w:rPr>
      </w:pPr>
    </w:p>
    <w:p w14:paraId="79710509" w14:textId="77777777" w:rsidR="00500B58" w:rsidRPr="00D02272" w:rsidRDefault="00500B58" w:rsidP="00500B58">
      <w:pPr>
        <w:autoSpaceDE w:val="0"/>
        <w:autoSpaceDN w:val="0"/>
        <w:adjustRightInd w:val="0"/>
        <w:spacing w:line="276" w:lineRule="auto"/>
        <w:rPr>
          <w:color w:val="000000" w:themeColor="text1"/>
          <w:sz w:val="22"/>
          <w:szCs w:val="22"/>
        </w:rPr>
      </w:pPr>
      <w:r w:rsidRPr="00D02272">
        <w:rPr>
          <w:b/>
          <w:bCs/>
          <w:color w:val="000000" w:themeColor="text1"/>
          <w:sz w:val="22"/>
          <w:szCs w:val="22"/>
        </w:rPr>
        <w:t xml:space="preserve">LA EMPRESA CONTRATADA </w:t>
      </w:r>
      <w:r w:rsidRPr="00D02272">
        <w:rPr>
          <w:color w:val="000000" w:themeColor="text1"/>
          <w:sz w:val="22"/>
          <w:szCs w:val="22"/>
        </w:rPr>
        <w:t xml:space="preserve">garantiza expresamente que la contraseña de descifrado del código fuente del </w:t>
      </w:r>
      <w:r w:rsidRPr="00D02272">
        <w:rPr>
          <w:b/>
          <w:color w:val="000000" w:themeColor="text1"/>
          <w:sz w:val="22"/>
          <w:szCs w:val="22"/>
        </w:rPr>
        <w:t xml:space="preserve">SOFTWARE </w:t>
      </w:r>
      <w:r w:rsidRPr="00D02272">
        <w:rPr>
          <w:color w:val="000000" w:themeColor="text1"/>
          <w:sz w:val="22"/>
          <w:szCs w:val="22"/>
        </w:rPr>
        <w:t xml:space="preserve">no contiene artificio lógico alguno, ni mecanismo, que impida: </w:t>
      </w:r>
    </w:p>
    <w:p w14:paraId="7FDB2081" w14:textId="77777777" w:rsidR="00500B58" w:rsidRPr="00D02272" w:rsidRDefault="00500B58" w:rsidP="00500B58">
      <w:pPr>
        <w:numPr>
          <w:ilvl w:val="0"/>
          <w:numId w:val="22"/>
        </w:numPr>
        <w:autoSpaceDE w:val="0"/>
        <w:autoSpaceDN w:val="0"/>
        <w:adjustRightInd w:val="0"/>
        <w:spacing w:line="276" w:lineRule="auto"/>
        <w:rPr>
          <w:b/>
          <w:color w:val="000000" w:themeColor="text1"/>
          <w:sz w:val="22"/>
          <w:szCs w:val="22"/>
        </w:rPr>
      </w:pPr>
      <w:r w:rsidRPr="00D02272">
        <w:rPr>
          <w:color w:val="000000" w:themeColor="text1"/>
          <w:sz w:val="22"/>
          <w:szCs w:val="22"/>
        </w:rPr>
        <w:t>La compilación del código fuente del software.</w:t>
      </w:r>
    </w:p>
    <w:p w14:paraId="147AE6FB" w14:textId="77777777" w:rsidR="00500B58" w:rsidRPr="00D02272" w:rsidRDefault="00500B58" w:rsidP="00500B58">
      <w:pPr>
        <w:numPr>
          <w:ilvl w:val="0"/>
          <w:numId w:val="22"/>
        </w:numPr>
        <w:autoSpaceDE w:val="0"/>
        <w:autoSpaceDN w:val="0"/>
        <w:adjustRightInd w:val="0"/>
        <w:spacing w:line="276" w:lineRule="auto"/>
        <w:ind w:left="1418" w:hanging="208"/>
        <w:rPr>
          <w:b/>
          <w:color w:val="000000" w:themeColor="text1"/>
          <w:sz w:val="22"/>
          <w:szCs w:val="22"/>
        </w:rPr>
      </w:pPr>
      <w:r w:rsidRPr="00D02272">
        <w:rPr>
          <w:color w:val="000000" w:themeColor="text1"/>
          <w:sz w:val="22"/>
          <w:szCs w:val="22"/>
        </w:rPr>
        <w:t>La obtención, mediante la compilación del código fuente depositado, de un código objeto del software cuyo funcionamiento sea el garantizado en el manual de usuario por</w:t>
      </w:r>
      <w:r w:rsidRPr="00D02272">
        <w:rPr>
          <w:b/>
          <w:color w:val="000000" w:themeColor="text1"/>
          <w:sz w:val="22"/>
          <w:szCs w:val="22"/>
        </w:rPr>
        <w:t xml:space="preserve"> LA EMPRESA CONTRATADA.</w:t>
      </w:r>
    </w:p>
    <w:p w14:paraId="49FBF73C" w14:textId="77777777" w:rsidR="00500B58" w:rsidRPr="00D02272" w:rsidRDefault="00500B58" w:rsidP="00500B58">
      <w:pPr>
        <w:numPr>
          <w:ilvl w:val="0"/>
          <w:numId w:val="22"/>
        </w:numPr>
        <w:autoSpaceDE w:val="0"/>
        <w:autoSpaceDN w:val="0"/>
        <w:adjustRightInd w:val="0"/>
        <w:spacing w:line="276" w:lineRule="auto"/>
        <w:ind w:left="1418" w:hanging="208"/>
        <w:rPr>
          <w:color w:val="000000" w:themeColor="text1"/>
          <w:sz w:val="22"/>
          <w:szCs w:val="22"/>
        </w:rPr>
      </w:pPr>
      <w:r w:rsidRPr="00D02272">
        <w:rPr>
          <w:color w:val="000000" w:themeColor="text1"/>
          <w:sz w:val="22"/>
          <w:szCs w:val="22"/>
        </w:rPr>
        <w:t>La transformación, uso o reproducción, tanto del código fuente depositado como del código objeto obtenido mediante el proceso de compilación.</w:t>
      </w:r>
    </w:p>
    <w:p w14:paraId="6248A0A5" w14:textId="77777777" w:rsidR="00500B58" w:rsidRPr="00D02272" w:rsidRDefault="00500B58" w:rsidP="00500B58">
      <w:pPr>
        <w:autoSpaceDE w:val="0"/>
        <w:autoSpaceDN w:val="0"/>
        <w:adjustRightInd w:val="0"/>
        <w:spacing w:line="276" w:lineRule="auto"/>
        <w:ind w:left="425"/>
        <w:rPr>
          <w:b/>
          <w:color w:val="000000" w:themeColor="text1"/>
          <w:sz w:val="22"/>
          <w:szCs w:val="22"/>
        </w:rPr>
      </w:pPr>
    </w:p>
    <w:p w14:paraId="1747D0B5" w14:textId="77777777" w:rsidR="00500B58" w:rsidRPr="00D02272" w:rsidRDefault="00500B58" w:rsidP="00500B58">
      <w:pPr>
        <w:widowControl w:val="0"/>
        <w:spacing w:line="276" w:lineRule="auto"/>
        <w:rPr>
          <w:b/>
          <w:color w:val="000000" w:themeColor="text1"/>
          <w:sz w:val="22"/>
          <w:szCs w:val="22"/>
        </w:rPr>
      </w:pPr>
    </w:p>
    <w:p w14:paraId="391E5F69" w14:textId="77777777" w:rsidR="00500B58" w:rsidRPr="00D02272" w:rsidRDefault="00500B58" w:rsidP="00500B58">
      <w:pPr>
        <w:widowControl w:val="0"/>
        <w:spacing w:line="276" w:lineRule="auto"/>
        <w:rPr>
          <w:b/>
          <w:color w:val="000000" w:themeColor="text1"/>
          <w:sz w:val="22"/>
          <w:szCs w:val="22"/>
        </w:rPr>
      </w:pPr>
      <w:r w:rsidRPr="00D02272">
        <w:rPr>
          <w:b/>
          <w:color w:val="000000" w:themeColor="text1"/>
          <w:sz w:val="22"/>
          <w:szCs w:val="22"/>
        </w:rPr>
        <w:t>SÉPTIMA.- Actualización del depósito.</w:t>
      </w:r>
    </w:p>
    <w:p w14:paraId="5D3F06B3" w14:textId="77777777" w:rsidR="00500B58" w:rsidRPr="00D02272" w:rsidRDefault="00500B58" w:rsidP="00500B58">
      <w:pPr>
        <w:autoSpaceDE w:val="0"/>
        <w:autoSpaceDN w:val="0"/>
        <w:spacing w:line="276" w:lineRule="auto"/>
        <w:rPr>
          <w:b/>
          <w:color w:val="000000" w:themeColor="text1"/>
          <w:sz w:val="22"/>
          <w:szCs w:val="22"/>
        </w:rPr>
      </w:pPr>
    </w:p>
    <w:p w14:paraId="55F0ECC6" w14:textId="77777777" w:rsidR="00500B58" w:rsidRPr="00D02272" w:rsidRDefault="00500B58" w:rsidP="00500B58">
      <w:pPr>
        <w:autoSpaceDE w:val="0"/>
        <w:autoSpaceDN w:val="0"/>
        <w:spacing w:line="276" w:lineRule="auto"/>
        <w:rPr>
          <w:color w:val="000000" w:themeColor="text1"/>
          <w:sz w:val="22"/>
          <w:szCs w:val="22"/>
        </w:rPr>
      </w:pPr>
      <w:r w:rsidRPr="00D02272">
        <w:rPr>
          <w:b/>
          <w:color w:val="000000" w:themeColor="text1"/>
          <w:sz w:val="22"/>
          <w:szCs w:val="22"/>
        </w:rPr>
        <w:t xml:space="preserve">7.1 </w:t>
      </w:r>
      <w:r w:rsidRPr="00D02272">
        <w:rPr>
          <w:b/>
          <w:bCs/>
          <w:color w:val="000000" w:themeColor="text1"/>
          <w:sz w:val="22"/>
          <w:szCs w:val="22"/>
        </w:rPr>
        <w:t>LA EMPRESA CONTRATADA</w:t>
      </w:r>
      <w:r w:rsidRPr="00D02272">
        <w:rPr>
          <w:color w:val="000000" w:themeColor="text1"/>
          <w:sz w:val="22"/>
          <w:szCs w:val="22"/>
        </w:rPr>
        <w:t xml:space="preserve"> procederá a actualizar los elementos del depósito que se señalan en el punto III del texto expositivo, sustituyendo los depositados por los elementos que incluyan las modificaciones, dentro de los cinco días hábiles siguientes a la fecha en la que proceda a la liberación de una nueva versión del software o cuando sin que se trate de una nueva versión las actualizaciones llevadas a cabo en el software resulten sustanciales. </w:t>
      </w:r>
    </w:p>
    <w:p w14:paraId="16B8496A" w14:textId="77777777" w:rsidR="00500B58" w:rsidRPr="00D02272" w:rsidRDefault="00500B58" w:rsidP="00500B58">
      <w:pPr>
        <w:autoSpaceDE w:val="0"/>
        <w:autoSpaceDN w:val="0"/>
        <w:adjustRightInd w:val="0"/>
        <w:spacing w:line="276" w:lineRule="auto"/>
        <w:rPr>
          <w:b/>
          <w:color w:val="000000" w:themeColor="text1"/>
          <w:sz w:val="22"/>
          <w:szCs w:val="22"/>
        </w:rPr>
      </w:pPr>
    </w:p>
    <w:p w14:paraId="36E5270C" w14:textId="77777777" w:rsidR="00500B58" w:rsidRPr="00D02272" w:rsidRDefault="00500B58" w:rsidP="00500B58">
      <w:pPr>
        <w:autoSpaceDE w:val="0"/>
        <w:autoSpaceDN w:val="0"/>
        <w:adjustRightInd w:val="0"/>
        <w:spacing w:line="276" w:lineRule="auto"/>
        <w:rPr>
          <w:color w:val="000000" w:themeColor="text1"/>
          <w:sz w:val="22"/>
          <w:szCs w:val="22"/>
        </w:rPr>
      </w:pPr>
      <w:r w:rsidRPr="00D02272">
        <w:rPr>
          <w:b/>
          <w:color w:val="000000" w:themeColor="text1"/>
          <w:sz w:val="22"/>
          <w:szCs w:val="22"/>
        </w:rPr>
        <w:t>7.2 LA EMPRESA CONTRATADA</w:t>
      </w:r>
      <w:r w:rsidRPr="00D02272">
        <w:rPr>
          <w:color w:val="000000" w:themeColor="text1"/>
          <w:sz w:val="22"/>
          <w:szCs w:val="22"/>
        </w:rPr>
        <w:t xml:space="preserve"> garantiza expresamente que los elementos que deposite en cumplimiento de lo dispuesto en la presente estipulación cumplirán igualmente con lo garantizado en la estipulación sexta anterior.</w:t>
      </w:r>
    </w:p>
    <w:p w14:paraId="1017D267" w14:textId="77777777" w:rsidR="00500B58" w:rsidRPr="00D02272" w:rsidRDefault="00500B58" w:rsidP="00500B58">
      <w:pPr>
        <w:widowControl w:val="0"/>
        <w:spacing w:line="276" w:lineRule="auto"/>
        <w:rPr>
          <w:b/>
          <w:color w:val="000000" w:themeColor="text1"/>
          <w:sz w:val="22"/>
          <w:szCs w:val="22"/>
        </w:rPr>
      </w:pPr>
    </w:p>
    <w:p w14:paraId="7CEF6120" w14:textId="77777777" w:rsidR="00500B58" w:rsidRPr="00D02272" w:rsidRDefault="00500B58" w:rsidP="00500B58">
      <w:pPr>
        <w:widowControl w:val="0"/>
        <w:spacing w:line="276" w:lineRule="auto"/>
        <w:rPr>
          <w:b/>
          <w:color w:val="000000" w:themeColor="text1"/>
          <w:sz w:val="22"/>
          <w:szCs w:val="22"/>
        </w:rPr>
      </w:pPr>
      <w:r w:rsidRPr="00D02272">
        <w:rPr>
          <w:b/>
          <w:color w:val="000000" w:themeColor="text1"/>
          <w:sz w:val="22"/>
          <w:szCs w:val="22"/>
        </w:rPr>
        <w:t>OCTAVA.- Causas de resolución.</w:t>
      </w:r>
    </w:p>
    <w:p w14:paraId="066E132C" w14:textId="77777777" w:rsidR="00500B58" w:rsidRPr="00D02272" w:rsidRDefault="00500B58" w:rsidP="00500B58">
      <w:pPr>
        <w:autoSpaceDE w:val="0"/>
        <w:autoSpaceDN w:val="0"/>
        <w:adjustRightInd w:val="0"/>
        <w:spacing w:line="276" w:lineRule="auto"/>
        <w:rPr>
          <w:color w:val="000000" w:themeColor="text1"/>
          <w:sz w:val="22"/>
          <w:szCs w:val="22"/>
        </w:rPr>
      </w:pPr>
    </w:p>
    <w:p w14:paraId="47E22CEA" w14:textId="77777777" w:rsidR="00500B58" w:rsidRPr="00D02272" w:rsidRDefault="00500B58" w:rsidP="00500B58">
      <w:pPr>
        <w:autoSpaceDE w:val="0"/>
        <w:autoSpaceDN w:val="0"/>
        <w:adjustRightInd w:val="0"/>
        <w:spacing w:line="276" w:lineRule="auto"/>
        <w:rPr>
          <w:color w:val="000000" w:themeColor="text1"/>
          <w:sz w:val="22"/>
          <w:szCs w:val="22"/>
        </w:rPr>
      </w:pPr>
      <w:r w:rsidRPr="00D02272">
        <w:rPr>
          <w:color w:val="000000" w:themeColor="text1"/>
          <w:sz w:val="22"/>
          <w:szCs w:val="22"/>
        </w:rPr>
        <w:t>Serán justas causas de resolución del presente contrato:</w:t>
      </w:r>
    </w:p>
    <w:p w14:paraId="4AE1F41C" w14:textId="77777777" w:rsidR="00500B58" w:rsidRPr="00D02272" w:rsidRDefault="00500B58" w:rsidP="00500B58">
      <w:pPr>
        <w:numPr>
          <w:ilvl w:val="0"/>
          <w:numId w:val="23"/>
        </w:numPr>
        <w:autoSpaceDE w:val="0"/>
        <w:autoSpaceDN w:val="0"/>
        <w:adjustRightInd w:val="0"/>
        <w:spacing w:line="276" w:lineRule="auto"/>
        <w:ind w:left="1418" w:hanging="208"/>
        <w:rPr>
          <w:b/>
          <w:color w:val="000000" w:themeColor="text1"/>
          <w:sz w:val="22"/>
          <w:szCs w:val="22"/>
        </w:rPr>
      </w:pPr>
      <w:r w:rsidRPr="00D02272">
        <w:rPr>
          <w:color w:val="000000" w:themeColor="text1"/>
          <w:sz w:val="22"/>
          <w:szCs w:val="22"/>
        </w:rPr>
        <w:t>En caso de terminación normal o resolución, ya sea por acuerdo mutuo de las partes o por incumplimiento de</w:t>
      </w:r>
      <w:r w:rsidRPr="00D02272">
        <w:rPr>
          <w:b/>
          <w:color w:val="000000" w:themeColor="text1"/>
          <w:sz w:val="22"/>
          <w:szCs w:val="22"/>
        </w:rPr>
        <w:t xml:space="preserve"> la DGSD </w:t>
      </w:r>
      <w:r w:rsidRPr="00D02272">
        <w:rPr>
          <w:color w:val="000000" w:themeColor="text1"/>
          <w:sz w:val="22"/>
          <w:szCs w:val="22"/>
        </w:rPr>
        <w:t>de</w:t>
      </w:r>
      <w:r w:rsidRPr="00D02272">
        <w:rPr>
          <w:b/>
          <w:color w:val="000000" w:themeColor="text1"/>
          <w:sz w:val="22"/>
          <w:szCs w:val="22"/>
        </w:rPr>
        <w:t xml:space="preserve"> EL CONTRATO DE MANTENIMIENTO.</w:t>
      </w:r>
    </w:p>
    <w:p w14:paraId="595EAD9D" w14:textId="77777777" w:rsidR="00500B58" w:rsidRPr="00D02272" w:rsidRDefault="00500B58" w:rsidP="00500B58">
      <w:pPr>
        <w:numPr>
          <w:ilvl w:val="0"/>
          <w:numId w:val="23"/>
        </w:numPr>
        <w:autoSpaceDE w:val="0"/>
        <w:autoSpaceDN w:val="0"/>
        <w:adjustRightInd w:val="0"/>
        <w:spacing w:line="276" w:lineRule="auto"/>
        <w:rPr>
          <w:color w:val="000000" w:themeColor="text1"/>
          <w:sz w:val="22"/>
          <w:szCs w:val="22"/>
        </w:rPr>
      </w:pPr>
      <w:r w:rsidRPr="00D02272">
        <w:rPr>
          <w:color w:val="000000" w:themeColor="text1"/>
          <w:sz w:val="22"/>
          <w:szCs w:val="22"/>
        </w:rPr>
        <w:lastRenderedPageBreak/>
        <w:t>Por incumplimiento de cualquiera de las partes del contenido del presente contrato</w:t>
      </w:r>
      <w:r w:rsidRPr="00D02272">
        <w:rPr>
          <w:b/>
          <w:color w:val="000000" w:themeColor="text1"/>
          <w:sz w:val="22"/>
          <w:szCs w:val="22"/>
        </w:rPr>
        <w:t>.</w:t>
      </w:r>
    </w:p>
    <w:p w14:paraId="203738E7" w14:textId="77777777" w:rsidR="00500B58" w:rsidRPr="00D02272" w:rsidRDefault="00500B58" w:rsidP="00500B58">
      <w:pPr>
        <w:widowControl w:val="0"/>
        <w:spacing w:line="276" w:lineRule="auto"/>
        <w:rPr>
          <w:b/>
          <w:color w:val="000000" w:themeColor="text1"/>
          <w:sz w:val="22"/>
          <w:szCs w:val="22"/>
        </w:rPr>
      </w:pPr>
    </w:p>
    <w:p w14:paraId="018EB9BB" w14:textId="77777777" w:rsidR="00500B58" w:rsidRPr="00D02272" w:rsidRDefault="00500B58" w:rsidP="00500B58">
      <w:pPr>
        <w:widowControl w:val="0"/>
        <w:spacing w:line="276" w:lineRule="auto"/>
        <w:rPr>
          <w:b/>
          <w:color w:val="000000" w:themeColor="text1"/>
          <w:sz w:val="22"/>
          <w:szCs w:val="22"/>
        </w:rPr>
      </w:pPr>
      <w:r w:rsidRPr="00D02272">
        <w:rPr>
          <w:b/>
          <w:color w:val="000000" w:themeColor="text1"/>
          <w:sz w:val="22"/>
          <w:szCs w:val="22"/>
        </w:rPr>
        <w:t>NOVENA.- Confidencialidad.</w:t>
      </w:r>
    </w:p>
    <w:p w14:paraId="5B77FD2B" w14:textId="77777777" w:rsidR="00500B58" w:rsidRPr="00D02272" w:rsidRDefault="00500B58" w:rsidP="00500B58">
      <w:pPr>
        <w:spacing w:line="276" w:lineRule="auto"/>
        <w:rPr>
          <w:b/>
          <w:bCs/>
          <w:color w:val="000000" w:themeColor="text1"/>
          <w:sz w:val="22"/>
          <w:szCs w:val="22"/>
        </w:rPr>
      </w:pPr>
    </w:p>
    <w:p w14:paraId="25384A58" w14:textId="77777777" w:rsidR="00500B58" w:rsidRPr="00D02272" w:rsidRDefault="00500B58" w:rsidP="00500B58">
      <w:pPr>
        <w:spacing w:line="276" w:lineRule="auto"/>
        <w:rPr>
          <w:color w:val="000000" w:themeColor="text1"/>
          <w:sz w:val="22"/>
          <w:szCs w:val="22"/>
        </w:rPr>
      </w:pPr>
      <w:r w:rsidRPr="00D02272">
        <w:rPr>
          <w:b/>
          <w:bCs/>
          <w:color w:val="000000" w:themeColor="text1"/>
          <w:sz w:val="22"/>
          <w:szCs w:val="22"/>
        </w:rPr>
        <w:t>9.1</w:t>
      </w:r>
      <w:r w:rsidRPr="00D02272">
        <w:rPr>
          <w:color w:val="000000" w:themeColor="text1"/>
          <w:sz w:val="22"/>
          <w:szCs w:val="22"/>
        </w:rPr>
        <w:t xml:space="preserve"> Ambas partes garantizan que mantendrán la más estricta confidencialidad y expreso cumplimiento del deber de secreto profesional en relación con los asuntos de la otra parte durante la vigencia de este Contrato y después de su terminación.</w:t>
      </w:r>
    </w:p>
    <w:p w14:paraId="7B88CA3D" w14:textId="77777777" w:rsidR="00500B58" w:rsidRPr="00D02272" w:rsidRDefault="00500B58" w:rsidP="00500B58">
      <w:pPr>
        <w:spacing w:line="276" w:lineRule="auto"/>
        <w:rPr>
          <w:b/>
          <w:bCs/>
          <w:color w:val="000000" w:themeColor="text1"/>
          <w:sz w:val="22"/>
          <w:szCs w:val="22"/>
        </w:rPr>
      </w:pPr>
    </w:p>
    <w:p w14:paraId="49C36FCF" w14:textId="77777777" w:rsidR="00500B58" w:rsidRPr="00D02272" w:rsidRDefault="00500B58" w:rsidP="00500B58">
      <w:pPr>
        <w:spacing w:line="276" w:lineRule="auto"/>
        <w:rPr>
          <w:bCs/>
          <w:color w:val="000000" w:themeColor="text1"/>
          <w:sz w:val="22"/>
          <w:szCs w:val="22"/>
        </w:rPr>
      </w:pPr>
      <w:r w:rsidRPr="00D02272">
        <w:rPr>
          <w:b/>
          <w:bCs/>
          <w:color w:val="000000" w:themeColor="text1"/>
          <w:sz w:val="22"/>
          <w:szCs w:val="22"/>
        </w:rPr>
        <w:t xml:space="preserve">9.2 LA EMPRESA CONTRATADA </w:t>
      </w:r>
      <w:r w:rsidRPr="00D02272">
        <w:rPr>
          <w:bCs/>
          <w:color w:val="000000" w:themeColor="text1"/>
          <w:sz w:val="22"/>
          <w:szCs w:val="22"/>
        </w:rPr>
        <w:t>y</w:t>
      </w:r>
      <w:r w:rsidRPr="00D02272">
        <w:rPr>
          <w:b/>
          <w:bCs/>
          <w:color w:val="000000" w:themeColor="text1"/>
          <w:sz w:val="22"/>
          <w:szCs w:val="22"/>
        </w:rPr>
        <w:t xml:space="preserve"> la DGSD </w:t>
      </w:r>
      <w:r w:rsidRPr="00D02272">
        <w:rPr>
          <w:bCs/>
          <w:color w:val="000000" w:themeColor="text1"/>
          <w:sz w:val="22"/>
          <w:szCs w:val="22"/>
        </w:rPr>
        <w:t>tratarán, durante y con posterioridad a la vigencia de este Contrato, toda información propiedad de la parte contraria de forma estrictamente confidencial, tomando las medidas necesarias para que su contenido no se divulgue a terceros sin autorización expresa de la parte a la que pertenece dicha información.</w:t>
      </w:r>
    </w:p>
    <w:p w14:paraId="69A53688" w14:textId="77777777" w:rsidR="00500B58" w:rsidRPr="00D02272" w:rsidRDefault="00500B58" w:rsidP="00500B58">
      <w:pPr>
        <w:spacing w:line="276" w:lineRule="auto"/>
        <w:rPr>
          <w:b/>
          <w:color w:val="000000" w:themeColor="text1"/>
          <w:sz w:val="22"/>
          <w:szCs w:val="22"/>
        </w:rPr>
      </w:pPr>
    </w:p>
    <w:p w14:paraId="0229F38D" w14:textId="77777777" w:rsidR="00500B58" w:rsidRPr="00D02272" w:rsidRDefault="00500B58" w:rsidP="00500B58">
      <w:pPr>
        <w:spacing w:line="276" w:lineRule="auto"/>
        <w:rPr>
          <w:color w:val="000000" w:themeColor="text1"/>
          <w:sz w:val="22"/>
          <w:szCs w:val="22"/>
        </w:rPr>
      </w:pPr>
      <w:r w:rsidRPr="00D02272">
        <w:rPr>
          <w:b/>
          <w:color w:val="000000" w:themeColor="text1"/>
          <w:sz w:val="22"/>
          <w:szCs w:val="22"/>
        </w:rPr>
        <w:t>9.3</w:t>
      </w:r>
      <w:r w:rsidRPr="00D02272">
        <w:rPr>
          <w:color w:val="000000" w:themeColor="text1"/>
          <w:sz w:val="22"/>
          <w:szCs w:val="22"/>
        </w:rPr>
        <w:t xml:space="preserve"> A los efectos del presente Contrato, tendrá la consideración de “Información Confidencial” toda aquella susceptible de ser revelada por palabra, por escrito o por cualquier otro medio o soporte, tangible o intangible, actualmente conocido o que se invente en un futuro, ya sea intercambiada como consecuencia de esta relación contractual o que una parte señale o designe como confidencial a la otra.</w:t>
      </w:r>
    </w:p>
    <w:p w14:paraId="1E710A2B" w14:textId="77777777" w:rsidR="00500B58" w:rsidRPr="00D02272" w:rsidRDefault="00500B58" w:rsidP="00500B58">
      <w:pPr>
        <w:autoSpaceDE w:val="0"/>
        <w:autoSpaceDN w:val="0"/>
        <w:adjustRightInd w:val="0"/>
        <w:spacing w:line="276" w:lineRule="auto"/>
        <w:rPr>
          <w:color w:val="000000" w:themeColor="text1"/>
          <w:sz w:val="22"/>
          <w:szCs w:val="22"/>
        </w:rPr>
      </w:pPr>
    </w:p>
    <w:p w14:paraId="719FD1F6" w14:textId="77777777" w:rsidR="00500B58" w:rsidRPr="00D02272" w:rsidRDefault="00500B58" w:rsidP="00500B58">
      <w:pPr>
        <w:autoSpaceDE w:val="0"/>
        <w:autoSpaceDN w:val="0"/>
        <w:adjustRightInd w:val="0"/>
        <w:spacing w:line="276" w:lineRule="auto"/>
        <w:rPr>
          <w:color w:val="000000" w:themeColor="text1"/>
          <w:sz w:val="22"/>
          <w:szCs w:val="22"/>
        </w:rPr>
      </w:pPr>
      <w:r w:rsidRPr="00D02272">
        <w:rPr>
          <w:color w:val="000000" w:themeColor="text1"/>
          <w:sz w:val="22"/>
          <w:szCs w:val="22"/>
        </w:rPr>
        <w:t>En ningún caso tendrá carácter confidencial la información referente a:</w:t>
      </w:r>
    </w:p>
    <w:p w14:paraId="1B46C002" w14:textId="77777777" w:rsidR="00500B58" w:rsidRPr="00D02272" w:rsidRDefault="00500B58" w:rsidP="00500B58">
      <w:pPr>
        <w:autoSpaceDE w:val="0"/>
        <w:autoSpaceDN w:val="0"/>
        <w:adjustRightInd w:val="0"/>
        <w:spacing w:line="276" w:lineRule="auto"/>
        <w:rPr>
          <w:color w:val="000000" w:themeColor="text1"/>
          <w:sz w:val="22"/>
          <w:szCs w:val="22"/>
        </w:rPr>
      </w:pPr>
    </w:p>
    <w:p w14:paraId="0440C71A" w14:textId="77777777" w:rsidR="00500B58" w:rsidRPr="00D02272" w:rsidRDefault="00500B58" w:rsidP="00500B58">
      <w:pPr>
        <w:numPr>
          <w:ilvl w:val="0"/>
          <w:numId w:val="24"/>
        </w:numPr>
        <w:autoSpaceDE w:val="0"/>
        <w:autoSpaceDN w:val="0"/>
        <w:adjustRightInd w:val="0"/>
        <w:spacing w:line="276" w:lineRule="auto"/>
        <w:contextualSpacing/>
        <w:rPr>
          <w:b/>
          <w:color w:val="000000" w:themeColor="text1"/>
          <w:sz w:val="22"/>
          <w:szCs w:val="22"/>
        </w:rPr>
      </w:pPr>
      <w:r w:rsidRPr="00D02272">
        <w:rPr>
          <w:color w:val="000000" w:themeColor="text1"/>
          <w:sz w:val="22"/>
          <w:szCs w:val="22"/>
        </w:rPr>
        <w:t>Cualquier tema que aparezca en bibliografías públicas o que pase a ser de dominio público, salvo cuando llegue a serlo como consecuencia del incumplimiento de una por las partes, del presente pacto de confidencialidad.</w:t>
      </w:r>
    </w:p>
    <w:p w14:paraId="4422D0AA" w14:textId="77777777" w:rsidR="00500B58" w:rsidRPr="00D02272" w:rsidRDefault="00500B58" w:rsidP="00500B58">
      <w:pPr>
        <w:numPr>
          <w:ilvl w:val="0"/>
          <w:numId w:val="24"/>
        </w:numPr>
        <w:autoSpaceDE w:val="0"/>
        <w:autoSpaceDN w:val="0"/>
        <w:adjustRightInd w:val="0"/>
        <w:spacing w:line="276" w:lineRule="auto"/>
        <w:contextualSpacing/>
        <w:rPr>
          <w:b/>
          <w:color w:val="000000" w:themeColor="text1"/>
          <w:sz w:val="22"/>
          <w:szCs w:val="22"/>
        </w:rPr>
      </w:pPr>
      <w:r w:rsidRPr="00D02272">
        <w:rPr>
          <w:color w:val="000000" w:themeColor="text1"/>
          <w:sz w:val="22"/>
          <w:szCs w:val="22"/>
        </w:rPr>
        <w:t>Cualquier información o conocimiento adquirido de terceros.</w:t>
      </w:r>
    </w:p>
    <w:p w14:paraId="06ABE7A6" w14:textId="77777777" w:rsidR="00500B58" w:rsidRPr="00D02272" w:rsidRDefault="00500B58" w:rsidP="00500B58">
      <w:pPr>
        <w:numPr>
          <w:ilvl w:val="0"/>
          <w:numId w:val="24"/>
        </w:numPr>
        <w:autoSpaceDE w:val="0"/>
        <w:autoSpaceDN w:val="0"/>
        <w:adjustRightInd w:val="0"/>
        <w:spacing w:line="276" w:lineRule="auto"/>
        <w:contextualSpacing/>
        <w:rPr>
          <w:b/>
          <w:color w:val="000000" w:themeColor="text1"/>
          <w:sz w:val="22"/>
          <w:szCs w:val="22"/>
        </w:rPr>
      </w:pPr>
      <w:r w:rsidRPr="00D02272">
        <w:rPr>
          <w:color w:val="000000" w:themeColor="text1"/>
          <w:sz w:val="22"/>
          <w:szCs w:val="22"/>
        </w:rPr>
        <w:t>Divulgación requerida por ley o alguna normativa.</w:t>
      </w:r>
    </w:p>
    <w:p w14:paraId="0BE26F46" w14:textId="77777777" w:rsidR="00500B58" w:rsidRPr="00D02272" w:rsidRDefault="00500B58" w:rsidP="00500B58">
      <w:pPr>
        <w:autoSpaceDE w:val="0"/>
        <w:autoSpaceDN w:val="0"/>
        <w:adjustRightInd w:val="0"/>
        <w:spacing w:line="276" w:lineRule="auto"/>
        <w:contextualSpacing/>
        <w:rPr>
          <w:b/>
          <w:color w:val="000000" w:themeColor="text1"/>
          <w:sz w:val="22"/>
          <w:szCs w:val="22"/>
        </w:rPr>
      </w:pPr>
    </w:p>
    <w:p w14:paraId="08D38B1A" w14:textId="77777777" w:rsidR="00500B58" w:rsidRPr="00D02272" w:rsidRDefault="00500B58" w:rsidP="00500B58">
      <w:pPr>
        <w:spacing w:line="276" w:lineRule="auto"/>
        <w:rPr>
          <w:b/>
          <w:color w:val="000000" w:themeColor="text1"/>
          <w:sz w:val="22"/>
          <w:szCs w:val="22"/>
        </w:rPr>
      </w:pPr>
    </w:p>
    <w:p w14:paraId="368C208A" w14:textId="77777777" w:rsidR="00500B58" w:rsidRPr="00D02272" w:rsidRDefault="00500B58" w:rsidP="00500B58">
      <w:pPr>
        <w:widowControl w:val="0"/>
        <w:spacing w:line="276" w:lineRule="auto"/>
        <w:rPr>
          <w:b/>
          <w:color w:val="000000" w:themeColor="text1"/>
          <w:sz w:val="22"/>
          <w:szCs w:val="22"/>
        </w:rPr>
      </w:pPr>
      <w:r w:rsidRPr="00D02272">
        <w:rPr>
          <w:b/>
          <w:color w:val="000000" w:themeColor="text1"/>
          <w:sz w:val="22"/>
          <w:szCs w:val="22"/>
        </w:rPr>
        <w:t>DÉCIMA.- Legislación aplicable y Jurisdicción.</w:t>
      </w:r>
    </w:p>
    <w:p w14:paraId="38C91B89" w14:textId="77777777" w:rsidR="00500B58" w:rsidRPr="00D02272" w:rsidRDefault="00500B58" w:rsidP="00500B58">
      <w:pPr>
        <w:spacing w:line="276" w:lineRule="auto"/>
        <w:rPr>
          <w:color w:val="000000" w:themeColor="text1"/>
          <w:sz w:val="22"/>
          <w:szCs w:val="22"/>
        </w:rPr>
      </w:pPr>
    </w:p>
    <w:p w14:paraId="1632229A" w14:textId="77777777" w:rsidR="00500B58" w:rsidRPr="00D02272" w:rsidRDefault="00500B58" w:rsidP="00500B58">
      <w:pPr>
        <w:spacing w:line="276" w:lineRule="auto"/>
        <w:rPr>
          <w:color w:val="000000" w:themeColor="text1"/>
          <w:sz w:val="22"/>
          <w:szCs w:val="22"/>
        </w:rPr>
      </w:pPr>
      <w:r w:rsidRPr="00D02272">
        <w:rPr>
          <w:color w:val="000000" w:themeColor="text1"/>
          <w:sz w:val="22"/>
          <w:szCs w:val="22"/>
        </w:rPr>
        <w:t>El presente Contrato se rige por las estipulaciones del mismo y en lo no previsto, por las normas del vigente Código de Comercio y demás legislación mercantil, civil y administrativa en cuanto le fuera aplicable.</w:t>
      </w:r>
    </w:p>
    <w:p w14:paraId="1C661A88" w14:textId="77777777" w:rsidR="00500B58" w:rsidRPr="00D02272" w:rsidRDefault="00500B58" w:rsidP="00500B58">
      <w:pPr>
        <w:spacing w:line="276" w:lineRule="auto"/>
        <w:rPr>
          <w:color w:val="000000" w:themeColor="text1"/>
          <w:sz w:val="22"/>
          <w:szCs w:val="22"/>
        </w:rPr>
      </w:pPr>
      <w:r w:rsidRPr="00D02272">
        <w:rPr>
          <w:color w:val="000000" w:themeColor="text1"/>
          <w:sz w:val="22"/>
          <w:szCs w:val="22"/>
        </w:rPr>
        <w:t>Toda controversia derivada de este contrato o que guarde relación con él, incluida cualquier cuestión relativa a su existencia, validez o terminación, quedará sometida al enjuiciamiento de los Juzgados y Tribunales de Madrid capital, con renuncia expresa de las partes a cualquier otro foro que pudiera corresponderles.</w:t>
      </w:r>
    </w:p>
    <w:p w14:paraId="141489CF" w14:textId="77777777" w:rsidR="00500B58" w:rsidRPr="00D02272" w:rsidRDefault="00500B58" w:rsidP="00500B58">
      <w:pPr>
        <w:spacing w:line="276" w:lineRule="auto"/>
        <w:rPr>
          <w:color w:val="000000" w:themeColor="text1"/>
          <w:sz w:val="22"/>
          <w:szCs w:val="22"/>
        </w:rPr>
      </w:pPr>
    </w:p>
    <w:p w14:paraId="72F778BA" w14:textId="77777777" w:rsidR="00500B58" w:rsidRPr="00D02272" w:rsidRDefault="00500B58" w:rsidP="00500B58">
      <w:pPr>
        <w:spacing w:line="276" w:lineRule="auto"/>
        <w:rPr>
          <w:color w:val="000000" w:themeColor="text1"/>
          <w:sz w:val="22"/>
          <w:szCs w:val="22"/>
        </w:rPr>
      </w:pPr>
    </w:p>
    <w:p w14:paraId="1ADF700F" w14:textId="77777777" w:rsidR="00500B58" w:rsidRPr="00D02272" w:rsidRDefault="00500B58" w:rsidP="00500B58">
      <w:pPr>
        <w:spacing w:line="276" w:lineRule="auto"/>
        <w:rPr>
          <w:color w:val="000000" w:themeColor="text1"/>
          <w:sz w:val="22"/>
          <w:szCs w:val="22"/>
        </w:rPr>
      </w:pPr>
      <w:r w:rsidRPr="00D02272">
        <w:rPr>
          <w:color w:val="000000" w:themeColor="text1"/>
          <w:sz w:val="22"/>
          <w:szCs w:val="22"/>
        </w:rPr>
        <w:t>Y en prueba de conformidad con cuanto antecede y con voluntad de obligarse, las partes firman el presente documento en duplicado ejemplar en el lugar y fecha indicados en el encabezamiento.</w:t>
      </w:r>
    </w:p>
    <w:p w14:paraId="08DAA5ED" w14:textId="77777777" w:rsidR="00500B58" w:rsidRPr="00D02272" w:rsidRDefault="00500B58" w:rsidP="00500B58">
      <w:pPr>
        <w:spacing w:line="276" w:lineRule="auto"/>
        <w:rPr>
          <w:color w:val="000000" w:themeColor="text1"/>
          <w:sz w:val="22"/>
          <w:szCs w:val="22"/>
        </w:rPr>
      </w:pPr>
    </w:p>
    <w:tbl>
      <w:tblPr>
        <w:tblW w:w="0" w:type="auto"/>
        <w:tblInd w:w="426" w:type="dxa"/>
        <w:tblLook w:val="04A0" w:firstRow="1" w:lastRow="0" w:firstColumn="1" w:lastColumn="0" w:noHBand="0" w:noVBand="1"/>
      </w:tblPr>
      <w:tblGrid>
        <w:gridCol w:w="4437"/>
        <w:gridCol w:w="4380"/>
      </w:tblGrid>
      <w:tr w:rsidR="00D02272" w:rsidRPr="00D02272" w14:paraId="67A253F2" w14:textId="77777777" w:rsidTr="00DA5DE9">
        <w:tc>
          <w:tcPr>
            <w:tcW w:w="4437" w:type="dxa"/>
            <w:shd w:val="clear" w:color="auto" w:fill="auto"/>
          </w:tcPr>
          <w:p w14:paraId="471C2A99" w14:textId="77777777" w:rsidR="00500B58" w:rsidRPr="00D02272" w:rsidRDefault="00500B58" w:rsidP="00DA5DE9">
            <w:pPr>
              <w:widowControl w:val="0"/>
              <w:spacing w:line="276" w:lineRule="auto"/>
              <w:jc w:val="center"/>
              <w:rPr>
                <w:b/>
                <w:color w:val="000000" w:themeColor="text1"/>
                <w:sz w:val="22"/>
                <w:szCs w:val="22"/>
              </w:rPr>
            </w:pPr>
          </w:p>
          <w:p w14:paraId="1E9AFD96" w14:textId="77777777" w:rsidR="00500B58" w:rsidRPr="00D02272" w:rsidRDefault="00500B58" w:rsidP="00DA5DE9">
            <w:pPr>
              <w:widowControl w:val="0"/>
              <w:spacing w:line="276" w:lineRule="auto"/>
              <w:jc w:val="center"/>
              <w:rPr>
                <w:b/>
                <w:color w:val="000000" w:themeColor="text1"/>
                <w:sz w:val="22"/>
                <w:szCs w:val="22"/>
              </w:rPr>
            </w:pPr>
            <w:r w:rsidRPr="00D02272">
              <w:rPr>
                <w:b/>
                <w:color w:val="000000" w:themeColor="text1"/>
                <w:sz w:val="22"/>
                <w:szCs w:val="22"/>
              </w:rPr>
              <w:t>POR LA EMPRESA CONTRATADA</w:t>
            </w:r>
          </w:p>
        </w:tc>
        <w:tc>
          <w:tcPr>
            <w:tcW w:w="4380" w:type="dxa"/>
            <w:shd w:val="clear" w:color="auto" w:fill="auto"/>
          </w:tcPr>
          <w:p w14:paraId="3AFF1A57" w14:textId="77777777" w:rsidR="00500B58" w:rsidRPr="00D02272" w:rsidRDefault="00500B58" w:rsidP="00DA5DE9">
            <w:pPr>
              <w:widowControl w:val="0"/>
              <w:spacing w:before="120" w:line="276" w:lineRule="auto"/>
              <w:jc w:val="center"/>
              <w:rPr>
                <w:color w:val="000000" w:themeColor="text1"/>
                <w:sz w:val="22"/>
                <w:szCs w:val="22"/>
              </w:rPr>
            </w:pPr>
            <w:r w:rsidRPr="00D02272">
              <w:rPr>
                <w:b/>
                <w:color w:val="000000" w:themeColor="text1"/>
                <w:sz w:val="22"/>
                <w:szCs w:val="22"/>
              </w:rPr>
              <w:t>POR LA CONSEJERÍA DE DIGITALIZACIÓN</w:t>
            </w:r>
          </w:p>
        </w:tc>
      </w:tr>
      <w:tr w:rsidR="00500B58" w:rsidRPr="00D02272" w14:paraId="1F009879" w14:textId="77777777" w:rsidTr="00DA5DE9">
        <w:tc>
          <w:tcPr>
            <w:tcW w:w="4437" w:type="dxa"/>
            <w:shd w:val="clear" w:color="auto" w:fill="auto"/>
          </w:tcPr>
          <w:p w14:paraId="597B4AAC" w14:textId="77777777" w:rsidR="00500B58" w:rsidRPr="00D02272" w:rsidRDefault="00500B58" w:rsidP="00DA5DE9">
            <w:pPr>
              <w:widowControl w:val="0"/>
              <w:spacing w:before="120" w:line="276" w:lineRule="auto"/>
              <w:jc w:val="center"/>
              <w:rPr>
                <w:color w:val="000000" w:themeColor="text1"/>
                <w:sz w:val="22"/>
                <w:szCs w:val="22"/>
              </w:rPr>
            </w:pPr>
          </w:p>
          <w:p w14:paraId="69EC8791" w14:textId="77777777" w:rsidR="00500B58" w:rsidRPr="00D02272" w:rsidRDefault="00500B58" w:rsidP="00DA5DE9">
            <w:pPr>
              <w:widowControl w:val="0"/>
              <w:spacing w:before="120" w:line="276" w:lineRule="auto"/>
              <w:jc w:val="center"/>
              <w:rPr>
                <w:color w:val="000000" w:themeColor="text1"/>
                <w:sz w:val="22"/>
                <w:szCs w:val="22"/>
              </w:rPr>
            </w:pPr>
            <w:r w:rsidRPr="00D02272">
              <w:rPr>
                <w:color w:val="000000" w:themeColor="text1"/>
                <w:sz w:val="22"/>
                <w:szCs w:val="22"/>
              </w:rPr>
              <w:t>D. ___________________</w:t>
            </w:r>
          </w:p>
          <w:p w14:paraId="3219B2C6" w14:textId="77777777" w:rsidR="00500B58" w:rsidRPr="00D02272" w:rsidRDefault="00500B58" w:rsidP="00DA5DE9">
            <w:pPr>
              <w:widowControl w:val="0"/>
              <w:spacing w:before="120" w:line="276" w:lineRule="auto"/>
              <w:jc w:val="center"/>
              <w:rPr>
                <w:color w:val="000000" w:themeColor="text1"/>
                <w:sz w:val="22"/>
                <w:szCs w:val="22"/>
              </w:rPr>
            </w:pPr>
            <w:r w:rsidRPr="00D02272">
              <w:rPr>
                <w:color w:val="000000" w:themeColor="text1"/>
                <w:sz w:val="22"/>
                <w:szCs w:val="22"/>
              </w:rPr>
              <w:t>Apoderado de _______________</w:t>
            </w:r>
          </w:p>
          <w:p w14:paraId="1EEC1B64" w14:textId="77777777" w:rsidR="00500B58" w:rsidRPr="00D02272" w:rsidRDefault="00500B58" w:rsidP="00DA5DE9">
            <w:pPr>
              <w:widowControl w:val="0"/>
              <w:spacing w:before="120" w:line="276" w:lineRule="auto"/>
              <w:jc w:val="center"/>
              <w:rPr>
                <w:color w:val="000000" w:themeColor="text1"/>
                <w:sz w:val="22"/>
                <w:szCs w:val="22"/>
              </w:rPr>
            </w:pPr>
          </w:p>
          <w:p w14:paraId="62E38D6A" w14:textId="77777777" w:rsidR="00500B58" w:rsidRPr="00D02272" w:rsidRDefault="00500B58" w:rsidP="00DA5DE9">
            <w:pPr>
              <w:widowControl w:val="0"/>
              <w:spacing w:before="120" w:line="276" w:lineRule="auto"/>
              <w:jc w:val="center"/>
              <w:rPr>
                <w:color w:val="000000" w:themeColor="text1"/>
                <w:sz w:val="22"/>
                <w:szCs w:val="22"/>
              </w:rPr>
            </w:pPr>
          </w:p>
        </w:tc>
        <w:tc>
          <w:tcPr>
            <w:tcW w:w="4380" w:type="dxa"/>
            <w:shd w:val="clear" w:color="auto" w:fill="auto"/>
          </w:tcPr>
          <w:p w14:paraId="4EB4FD4A" w14:textId="77777777" w:rsidR="00500B58" w:rsidRPr="00D02272" w:rsidRDefault="00500B58" w:rsidP="00DA5DE9">
            <w:pPr>
              <w:widowControl w:val="0"/>
              <w:spacing w:before="120" w:line="276" w:lineRule="auto"/>
              <w:jc w:val="center"/>
              <w:rPr>
                <w:color w:val="000000" w:themeColor="text1"/>
                <w:sz w:val="22"/>
                <w:szCs w:val="22"/>
              </w:rPr>
            </w:pPr>
          </w:p>
          <w:p w14:paraId="1065DB4C" w14:textId="77777777" w:rsidR="00500B58" w:rsidRPr="00D02272" w:rsidRDefault="00500B58" w:rsidP="00DA5DE9">
            <w:pPr>
              <w:widowControl w:val="0"/>
              <w:spacing w:before="120" w:line="276" w:lineRule="auto"/>
              <w:jc w:val="center"/>
              <w:rPr>
                <w:color w:val="000000" w:themeColor="text1"/>
                <w:sz w:val="22"/>
                <w:szCs w:val="22"/>
              </w:rPr>
            </w:pPr>
            <w:r w:rsidRPr="00D02272">
              <w:rPr>
                <w:color w:val="000000" w:themeColor="text1"/>
                <w:sz w:val="22"/>
                <w:szCs w:val="22"/>
              </w:rPr>
              <w:t xml:space="preserve">D. ____________________________ </w:t>
            </w:r>
          </w:p>
          <w:p w14:paraId="2E9ABD2A" w14:textId="77777777" w:rsidR="00500B58" w:rsidRPr="00D02272" w:rsidRDefault="00500B58" w:rsidP="00DA5DE9">
            <w:pPr>
              <w:widowControl w:val="0"/>
              <w:spacing w:before="120" w:line="276" w:lineRule="auto"/>
              <w:jc w:val="center"/>
              <w:rPr>
                <w:color w:val="000000" w:themeColor="text1"/>
                <w:sz w:val="22"/>
                <w:szCs w:val="22"/>
              </w:rPr>
            </w:pPr>
          </w:p>
          <w:p w14:paraId="0157C3D6" w14:textId="77777777" w:rsidR="00500B58" w:rsidRPr="00D02272" w:rsidRDefault="00500B58" w:rsidP="00DA5DE9">
            <w:pPr>
              <w:widowControl w:val="0"/>
              <w:spacing w:before="120" w:line="276" w:lineRule="auto"/>
              <w:jc w:val="center"/>
              <w:rPr>
                <w:color w:val="000000" w:themeColor="text1"/>
                <w:sz w:val="22"/>
                <w:szCs w:val="22"/>
              </w:rPr>
            </w:pPr>
            <w:r w:rsidRPr="00D02272">
              <w:rPr>
                <w:color w:val="000000" w:themeColor="text1"/>
                <w:sz w:val="22"/>
                <w:szCs w:val="22"/>
              </w:rPr>
              <w:lastRenderedPageBreak/>
              <w:t>Viceconsejero de Digitalización</w:t>
            </w:r>
          </w:p>
        </w:tc>
      </w:tr>
    </w:tbl>
    <w:p w14:paraId="74E6287B" w14:textId="77777777" w:rsidR="00500B58" w:rsidRPr="00D02272" w:rsidRDefault="00500B58" w:rsidP="00500B58">
      <w:pPr>
        <w:spacing w:line="240" w:lineRule="auto"/>
        <w:jc w:val="left"/>
        <w:rPr>
          <w:color w:val="000000" w:themeColor="text1"/>
        </w:rPr>
      </w:pPr>
    </w:p>
    <w:p w14:paraId="59CC459C" w14:textId="4B14A792" w:rsidR="00500B58" w:rsidRPr="00D02272" w:rsidRDefault="00500B58" w:rsidP="00500B58">
      <w:pPr>
        <w:pStyle w:val="Ttulo1"/>
        <w:spacing w:before="0" w:after="0" w:line="240" w:lineRule="auto"/>
        <w:jc w:val="left"/>
        <w:rPr>
          <w:color w:val="000000" w:themeColor="text1"/>
        </w:rPr>
      </w:pPr>
      <w:bookmarkStart w:id="18" w:name="_Toc197516997"/>
      <w:r w:rsidRPr="00D02272">
        <w:rPr>
          <w:rFonts w:ascii="Times New Roman" w:hAnsi="Times New Roman"/>
          <w:color w:val="000000" w:themeColor="text1"/>
          <w:sz w:val="24"/>
          <w:szCs w:val="24"/>
        </w:rPr>
        <w:t xml:space="preserve">ANEXO VIII. </w:t>
      </w:r>
      <w:r w:rsidRPr="00D02272">
        <w:rPr>
          <w:rFonts w:ascii="Times New Roman" w:hAnsi="Times New Roman"/>
          <w:b w:val="0"/>
          <w:color w:val="000000" w:themeColor="text1"/>
          <w:sz w:val="24"/>
          <w:szCs w:val="24"/>
        </w:rPr>
        <w:t>DECLARACION RESPONSABLE CUMPLIMIENTO CRITERIOS POR FÓRMULA DISTINTOS AL PRECIO</w:t>
      </w:r>
      <w:bookmarkEnd w:id="18"/>
    </w:p>
    <w:p w14:paraId="0C974C43" w14:textId="77777777" w:rsidR="00500B58" w:rsidRPr="00D02272" w:rsidRDefault="00500B58" w:rsidP="00500B58">
      <w:pPr>
        <w:spacing w:line="240" w:lineRule="auto"/>
        <w:jc w:val="left"/>
        <w:rPr>
          <w:color w:val="000000" w:themeColor="text1"/>
        </w:rPr>
      </w:pPr>
    </w:p>
    <w:tbl>
      <w:tblPr>
        <w:tblpPr w:leftFromText="141" w:rightFromText="141" w:vertAnchor="text" w:horzAnchor="margin" w:tblpXSpec="right" w:tblpY="22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37"/>
      </w:tblGrid>
      <w:tr w:rsidR="00D02272" w:rsidRPr="00D02272" w14:paraId="0F73DA06" w14:textId="77777777" w:rsidTr="00DA5DE9">
        <w:tc>
          <w:tcPr>
            <w:tcW w:w="10337" w:type="dxa"/>
            <w:shd w:val="clear" w:color="auto" w:fill="auto"/>
          </w:tcPr>
          <w:p w14:paraId="235570F8" w14:textId="77777777" w:rsidR="00500B58" w:rsidRPr="00D02272" w:rsidRDefault="00500B58" w:rsidP="00DA5DE9">
            <w:pPr>
              <w:tabs>
                <w:tab w:val="left" w:pos="708"/>
              </w:tabs>
              <w:suppressAutoHyphens/>
              <w:spacing w:before="120" w:after="120" w:line="271" w:lineRule="auto"/>
              <w:rPr>
                <w:b/>
                <w:bCs/>
                <w:color w:val="000000" w:themeColor="text1"/>
                <w:sz w:val="22"/>
                <w:szCs w:val="22"/>
                <w:lang w:eastAsia="zh-CN"/>
              </w:rPr>
            </w:pPr>
            <w:r w:rsidRPr="00D02272">
              <w:rPr>
                <w:color w:val="000000" w:themeColor="text1"/>
                <w:sz w:val="22"/>
                <w:szCs w:val="22"/>
                <w:lang w:eastAsia="zh-CN"/>
              </w:rPr>
              <w:t xml:space="preserve">D./Dña............................. con NIF n.º................, </w:t>
            </w:r>
            <w:r w:rsidRPr="00D02272">
              <w:rPr>
                <w:i/>
                <w:color w:val="000000" w:themeColor="text1"/>
                <w:sz w:val="22"/>
                <w:szCs w:val="22"/>
                <w:lang w:eastAsia="zh-CN"/>
              </w:rPr>
              <w:t xml:space="preserve">en nombre propio / en representación de la empresa .............., en calidad de ..., y según escritura pública autorizada ante Notario ......, en fecha ..... y con número de protocolo .../o documento ..., CIF n.º .............., domiciliada en........... calle n.º........., (persona de contacto......................, </w:t>
            </w:r>
            <w:r w:rsidRPr="00D02272">
              <w:rPr>
                <w:color w:val="000000" w:themeColor="text1"/>
                <w:sz w:val="22"/>
                <w:szCs w:val="22"/>
                <w:lang w:eastAsia="zh-CN"/>
              </w:rPr>
              <w:t xml:space="preserve">dirección de correo electrónico................, teléfono n.º ............... , como interesado en participar en el procedimiento de adjudicación del contrato de </w:t>
            </w:r>
            <w:r w:rsidRPr="00D02272">
              <w:rPr>
                <w:b/>
                <w:bCs/>
                <w:color w:val="000000" w:themeColor="text1"/>
                <w:sz w:val="22"/>
                <w:szCs w:val="22"/>
                <w:lang w:eastAsia="zh-CN"/>
              </w:rPr>
              <w:t xml:space="preserve">“SERVICIOS DE MANTENIMIENTO CORRECTIVO, PERFECTIVO, EVOLUTIVO Y PREVENTIVO DE LOS SISTEMAS DE INFORMACIÓN DEL CENTRO COORDINADOR DE URGENCIAS Y EMERGENCIAS EXTRAHOSPITALARIAS DE LA COMUNIDAD DE MADRID”. </w:t>
            </w:r>
          </w:p>
          <w:p w14:paraId="1FDBB0A3" w14:textId="77777777" w:rsidR="00500B58" w:rsidRPr="00D02272" w:rsidRDefault="00500B58" w:rsidP="00DA5DE9">
            <w:pPr>
              <w:tabs>
                <w:tab w:val="left" w:pos="708"/>
              </w:tabs>
              <w:suppressAutoHyphens/>
              <w:spacing w:before="120" w:after="120" w:line="271" w:lineRule="auto"/>
              <w:jc w:val="center"/>
              <w:rPr>
                <w:b/>
                <w:bCs/>
                <w:color w:val="000000" w:themeColor="text1"/>
                <w:sz w:val="22"/>
                <w:szCs w:val="22"/>
                <w:lang w:eastAsia="zh-CN"/>
              </w:rPr>
            </w:pPr>
            <w:r w:rsidRPr="00D02272">
              <w:rPr>
                <w:b/>
                <w:bCs/>
                <w:color w:val="000000" w:themeColor="text1"/>
                <w:sz w:val="22"/>
                <w:szCs w:val="22"/>
                <w:lang w:eastAsia="zh-CN"/>
              </w:rPr>
              <w:t>EXPONE</w:t>
            </w:r>
          </w:p>
          <w:p w14:paraId="4A142F30" w14:textId="77777777" w:rsidR="00500B58" w:rsidRPr="00D02272" w:rsidRDefault="00500B58" w:rsidP="00DA5DE9">
            <w:pPr>
              <w:tabs>
                <w:tab w:val="left" w:pos="708"/>
              </w:tabs>
              <w:suppressAutoHyphens/>
              <w:spacing w:before="120" w:after="120" w:line="271" w:lineRule="auto"/>
              <w:rPr>
                <w:color w:val="000000" w:themeColor="text1"/>
                <w:sz w:val="22"/>
                <w:szCs w:val="22"/>
                <w:lang w:eastAsia="zh-CN"/>
              </w:rPr>
            </w:pPr>
            <w:r w:rsidRPr="00D02272">
              <w:rPr>
                <w:b/>
                <w:bCs/>
                <w:color w:val="000000" w:themeColor="text1"/>
                <w:sz w:val="22"/>
                <w:szCs w:val="22"/>
                <w:lang w:eastAsia="zh-CN"/>
              </w:rPr>
              <w:t xml:space="preserve">PRIMERO: </w:t>
            </w:r>
            <w:r w:rsidRPr="00D02272">
              <w:rPr>
                <w:color w:val="000000" w:themeColor="text1"/>
                <w:sz w:val="22"/>
                <w:szCs w:val="22"/>
                <w:lang w:eastAsia="zh-CN"/>
              </w:rPr>
              <w:t xml:space="preserve">Lote al que se licita: </w:t>
            </w:r>
          </w:p>
          <w:p w14:paraId="03631357" w14:textId="77777777" w:rsidR="00500B58" w:rsidRPr="00D02272" w:rsidRDefault="00500B58" w:rsidP="00DA5DE9">
            <w:pPr>
              <w:tabs>
                <w:tab w:val="left" w:pos="708"/>
              </w:tabs>
              <w:suppressAutoHyphens/>
              <w:spacing w:before="120" w:after="120" w:line="271" w:lineRule="auto"/>
              <w:rPr>
                <w:b/>
                <w:bCs/>
                <w:color w:val="000000" w:themeColor="text1"/>
                <w:sz w:val="22"/>
                <w:szCs w:val="22"/>
                <w:lang w:eastAsia="zh-CN"/>
              </w:rPr>
            </w:pPr>
            <w:r w:rsidRPr="00D02272">
              <w:rPr>
                <w:b/>
                <w:bCs/>
                <w:color w:val="000000" w:themeColor="text1"/>
                <w:sz w:val="22"/>
                <w:szCs w:val="22"/>
                <w:lang w:eastAsia="zh-CN"/>
              </w:rPr>
              <w:fldChar w:fldCharType="begin">
                <w:ffData>
                  <w:name w:val="Marcar1"/>
                  <w:enabled/>
                  <w:calcOnExit w:val="0"/>
                  <w:checkBox>
                    <w:sizeAuto/>
                    <w:default w:val="0"/>
                  </w:checkBox>
                </w:ffData>
              </w:fldChar>
            </w:r>
            <w:r w:rsidRPr="00D02272">
              <w:rPr>
                <w:b/>
                <w:bCs/>
                <w:color w:val="000000" w:themeColor="text1"/>
                <w:sz w:val="22"/>
                <w:szCs w:val="22"/>
                <w:lang w:eastAsia="zh-CN"/>
              </w:rPr>
              <w:instrText xml:space="preserve"> FORMCHECKBOX </w:instrText>
            </w:r>
            <w:r w:rsidR="0032061A">
              <w:rPr>
                <w:b/>
                <w:bCs/>
                <w:color w:val="000000" w:themeColor="text1"/>
                <w:sz w:val="22"/>
                <w:szCs w:val="22"/>
                <w:lang w:eastAsia="zh-CN"/>
              </w:rPr>
            </w:r>
            <w:r w:rsidR="0032061A">
              <w:rPr>
                <w:b/>
                <w:bCs/>
                <w:color w:val="000000" w:themeColor="text1"/>
                <w:sz w:val="22"/>
                <w:szCs w:val="22"/>
                <w:lang w:eastAsia="zh-CN"/>
              </w:rPr>
              <w:fldChar w:fldCharType="separate"/>
            </w:r>
            <w:r w:rsidRPr="00D02272">
              <w:rPr>
                <w:b/>
                <w:bCs/>
                <w:color w:val="000000" w:themeColor="text1"/>
                <w:sz w:val="22"/>
                <w:szCs w:val="22"/>
                <w:lang w:eastAsia="zh-CN"/>
              </w:rPr>
              <w:fldChar w:fldCharType="end"/>
            </w:r>
            <w:r w:rsidRPr="00D02272">
              <w:rPr>
                <w:b/>
                <w:bCs/>
                <w:color w:val="000000" w:themeColor="text1"/>
                <w:sz w:val="22"/>
                <w:szCs w:val="22"/>
                <w:lang w:eastAsia="zh-CN"/>
              </w:rPr>
              <w:t xml:space="preserve"> Lote 1: Desarrollo y mantenimiento de aplicaciones. </w:t>
            </w:r>
          </w:p>
          <w:p w14:paraId="0AE9AE5A" w14:textId="77777777" w:rsidR="00500B58" w:rsidRPr="00D02272" w:rsidRDefault="00500B58" w:rsidP="00DA5DE9">
            <w:pPr>
              <w:tabs>
                <w:tab w:val="left" w:pos="708"/>
              </w:tabs>
              <w:suppressAutoHyphens/>
              <w:spacing w:before="120" w:after="120" w:line="271" w:lineRule="auto"/>
              <w:rPr>
                <w:color w:val="000000" w:themeColor="text1"/>
                <w:sz w:val="22"/>
                <w:szCs w:val="22"/>
                <w:lang w:eastAsia="zh-CN"/>
              </w:rPr>
            </w:pPr>
            <w:r w:rsidRPr="00D02272">
              <w:rPr>
                <w:b/>
                <w:bCs/>
                <w:color w:val="000000" w:themeColor="text1"/>
                <w:sz w:val="22"/>
                <w:szCs w:val="22"/>
                <w:lang w:eastAsia="zh-CN"/>
              </w:rPr>
              <w:fldChar w:fldCharType="begin">
                <w:ffData>
                  <w:name w:val="Marcar1"/>
                  <w:enabled/>
                  <w:calcOnExit w:val="0"/>
                  <w:checkBox>
                    <w:sizeAuto/>
                    <w:default w:val="0"/>
                  </w:checkBox>
                </w:ffData>
              </w:fldChar>
            </w:r>
            <w:r w:rsidRPr="00D02272">
              <w:rPr>
                <w:b/>
                <w:bCs/>
                <w:color w:val="000000" w:themeColor="text1"/>
                <w:sz w:val="22"/>
                <w:szCs w:val="22"/>
                <w:lang w:eastAsia="zh-CN"/>
              </w:rPr>
              <w:instrText xml:space="preserve"> FORMCHECKBOX </w:instrText>
            </w:r>
            <w:r w:rsidR="0032061A">
              <w:rPr>
                <w:b/>
                <w:bCs/>
                <w:color w:val="000000" w:themeColor="text1"/>
                <w:sz w:val="22"/>
                <w:szCs w:val="22"/>
                <w:lang w:eastAsia="zh-CN"/>
              </w:rPr>
            </w:r>
            <w:r w:rsidR="0032061A">
              <w:rPr>
                <w:b/>
                <w:bCs/>
                <w:color w:val="000000" w:themeColor="text1"/>
                <w:sz w:val="22"/>
                <w:szCs w:val="22"/>
                <w:lang w:eastAsia="zh-CN"/>
              </w:rPr>
              <w:fldChar w:fldCharType="separate"/>
            </w:r>
            <w:r w:rsidRPr="00D02272">
              <w:rPr>
                <w:b/>
                <w:bCs/>
                <w:color w:val="000000" w:themeColor="text1"/>
                <w:sz w:val="22"/>
                <w:szCs w:val="22"/>
                <w:lang w:eastAsia="zh-CN"/>
              </w:rPr>
              <w:fldChar w:fldCharType="end"/>
            </w:r>
            <w:r w:rsidRPr="00D02272">
              <w:rPr>
                <w:b/>
                <w:bCs/>
                <w:color w:val="000000" w:themeColor="text1"/>
                <w:sz w:val="22"/>
                <w:szCs w:val="22"/>
                <w:lang w:eastAsia="zh-CN"/>
              </w:rPr>
              <w:t xml:space="preserve"> Lote 2: Mantenimiento de equipamiento voz/datos.</w:t>
            </w:r>
          </w:p>
          <w:p w14:paraId="41D25995" w14:textId="77777777" w:rsidR="00500B58" w:rsidRPr="00D02272" w:rsidRDefault="00500B58" w:rsidP="00DA5DE9">
            <w:pPr>
              <w:tabs>
                <w:tab w:val="left" w:pos="708"/>
              </w:tabs>
              <w:suppressAutoHyphens/>
              <w:spacing w:before="120" w:after="120" w:line="271" w:lineRule="auto"/>
              <w:rPr>
                <w:color w:val="000000" w:themeColor="text1"/>
                <w:sz w:val="22"/>
                <w:szCs w:val="22"/>
                <w:lang w:eastAsia="zh-CN"/>
              </w:rPr>
            </w:pPr>
            <w:r w:rsidRPr="00D02272">
              <w:rPr>
                <w:b/>
                <w:bCs/>
                <w:color w:val="000000" w:themeColor="text1"/>
                <w:sz w:val="22"/>
                <w:szCs w:val="22"/>
                <w:lang w:eastAsia="zh-CN"/>
              </w:rPr>
              <w:t>SEGUNDO:</w:t>
            </w:r>
            <w:r w:rsidRPr="00D02272">
              <w:rPr>
                <w:color w:val="000000" w:themeColor="text1"/>
                <w:sz w:val="22"/>
                <w:szCs w:val="22"/>
                <w:lang w:eastAsia="zh-CN"/>
              </w:rPr>
              <w:t xml:space="preserve"> que enterado/da de las condiciones exigidas para optar a la contratación arriba indicada, se compromete a llevarla a cabo con sujeción al Pliego de Cláusulas Administrativas Particulares y al Pliego de Prescripciones Técnicas Particulares, que acepta íntegramente, y a tal fin presenta la siguiente oferta: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34"/>
              <w:gridCol w:w="1559"/>
              <w:gridCol w:w="5537"/>
            </w:tblGrid>
            <w:tr w:rsidR="00D02272" w:rsidRPr="00D02272" w14:paraId="262816A1" w14:textId="77777777" w:rsidTr="00DA5DE9">
              <w:trPr>
                <w:trHeight w:val="478"/>
                <w:jc w:val="center"/>
              </w:trPr>
              <w:tc>
                <w:tcPr>
                  <w:tcW w:w="1734" w:type="dxa"/>
                  <w:shd w:val="clear" w:color="auto" w:fill="D9D9D9"/>
                  <w:vAlign w:val="center"/>
                </w:tcPr>
                <w:p w14:paraId="3DC38D62" w14:textId="77777777" w:rsidR="00500B58" w:rsidRPr="00D02272" w:rsidRDefault="00500B58" w:rsidP="0032061A">
                  <w:pPr>
                    <w:framePr w:hSpace="141" w:wrap="around" w:vAnchor="text" w:hAnchor="margin" w:xAlign="right" w:y="226"/>
                    <w:suppressAutoHyphens/>
                    <w:spacing w:before="60" w:after="60" w:line="271" w:lineRule="auto"/>
                    <w:ind w:left="-109" w:right="-76"/>
                    <w:jc w:val="center"/>
                    <w:rPr>
                      <w:b/>
                      <w:color w:val="000000" w:themeColor="text1"/>
                      <w:sz w:val="22"/>
                      <w:szCs w:val="22"/>
                      <w:lang w:eastAsia="zh-CN"/>
                    </w:rPr>
                  </w:pPr>
                  <w:r w:rsidRPr="00D02272">
                    <w:rPr>
                      <w:b/>
                      <w:color w:val="000000" w:themeColor="text1"/>
                      <w:sz w:val="22"/>
                      <w:szCs w:val="22"/>
                      <w:lang w:eastAsia="zh-CN"/>
                    </w:rPr>
                    <w:t>Criterio</w:t>
                  </w:r>
                </w:p>
              </w:tc>
              <w:tc>
                <w:tcPr>
                  <w:tcW w:w="1559" w:type="dxa"/>
                  <w:shd w:val="clear" w:color="auto" w:fill="D9D9D9"/>
                  <w:vAlign w:val="center"/>
                </w:tcPr>
                <w:p w14:paraId="1213C3CB" w14:textId="77777777" w:rsidR="00500B58" w:rsidRPr="00D02272" w:rsidRDefault="00500B58" w:rsidP="0032061A">
                  <w:pPr>
                    <w:framePr w:hSpace="141" w:wrap="around" w:vAnchor="text" w:hAnchor="margin" w:xAlign="right" w:y="226"/>
                    <w:suppressAutoHyphens/>
                    <w:spacing w:before="60" w:after="60" w:line="271" w:lineRule="auto"/>
                    <w:ind w:left="-109" w:right="-76"/>
                    <w:jc w:val="center"/>
                    <w:rPr>
                      <w:b/>
                      <w:color w:val="000000" w:themeColor="text1"/>
                      <w:sz w:val="22"/>
                      <w:szCs w:val="22"/>
                      <w:lang w:eastAsia="zh-CN"/>
                    </w:rPr>
                  </w:pPr>
                  <w:r w:rsidRPr="00D02272">
                    <w:rPr>
                      <w:b/>
                      <w:color w:val="000000" w:themeColor="text1"/>
                      <w:sz w:val="22"/>
                      <w:szCs w:val="22"/>
                      <w:lang w:eastAsia="zh-CN"/>
                    </w:rPr>
                    <w:t>Subcriterio</w:t>
                  </w:r>
                </w:p>
              </w:tc>
              <w:tc>
                <w:tcPr>
                  <w:tcW w:w="5537" w:type="dxa"/>
                  <w:shd w:val="clear" w:color="auto" w:fill="D9D9D9"/>
                  <w:vAlign w:val="center"/>
                </w:tcPr>
                <w:p w14:paraId="1B4AF866" w14:textId="77777777" w:rsidR="00500B58" w:rsidRPr="00D02272" w:rsidRDefault="00500B58" w:rsidP="0032061A">
                  <w:pPr>
                    <w:framePr w:hSpace="141" w:wrap="around" w:vAnchor="text" w:hAnchor="margin" w:xAlign="right" w:y="226"/>
                    <w:suppressAutoHyphens/>
                    <w:spacing w:before="60" w:after="60" w:line="271" w:lineRule="auto"/>
                    <w:ind w:left="-109" w:right="-76"/>
                    <w:jc w:val="center"/>
                    <w:rPr>
                      <w:b/>
                      <w:color w:val="000000" w:themeColor="text1"/>
                      <w:sz w:val="22"/>
                      <w:szCs w:val="22"/>
                      <w:lang w:eastAsia="zh-CN"/>
                    </w:rPr>
                  </w:pPr>
                  <w:r w:rsidRPr="00D02272">
                    <w:rPr>
                      <w:b/>
                      <w:color w:val="000000" w:themeColor="text1"/>
                      <w:sz w:val="22"/>
                      <w:szCs w:val="22"/>
                      <w:lang w:eastAsia="zh-CN"/>
                    </w:rPr>
                    <w:t>Oferta del licitador</w:t>
                  </w:r>
                </w:p>
              </w:tc>
            </w:tr>
            <w:tr w:rsidR="00D02272" w:rsidRPr="00D02272" w14:paraId="35EA3802" w14:textId="77777777" w:rsidTr="00DA5DE9">
              <w:trPr>
                <w:trHeight w:val="62"/>
                <w:jc w:val="center"/>
              </w:trPr>
              <w:tc>
                <w:tcPr>
                  <w:tcW w:w="1734" w:type="dxa"/>
                  <w:vMerge w:val="restart"/>
                  <w:vAlign w:val="center"/>
                </w:tcPr>
                <w:p w14:paraId="6AF8F374" w14:textId="77777777" w:rsidR="00500B58" w:rsidRPr="00D02272" w:rsidRDefault="00500B58" w:rsidP="0032061A">
                  <w:pPr>
                    <w:framePr w:hSpace="141" w:wrap="around" w:vAnchor="text" w:hAnchor="margin" w:xAlign="right" w:y="226"/>
                    <w:tabs>
                      <w:tab w:val="left" w:pos="708"/>
                    </w:tabs>
                    <w:suppressAutoHyphens/>
                    <w:spacing w:before="60" w:after="60" w:line="271" w:lineRule="auto"/>
                    <w:jc w:val="center"/>
                    <w:rPr>
                      <w:bCs/>
                      <w:color w:val="000000" w:themeColor="text1"/>
                      <w:sz w:val="22"/>
                      <w:szCs w:val="22"/>
                      <w:lang w:eastAsia="zh-CN"/>
                    </w:rPr>
                  </w:pPr>
                  <w:r w:rsidRPr="00D02272">
                    <w:rPr>
                      <w:bCs/>
                      <w:color w:val="000000" w:themeColor="text1"/>
                      <w:sz w:val="22"/>
                      <w:szCs w:val="22"/>
                      <w:lang w:eastAsia="zh-CN"/>
                    </w:rPr>
                    <w:t xml:space="preserve">Mejoras </w:t>
                  </w:r>
                </w:p>
              </w:tc>
              <w:tc>
                <w:tcPr>
                  <w:tcW w:w="1559" w:type="dxa"/>
                  <w:vMerge w:val="restart"/>
                  <w:vAlign w:val="center"/>
                </w:tcPr>
                <w:p w14:paraId="6BA0A897" w14:textId="77777777" w:rsidR="00500B58" w:rsidRPr="00D02272" w:rsidRDefault="00500B58" w:rsidP="0032061A">
                  <w:pPr>
                    <w:framePr w:hSpace="141" w:wrap="around" w:vAnchor="text" w:hAnchor="margin" w:xAlign="right" w:y="226"/>
                    <w:tabs>
                      <w:tab w:val="left" w:pos="708"/>
                    </w:tabs>
                    <w:suppressAutoHyphens/>
                    <w:spacing w:before="60" w:after="60" w:line="271" w:lineRule="auto"/>
                    <w:jc w:val="center"/>
                    <w:rPr>
                      <w:color w:val="000000" w:themeColor="text1"/>
                      <w:sz w:val="22"/>
                      <w:szCs w:val="22"/>
                      <w:lang w:eastAsia="zh-CN"/>
                    </w:rPr>
                  </w:pPr>
                  <w:r w:rsidRPr="00D02272">
                    <w:rPr>
                      <w:color w:val="000000" w:themeColor="text1"/>
                      <w:sz w:val="22"/>
                      <w:szCs w:val="22"/>
                    </w:rPr>
                    <w:t>Mejoras ANS</w:t>
                  </w:r>
                </w:p>
              </w:tc>
              <w:tc>
                <w:tcPr>
                  <w:tcW w:w="5537" w:type="dxa"/>
                  <w:vAlign w:val="center"/>
                </w:tcPr>
                <w:p w14:paraId="0D70A803" w14:textId="77777777" w:rsidR="00500B58" w:rsidRPr="00D02272" w:rsidRDefault="00500B58" w:rsidP="0032061A">
                  <w:pPr>
                    <w:framePr w:hSpace="141" w:wrap="around" w:vAnchor="text" w:hAnchor="margin" w:xAlign="right" w:y="226"/>
                    <w:tabs>
                      <w:tab w:val="left" w:pos="708"/>
                    </w:tabs>
                    <w:suppressAutoHyphens/>
                    <w:spacing w:before="60" w:after="60" w:line="271" w:lineRule="auto"/>
                    <w:rPr>
                      <w:color w:val="000000" w:themeColor="text1"/>
                      <w:sz w:val="22"/>
                      <w:szCs w:val="22"/>
                      <w:lang w:eastAsia="zh-CN"/>
                    </w:rPr>
                  </w:pPr>
                  <w:r w:rsidRPr="00D02272">
                    <w:rPr>
                      <w:color w:val="000000" w:themeColor="text1"/>
                      <w:sz w:val="22"/>
                      <w:szCs w:val="22"/>
                      <w:lang w:eastAsia="zh-CN"/>
                    </w:rPr>
                    <w:t xml:space="preserve">Resolución de incidencias de prioridad crítica: SI </w:t>
                  </w:r>
                  <w:r w:rsidRPr="00D02272">
                    <w:rPr>
                      <w:color w:val="000000" w:themeColor="text1"/>
                      <w:sz w:val="22"/>
                      <w:szCs w:val="22"/>
                      <w:lang w:eastAsia="zh-CN"/>
                    </w:rPr>
                    <w:fldChar w:fldCharType="begin">
                      <w:ffData>
                        <w:name w:val="Marcar2"/>
                        <w:enabled/>
                        <w:calcOnExit w:val="0"/>
                        <w:checkBox>
                          <w:sizeAuto/>
                          <w:default w:val="0"/>
                        </w:checkBox>
                      </w:ffData>
                    </w:fldChar>
                  </w:r>
                  <w:r w:rsidRPr="00D02272">
                    <w:rPr>
                      <w:color w:val="000000" w:themeColor="text1"/>
                      <w:sz w:val="22"/>
                      <w:szCs w:val="22"/>
                      <w:lang w:eastAsia="zh-CN"/>
                    </w:rPr>
                    <w:instrText xml:space="preserve"> FORMCHECKBOX </w:instrText>
                  </w:r>
                  <w:r w:rsidR="0032061A">
                    <w:rPr>
                      <w:color w:val="000000" w:themeColor="text1"/>
                      <w:sz w:val="22"/>
                      <w:szCs w:val="22"/>
                      <w:lang w:eastAsia="zh-CN"/>
                    </w:rPr>
                  </w:r>
                  <w:r w:rsidR="0032061A">
                    <w:rPr>
                      <w:color w:val="000000" w:themeColor="text1"/>
                      <w:sz w:val="22"/>
                      <w:szCs w:val="22"/>
                      <w:lang w:eastAsia="zh-CN"/>
                    </w:rPr>
                    <w:fldChar w:fldCharType="separate"/>
                  </w:r>
                  <w:r w:rsidRPr="00D02272">
                    <w:rPr>
                      <w:color w:val="000000" w:themeColor="text1"/>
                      <w:sz w:val="22"/>
                      <w:szCs w:val="22"/>
                      <w:lang w:eastAsia="zh-CN"/>
                    </w:rPr>
                    <w:fldChar w:fldCharType="end"/>
                  </w:r>
                  <w:r w:rsidRPr="00D02272">
                    <w:rPr>
                      <w:color w:val="000000" w:themeColor="text1"/>
                      <w:sz w:val="22"/>
                      <w:szCs w:val="22"/>
                      <w:lang w:eastAsia="zh-CN"/>
                    </w:rPr>
                    <w:t xml:space="preserve"> / NO </w:t>
                  </w:r>
                  <w:r w:rsidRPr="00D02272">
                    <w:rPr>
                      <w:color w:val="000000" w:themeColor="text1"/>
                      <w:sz w:val="22"/>
                      <w:szCs w:val="22"/>
                      <w:lang w:eastAsia="zh-CN"/>
                    </w:rPr>
                    <w:fldChar w:fldCharType="begin">
                      <w:ffData>
                        <w:name w:val="Marcar1"/>
                        <w:enabled/>
                        <w:calcOnExit w:val="0"/>
                        <w:checkBox>
                          <w:sizeAuto/>
                          <w:default w:val="0"/>
                        </w:checkBox>
                      </w:ffData>
                    </w:fldChar>
                  </w:r>
                  <w:r w:rsidRPr="00D02272">
                    <w:rPr>
                      <w:color w:val="000000" w:themeColor="text1"/>
                      <w:sz w:val="22"/>
                      <w:szCs w:val="22"/>
                      <w:lang w:eastAsia="zh-CN"/>
                    </w:rPr>
                    <w:instrText xml:space="preserve"> FORMCHECKBOX </w:instrText>
                  </w:r>
                  <w:r w:rsidR="0032061A">
                    <w:rPr>
                      <w:color w:val="000000" w:themeColor="text1"/>
                      <w:sz w:val="22"/>
                      <w:szCs w:val="22"/>
                      <w:lang w:eastAsia="zh-CN"/>
                    </w:rPr>
                  </w:r>
                  <w:r w:rsidR="0032061A">
                    <w:rPr>
                      <w:color w:val="000000" w:themeColor="text1"/>
                      <w:sz w:val="22"/>
                      <w:szCs w:val="22"/>
                      <w:lang w:eastAsia="zh-CN"/>
                    </w:rPr>
                    <w:fldChar w:fldCharType="separate"/>
                  </w:r>
                  <w:r w:rsidRPr="00D02272">
                    <w:rPr>
                      <w:color w:val="000000" w:themeColor="text1"/>
                      <w:sz w:val="22"/>
                      <w:szCs w:val="22"/>
                      <w:lang w:eastAsia="zh-CN"/>
                    </w:rPr>
                    <w:fldChar w:fldCharType="end"/>
                  </w:r>
                </w:p>
              </w:tc>
            </w:tr>
            <w:tr w:rsidR="00D02272" w:rsidRPr="00D02272" w14:paraId="530D8A71" w14:textId="77777777" w:rsidTr="00DA5DE9">
              <w:trPr>
                <w:trHeight w:val="51"/>
                <w:jc w:val="center"/>
              </w:trPr>
              <w:tc>
                <w:tcPr>
                  <w:tcW w:w="1734" w:type="dxa"/>
                  <w:vMerge/>
                  <w:vAlign w:val="center"/>
                </w:tcPr>
                <w:p w14:paraId="7573720D" w14:textId="77777777" w:rsidR="00500B58" w:rsidRPr="00D02272" w:rsidRDefault="00500B58" w:rsidP="0032061A">
                  <w:pPr>
                    <w:framePr w:hSpace="141" w:wrap="around" w:vAnchor="text" w:hAnchor="margin" w:xAlign="right" w:y="226"/>
                    <w:tabs>
                      <w:tab w:val="left" w:pos="708"/>
                    </w:tabs>
                    <w:suppressAutoHyphens/>
                    <w:spacing w:before="60" w:after="60" w:line="271" w:lineRule="auto"/>
                    <w:jc w:val="center"/>
                    <w:rPr>
                      <w:bCs/>
                      <w:color w:val="000000" w:themeColor="text1"/>
                      <w:sz w:val="22"/>
                      <w:szCs w:val="22"/>
                      <w:lang w:eastAsia="zh-CN"/>
                    </w:rPr>
                  </w:pPr>
                </w:p>
              </w:tc>
              <w:tc>
                <w:tcPr>
                  <w:tcW w:w="1559" w:type="dxa"/>
                  <w:vMerge/>
                  <w:vAlign w:val="center"/>
                </w:tcPr>
                <w:p w14:paraId="68EB47F1" w14:textId="77777777" w:rsidR="00500B58" w:rsidRPr="00D02272" w:rsidRDefault="00500B58" w:rsidP="0032061A">
                  <w:pPr>
                    <w:framePr w:hSpace="141" w:wrap="around" w:vAnchor="text" w:hAnchor="margin" w:xAlign="right" w:y="226"/>
                    <w:tabs>
                      <w:tab w:val="left" w:pos="708"/>
                    </w:tabs>
                    <w:suppressAutoHyphens/>
                    <w:spacing w:before="60" w:after="60" w:line="271" w:lineRule="auto"/>
                    <w:jc w:val="center"/>
                    <w:rPr>
                      <w:color w:val="000000" w:themeColor="text1"/>
                      <w:sz w:val="22"/>
                      <w:szCs w:val="22"/>
                    </w:rPr>
                  </w:pPr>
                </w:p>
              </w:tc>
              <w:tc>
                <w:tcPr>
                  <w:tcW w:w="5537" w:type="dxa"/>
                  <w:vAlign w:val="center"/>
                </w:tcPr>
                <w:p w14:paraId="2533E60F" w14:textId="77777777" w:rsidR="00500B58" w:rsidRPr="00D02272" w:rsidRDefault="00500B58" w:rsidP="0032061A">
                  <w:pPr>
                    <w:framePr w:hSpace="141" w:wrap="around" w:vAnchor="text" w:hAnchor="margin" w:xAlign="right" w:y="226"/>
                    <w:tabs>
                      <w:tab w:val="left" w:pos="708"/>
                    </w:tabs>
                    <w:suppressAutoHyphens/>
                    <w:spacing w:before="60" w:after="60" w:line="271" w:lineRule="auto"/>
                    <w:rPr>
                      <w:color w:val="000000" w:themeColor="text1"/>
                      <w:sz w:val="22"/>
                      <w:szCs w:val="22"/>
                      <w:lang w:eastAsia="zh-CN"/>
                    </w:rPr>
                  </w:pPr>
                  <w:r w:rsidRPr="00D02272">
                    <w:rPr>
                      <w:color w:val="000000" w:themeColor="text1"/>
                      <w:sz w:val="22"/>
                      <w:szCs w:val="22"/>
                      <w:lang w:eastAsia="zh-CN"/>
                    </w:rPr>
                    <w:t xml:space="preserve">Resolución de incidencias de prioridad media: SI </w:t>
                  </w:r>
                  <w:r w:rsidRPr="00D02272">
                    <w:rPr>
                      <w:color w:val="000000" w:themeColor="text1"/>
                      <w:sz w:val="22"/>
                      <w:szCs w:val="22"/>
                      <w:lang w:eastAsia="zh-CN"/>
                    </w:rPr>
                    <w:fldChar w:fldCharType="begin">
                      <w:ffData>
                        <w:name w:val="Marcar2"/>
                        <w:enabled/>
                        <w:calcOnExit w:val="0"/>
                        <w:checkBox>
                          <w:sizeAuto/>
                          <w:default w:val="0"/>
                        </w:checkBox>
                      </w:ffData>
                    </w:fldChar>
                  </w:r>
                  <w:r w:rsidRPr="00D02272">
                    <w:rPr>
                      <w:color w:val="000000" w:themeColor="text1"/>
                      <w:sz w:val="22"/>
                      <w:szCs w:val="22"/>
                      <w:lang w:eastAsia="zh-CN"/>
                    </w:rPr>
                    <w:instrText xml:space="preserve"> FORMCHECKBOX </w:instrText>
                  </w:r>
                  <w:r w:rsidR="0032061A">
                    <w:rPr>
                      <w:color w:val="000000" w:themeColor="text1"/>
                      <w:sz w:val="22"/>
                      <w:szCs w:val="22"/>
                      <w:lang w:eastAsia="zh-CN"/>
                    </w:rPr>
                  </w:r>
                  <w:r w:rsidR="0032061A">
                    <w:rPr>
                      <w:color w:val="000000" w:themeColor="text1"/>
                      <w:sz w:val="22"/>
                      <w:szCs w:val="22"/>
                      <w:lang w:eastAsia="zh-CN"/>
                    </w:rPr>
                    <w:fldChar w:fldCharType="separate"/>
                  </w:r>
                  <w:r w:rsidRPr="00D02272">
                    <w:rPr>
                      <w:color w:val="000000" w:themeColor="text1"/>
                      <w:sz w:val="22"/>
                      <w:szCs w:val="22"/>
                      <w:lang w:eastAsia="zh-CN"/>
                    </w:rPr>
                    <w:fldChar w:fldCharType="end"/>
                  </w:r>
                  <w:r w:rsidRPr="00D02272">
                    <w:rPr>
                      <w:color w:val="000000" w:themeColor="text1"/>
                      <w:sz w:val="22"/>
                      <w:szCs w:val="22"/>
                      <w:lang w:eastAsia="zh-CN"/>
                    </w:rPr>
                    <w:t xml:space="preserve"> / NO </w:t>
                  </w:r>
                  <w:r w:rsidRPr="00D02272">
                    <w:rPr>
                      <w:color w:val="000000" w:themeColor="text1"/>
                      <w:sz w:val="22"/>
                      <w:szCs w:val="22"/>
                      <w:lang w:eastAsia="zh-CN"/>
                    </w:rPr>
                    <w:fldChar w:fldCharType="begin">
                      <w:ffData>
                        <w:name w:val="Marcar1"/>
                        <w:enabled/>
                        <w:calcOnExit w:val="0"/>
                        <w:checkBox>
                          <w:sizeAuto/>
                          <w:default w:val="0"/>
                        </w:checkBox>
                      </w:ffData>
                    </w:fldChar>
                  </w:r>
                  <w:r w:rsidRPr="00D02272">
                    <w:rPr>
                      <w:color w:val="000000" w:themeColor="text1"/>
                      <w:sz w:val="22"/>
                      <w:szCs w:val="22"/>
                      <w:lang w:eastAsia="zh-CN"/>
                    </w:rPr>
                    <w:instrText xml:space="preserve"> FORMCHECKBOX </w:instrText>
                  </w:r>
                  <w:r w:rsidR="0032061A">
                    <w:rPr>
                      <w:color w:val="000000" w:themeColor="text1"/>
                      <w:sz w:val="22"/>
                      <w:szCs w:val="22"/>
                      <w:lang w:eastAsia="zh-CN"/>
                    </w:rPr>
                  </w:r>
                  <w:r w:rsidR="0032061A">
                    <w:rPr>
                      <w:color w:val="000000" w:themeColor="text1"/>
                      <w:sz w:val="22"/>
                      <w:szCs w:val="22"/>
                      <w:lang w:eastAsia="zh-CN"/>
                    </w:rPr>
                    <w:fldChar w:fldCharType="separate"/>
                  </w:r>
                  <w:r w:rsidRPr="00D02272">
                    <w:rPr>
                      <w:color w:val="000000" w:themeColor="text1"/>
                      <w:sz w:val="22"/>
                      <w:szCs w:val="22"/>
                      <w:lang w:eastAsia="zh-CN"/>
                    </w:rPr>
                    <w:fldChar w:fldCharType="end"/>
                  </w:r>
                </w:p>
              </w:tc>
            </w:tr>
            <w:tr w:rsidR="00D02272" w:rsidRPr="00D02272" w14:paraId="7324C30C" w14:textId="77777777" w:rsidTr="00DA5DE9">
              <w:trPr>
                <w:trHeight w:val="51"/>
                <w:jc w:val="center"/>
              </w:trPr>
              <w:tc>
                <w:tcPr>
                  <w:tcW w:w="1734" w:type="dxa"/>
                  <w:vMerge/>
                  <w:vAlign w:val="center"/>
                </w:tcPr>
                <w:p w14:paraId="4984E558" w14:textId="77777777" w:rsidR="00500B58" w:rsidRPr="00D02272" w:rsidRDefault="00500B58" w:rsidP="0032061A">
                  <w:pPr>
                    <w:framePr w:hSpace="141" w:wrap="around" w:vAnchor="text" w:hAnchor="margin" w:xAlign="right" w:y="226"/>
                    <w:tabs>
                      <w:tab w:val="left" w:pos="708"/>
                    </w:tabs>
                    <w:suppressAutoHyphens/>
                    <w:spacing w:before="60" w:after="60" w:line="271" w:lineRule="auto"/>
                    <w:jc w:val="center"/>
                    <w:rPr>
                      <w:bCs/>
                      <w:color w:val="000000" w:themeColor="text1"/>
                      <w:sz w:val="22"/>
                      <w:szCs w:val="22"/>
                      <w:lang w:eastAsia="zh-CN"/>
                    </w:rPr>
                  </w:pPr>
                </w:p>
              </w:tc>
              <w:tc>
                <w:tcPr>
                  <w:tcW w:w="1559" w:type="dxa"/>
                  <w:vMerge/>
                  <w:vAlign w:val="center"/>
                </w:tcPr>
                <w:p w14:paraId="0A5F4813" w14:textId="77777777" w:rsidR="00500B58" w:rsidRPr="00D02272" w:rsidRDefault="00500B58" w:rsidP="0032061A">
                  <w:pPr>
                    <w:framePr w:hSpace="141" w:wrap="around" w:vAnchor="text" w:hAnchor="margin" w:xAlign="right" w:y="226"/>
                    <w:tabs>
                      <w:tab w:val="left" w:pos="708"/>
                    </w:tabs>
                    <w:suppressAutoHyphens/>
                    <w:spacing w:before="60" w:after="60" w:line="271" w:lineRule="auto"/>
                    <w:jc w:val="center"/>
                    <w:rPr>
                      <w:color w:val="000000" w:themeColor="text1"/>
                      <w:sz w:val="22"/>
                      <w:szCs w:val="22"/>
                    </w:rPr>
                  </w:pPr>
                </w:p>
              </w:tc>
              <w:tc>
                <w:tcPr>
                  <w:tcW w:w="5537" w:type="dxa"/>
                  <w:vAlign w:val="center"/>
                </w:tcPr>
                <w:p w14:paraId="045CB1FC" w14:textId="77777777" w:rsidR="00500B58" w:rsidRPr="00D02272" w:rsidRDefault="00500B58" w:rsidP="0032061A">
                  <w:pPr>
                    <w:framePr w:hSpace="141" w:wrap="around" w:vAnchor="text" w:hAnchor="margin" w:xAlign="right" w:y="226"/>
                    <w:tabs>
                      <w:tab w:val="left" w:pos="708"/>
                    </w:tabs>
                    <w:suppressAutoHyphens/>
                    <w:spacing w:before="60" w:after="60" w:line="271" w:lineRule="auto"/>
                    <w:rPr>
                      <w:color w:val="000000" w:themeColor="text1"/>
                      <w:sz w:val="22"/>
                      <w:szCs w:val="22"/>
                      <w:lang w:eastAsia="zh-CN"/>
                    </w:rPr>
                  </w:pPr>
                  <w:r w:rsidRPr="00D02272">
                    <w:rPr>
                      <w:color w:val="000000" w:themeColor="text1"/>
                      <w:sz w:val="22"/>
                      <w:szCs w:val="22"/>
                      <w:lang w:eastAsia="zh-CN"/>
                    </w:rPr>
                    <w:t xml:space="preserve">Resolución de incidencias de prioridad baja: SI </w:t>
                  </w:r>
                  <w:r w:rsidRPr="00D02272">
                    <w:rPr>
                      <w:color w:val="000000" w:themeColor="text1"/>
                      <w:sz w:val="22"/>
                      <w:szCs w:val="22"/>
                      <w:lang w:eastAsia="zh-CN"/>
                    </w:rPr>
                    <w:fldChar w:fldCharType="begin">
                      <w:ffData>
                        <w:name w:val="Marcar2"/>
                        <w:enabled/>
                        <w:calcOnExit w:val="0"/>
                        <w:checkBox>
                          <w:sizeAuto/>
                          <w:default w:val="0"/>
                        </w:checkBox>
                      </w:ffData>
                    </w:fldChar>
                  </w:r>
                  <w:r w:rsidRPr="00D02272">
                    <w:rPr>
                      <w:color w:val="000000" w:themeColor="text1"/>
                      <w:sz w:val="22"/>
                      <w:szCs w:val="22"/>
                      <w:lang w:eastAsia="zh-CN"/>
                    </w:rPr>
                    <w:instrText xml:space="preserve"> FORMCHECKBOX </w:instrText>
                  </w:r>
                  <w:r w:rsidR="0032061A">
                    <w:rPr>
                      <w:color w:val="000000" w:themeColor="text1"/>
                      <w:sz w:val="22"/>
                      <w:szCs w:val="22"/>
                      <w:lang w:eastAsia="zh-CN"/>
                    </w:rPr>
                  </w:r>
                  <w:r w:rsidR="0032061A">
                    <w:rPr>
                      <w:color w:val="000000" w:themeColor="text1"/>
                      <w:sz w:val="22"/>
                      <w:szCs w:val="22"/>
                      <w:lang w:eastAsia="zh-CN"/>
                    </w:rPr>
                    <w:fldChar w:fldCharType="separate"/>
                  </w:r>
                  <w:r w:rsidRPr="00D02272">
                    <w:rPr>
                      <w:color w:val="000000" w:themeColor="text1"/>
                      <w:sz w:val="22"/>
                      <w:szCs w:val="22"/>
                      <w:lang w:eastAsia="zh-CN"/>
                    </w:rPr>
                    <w:fldChar w:fldCharType="end"/>
                  </w:r>
                  <w:r w:rsidRPr="00D02272">
                    <w:rPr>
                      <w:color w:val="000000" w:themeColor="text1"/>
                      <w:sz w:val="22"/>
                      <w:szCs w:val="22"/>
                      <w:lang w:eastAsia="zh-CN"/>
                    </w:rPr>
                    <w:t xml:space="preserve"> / NO </w:t>
                  </w:r>
                  <w:r w:rsidRPr="00D02272">
                    <w:rPr>
                      <w:color w:val="000000" w:themeColor="text1"/>
                      <w:sz w:val="22"/>
                      <w:szCs w:val="22"/>
                      <w:lang w:eastAsia="zh-CN"/>
                    </w:rPr>
                    <w:fldChar w:fldCharType="begin">
                      <w:ffData>
                        <w:name w:val="Marcar1"/>
                        <w:enabled/>
                        <w:calcOnExit w:val="0"/>
                        <w:checkBox>
                          <w:sizeAuto/>
                          <w:default w:val="0"/>
                        </w:checkBox>
                      </w:ffData>
                    </w:fldChar>
                  </w:r>
                  <w:r w:rsidRPr="00D02272">
                    <w:rPr>
                      <w:color w:val="000000" w:themeColor="text1"/>
                      <w:sz w:val="22"/>
                      <w:szCs w:val="22"/>
                      <w:lang w:eastAsia="zh-CN"/>
                    </w:rPr>
                    <w:instrText xml:space="preserve"> FORMCHECKBOX </w:instrText>
                  </w:r>
                  <w:r w:rsidR="0032061A">
                    <w:rPr>
                      <w:color w:val="000000" w:themeColor="text1"/>
                      <w:sz w:val="22"/>
                      <w:szCs w:val="22"/>
                      <w:lang w:eastAsia="zh-CN"/>
                    </w:rPr>
                  </w:r>
                  <w:r w:rsidR="0032061A">
                    <w:rPr>
                      <w:color w:val="000000" w:themeColor="text1"/>
                      <w:sz w:val="22"/>
                      <w:szCs w:val="22"/>
                      <w:lang w:eastAsia="zh-CN"/>
                    </w:rPr>
                    <w:fldChar w:fldCharType="separate"/>
                  </w:r>
                  <w:r w:rsidRPr="00D02272">
                    <w:rPr>
                      <w:color w:val="000000" w:themeColor="text1"/>
                      <w:sz w:val="22"/>
                      <w:szCs w:val="22"/>
                      <w:lang w:eastAsia="zh-CN"/>
                    </w:rPr>
                    <w:fldChar w:fldCharType="end"/>
                  </w:r>
                </w:p>
              </w:tc>
            </w:tr>
            <w:tr w:rsidR="00D02272" w:rsidRPr="00D02272" w14:paraId="18123BB1" w14:textId="77777777" w:rsidTr="00DA5DE9">
              <w:trPr>
                <w:trHeight w:val="51"/>
                <w:jc w:val="center"/>
              </w:trPr>
              <w:tc>
                <w:tcPr>
                  <w:tcW w:w="1734" w:type="dxa"/>
                  <w:vMerge/>
                  <w:vAlign w:val="center"/>
                </w:tcPr>
                <w:p w14:paraId="645B8D88" w14:textId="77777777" w:rsidR="00500B58" w:rsidRPr="00D02272" w:rsidRDefault="00500B58" w:rsidP="0032061A">
                  <w:pPr>
                    <w:framePr w:hSpace="141" w:wrap="around" w:vAnchor="text" w:hAnchor="margin" w:xAlign="right" w:y="226"/>
                    <w:tabs>
                      <w:tab w:val="left" w:pos="708"/>
                    </w:tabs>
                    <w:suppressAutoHyphens/>
                    <w:spacing w:before="60" w:after="60" w:line="271" w:lineRule="auto"/>
                    <w:jc w:val="center"/>
                    <w:rPr>
                      <w:bCs/>
                      <w:color w:val="000000" w:themeColor="text1"/>
                      <w:sz w:val="22"/>
                      <w:szCs w:val="22"/>
                      <w:lang w:eastAsia="zh-CN"/>
                    </w:rPr>
                  </w:pPr>
                </w:p>
              </w:tc>
              <w:tc>
                <w:tcPr>
                  <w:tcW w:w="1559" w:type="dxa"/>
                  <w:vMerge/>
                  <w:vAlign w:val="center"/>
                </w:tcPr>
                <w:p w14:paraId="27518315" w14:textId="77777777" w:rsidR="00500B58" w:rsidRPr="00D02272" w:rsidRDefault="00500B58" w:rsidP="0032061A">
                  <w:pPr>
                    <w:framePr w:hSpace="141" w:wrap="around" w:vAnchor="text" w:hAnchor="margin" w:xAlign="right" w:y="226"/>
                    <w:tabs>
                      <w:tab w:val="left" w:pos="708"/>
                    </w:tabs>
                    <w:suppressAutoHyphens/>
                    <w:spacing w:before="60" w:after="60" w:line="271" w:lineRule="auto"/>
                    <w:jc w:val="center"/>
                    <w:rPr>
                      <w:color w:val="000000" w:themeColor="text1"/>
                      <w:sz w:val="22"/>
                      <w:szCs w:val="22"/>
                    </w:rPr>
                  </w:pPr>
                </w:p>
              </w:tc>
              <w:tc>
                <w:tcPr>
                  <w:tcW w:w="5537" w:type="dxa"/>
                  <w:vAlign w:val="center"/>
                </w:tcPr>
                <w:p w14:paraId="7D1E8CF3" w14:textId="77777777" w:rsidR="00500B58" w:rsidRPr="00D02272" w:rsidRDefault="00500B58" w:rsidP="0032061A">
                  <w:pPr>
                    <w:framePr w:hSpace="141" w:wrap="around" w:vAnchor="text" w:hAnchor="margin" w:xAlign="right" w:y="226"/>
                    <w:tabs>
                      <w:tab w:val="left" w:pos="708"/>
                    </w:tabs>
                    <w:suppressAutoHyphens/>
                    <w:spacing w:before="60" w:after="60" w:line="271" w:lineRule="auto"/>
                    <w:rPr>
                      <w:color w:val="000000" w:themeColor="text1"/>
                      <w:sz w:val="22"/>
                      <w:szCs w:val="22"/>
                      <w:lang w:eastAsia="zh-CN"/>
                    </w:rPr>
                  </w:pPr>
                  <w:r w:rsidRPr="00D02272">
                    <w:rPr>
                      <w:color w:val="000000" w:themeColor="text1"/>
                      <w:sz w:val="22"/>
                      <w:szCs w:val="22"/>
                      <w:lang w:eastAsia="zh-CN"/>
                    </w:rPr>
                    <w:t xml:space="preserve">Reincidencias: SI </w:t>
                  </w:r>
                  <w:r w:rsidRPr="00D02272">
                    <w:rPr>
                      <w:color w:val="000000" w:themeColor="text1"/>
                      <w:sz w:val="22"/>
                      <w:szCs w:val="22"/>
                      <w:lang w:eastAsia="zh-CN"/>
                    </w:rPr>
                    <w:fldChar w:fldCharType="begin">
                      <w:ffData>
                        <w:name w:val="Marcar2"/>
                        <w:enabled/>
                        <w:calcOnExit w:val="0"/>
                        <w:checkBox>
                          <w:sizeAuto/>
                          <w:default w:val="0"/>
                        </w:checkBox>
                      </w:ffData>
                    </w:fldChar>
                  </w:r>
                  <w:r w:rsidRPr="00D02272">
                    <w:rPr>
                      <w:color w:val="000000" w:themeColor="text1"/>
                      <w:sz w:val="22"/>
                      <w:szCs w:val="22"/>
                      <w:lang w:eastAsia="zh-CN"/>
                    </w:rPr>
                    <w:instrText xml:space="preserve"> FORMCHECKBOX </w:instrText>
                  </w:r>
                  <w:r w:rsidR="0032061A">
                    <w:rPr>
                      <w:color w:val="000000" w:themeColor="text1"/>
                      <w:sz w:val="22"/>
                      <w:szCs w:val="22"/>
                      <w:lang w:eastAsia="zh-CN"/>
                    </w:rPr>
                  </w:r>
                  <w:r w:rsidR="0032061A">
                    <w:rPr>
                      <w:color w:val="000000" w:themeColor="text1"/>
                      <w:sz w:val="22"/>
                      <w:szCs w:val="22"/>
                      <w:lang w:eastAsia="zh-CN"/>
                    </w:rPr>
                    <w:fldChar w:fldCharType="separate"/>
                  </w:r>
                  <w:r w:rsidRPr="00D02272">
                    <w:rPr>
                      <w:color w:val="000000" w:themeColor="text1"/>
                      <w:sz w:val="22"/>
                      <w:szCs w:val="22"/>
                      <w:lang w:eastAsia="zh-CN"/>
                    </w:rPr>
                    <w:fldChar w:fldCharType="end"/>
                  </w:r>
                  <w:r w:rsidRPr="00D02272">
                    <w:rPr>
                      <w:color w:val="000000" w:themeColor="text1"/>
                      <w:sz w:val="22"/>
                      <w:szCs w:val="22"/>
                      <w:lang w:eastAsia="zh-CN"/>
                    </w:rPr>
                    <w:t xml:space="preserve"> / NO </w:t>
                  </w:r>
                  <w:r w:rsidRPr="00D02272">
                    <w:rPr>
                      <w:color w:val="000000" w:themeColor="text1"/>
                      <w:sz w:val="22"/>
                      <w:szCs w:val="22"/>
                      <w:lang w:eastAsia="zh-CN"/>
                    </w:rPr>
                    <w:fldChar w:fldCharType="begin">
                      <w:ffData>
                        <w:name w:val="Marcar1"/>
                        <w:enabled/>
                        <w:calcOnExit w:val="0"/>
                        <w:checkBox>
                          <w:sizeAuto/>
                          <w:default w:val="0"/>
                        </w:checkBox>
                      </w:ffData>
                    </w:fldChar>
                  </w:r>
                  <w:r w:rsidRPr="00D02272">
                    <w:rPr>
                      <w:color w:val="000000" w:themeColor="text1"/>
                      <w:sz w:val="22"/>
                      <w:szCs w:val="22"/>
                      <w:lang w:eastAsia="zh-CN"/>
                    </w:rPr>
                    <w:instrText xml:space="preserve"> FORMCHECKBOX </w:instrText>
                  </w:r>
                  <w:r w:rsidR="0032061A">
                    <w:rPr>
                      <w:color w:val="000000" w:themeColor="text1"/>
                      <w:sz w:val="22"/>
                      <w:szCs w:val="22"/>
                      <w:lang w:eastAsia="zh-CN"/>
                    </w:rPr>
                  </w:r>
                  <w:r w:rsidR="0032061A">
                    <w:rPr>
                      <w:color w:val="000000" w:themeColor="text1"/>
                      <w:sz w:val="22"/>
                      <w:szCs w:val="22"/>
                      <w:lang w:eastAsia="zh-CN"/>
                    </w:rPr>
                    <w:fldChar w:fldCharType="separate"/>
                  </w:r>
                  <w:r w:rsidRPr="00D02272">
                    <w:rPr>
                      <w:color w:val="000000" w:themeColor="text1"/>
                      <w:sz w:val="22"/>
                      <w:szCs w:val="22"/>
                      <w:lang w:eastAsia="zh-CN"/>
                    </w:rPr>
                    <w:fldChar w:fldCharType="end"/>
                  </w:r>
                </w:p>
              </w:tc>
            </w:tr>
            <w:tr w:rsidR="00D02272" w:rsidRPr="00D02272" w14:paraId="7F4E812E" w14:textId="77777777" w:rsidTr="00DA5DE9">
              <w:trPr>
                <w:trHeight w:val="51"/>
                <w:jc w:val="center"/>
              </w:trPr>
              <w:tc>
                <w:tcPr>
                  <w:tcW w:w="1734" w:type="dxa"/>
                  <w:vMerge/>
                  <w:vAlign w:val="center"/>
                </w:tcPr>
                <w:p w14:paraId="0E88C10E" w14:textId="77777777" w:rsidR="00500B58" w:rsidRPr="00D02272" w:rsidRDefault="00500B58" w:rsidP="0032061A">
                  <w:pPr>
                    <w:framePr w:hSpace="141" w:wrap="around" w:vAnchor="text" w:hAnchor="margin" w:xAlign="right" w:y="226"/>
                    <w:tabs>
                      <w:tab w:val="left" w:pos="708"/>
                    </w:tabs>
                    <w:suppressAutoHyphens/>
                    <w:spacing w:before="60" w:after="60" w:line="271" w:lineRule="auto"/>
                    <w:jc w:val="center"/>
                    <w:rPr>
                      <w:bCs/>
                      <w:color w:val="000000" w:themeColor="text1"/>
                      <w:sz w:val="22"/>
                      <w:szCs w:val="22"/>
                      <w:lang w:eastAsia="zh-CN"/>
                    </w:rPr>
                  </w:pPr>
                </w:p>
              </w:tc>
              <w:tc>
                <w:tcPr>
                  <w:tcW w:w="1559" w:type="dxa"/>
                  <w:vMerge/>
                  <w:vAlign w:val="center"/>
                </w:tcPr>
                <w:p w14:paraId="2F630211" w14:textId="77777777" w:rsidR="00500B58" w:rsidRPr="00D02272" w:rsidRDefault="00500B58" w:rsidP="0032061A">
                  <w:pPr>
                    <w:framePr w:hSpace="141" w:wrap="around" w:vAnchor="text" w:hAnchor="margin" w:xAlign="right" w:y="226"/>
                    <w:tabs>
                      <w:tab w:val="left" w:pos="708"/>
                    </w:tabs>
                    <w:suppressAutoHyphens/>
                    <w:spacing w:before="60" w:after="60" w:line="271" w:lineRule="auto"/>
                    <w:jc w:val="center"/>
                    <w:rPr>
                      <w:color w:val="000000" w:themeColor="text1"/>
                      <w:sz w:val="22"/>
                      <w:szCs w:val="22"/>
                    </w:rPr>
                  </w:pPr>
                </w:p>
              </w:tc>
              <w:tc>
                <w:tcPr>
                  <w:tcW w:w="5537" w:type="dxa"/>
                  <w:vAlign w:val="center"/>
                </w:tcPr>
                <w:p w14:paraId="045300B3" w14:textId="77777777" w:rsidR="00500B58" w:rsidRPr="00D02272" w:rsidRDefault="00500B58" w:rsidP="0032061A">
                  <w:pPr>
                    <w:framePr w:hSpace="141" w:wrap="around" w:vAnchor="text" w:hAnchor="margin" w:xAlign="right" w:y="226"/>
                    <w:tabs>
                      <w:tab w:val="left" w:pos="708"/>
                    </w:tabs>
                    <w:suppressAutoHyphens/>
                    <w:spacing w:before="60" w:after="60" w:line="271" w:lineRule="auto"/>
                    <w:rPr>
                      <w:color w:val="000000" w:themeColor="text1"/>
                      <w:sz w:val="22"/>
                      <w:szCs w:val="22"/>
                      <w:lang w:eastAsia="zh-CN"/>
                    </w:rPr>
                  </w:pPr>
                  <w:r w:rsidRPr="00D02272">
                    <w:rPr>
                      <w:color w:val="000000" w:themeColor="text1"/>
                      <w:sz w:val="22"/>
                      <w:szCs w:val="22"/>
                      <w:lang w:eastAsia="zh-CN"/>
                    </w:rPr>
                    <w:t xml:space="preserve">Disponibilidad de la Plataforma: SI </w:t>
                  </w:r>
                  <w:r w:rsidRPr="00D02272">
                    <w:rPr>
                      <w:color w:val="000000" w:themeColor="text1"/>
                      <w:sz w:val="22"/>
                      <w:szCs w:val="22"/>
                      <w:lang w:eastAsia="zh-CN"/>
                    </w:rPr>
                    <w:fldChar w:fldCharType="begin">
                      <w:ffData>
                        <w:name w:val="Marcar2"/>
                        <w:enabled/>
                        <w:calcOnExit w:val="0"/>
                        <w:checkBox>
                          <w:sizeAuto/>
                          <w:default w:val="0"/>
                        </w:checkBox>
                      </w:ffData>
                    </w:fldChar>
                  </w:r>
                  <w:r w:rsidRPr="00D02272">
                    <w:rPr>
                      <w:color w:val="000000" w:themeColor="text1"/>
                      <w:sz w:val="22"/>
                      <w:szCs w:val="22"/>
                      <w:lang w:eastAsia="zh-CN"/>
                    </w:rPr>
                    <w:instrText xml:space="preserve"> FORMCHECKBOX </w:instrText>
                  </w:r>
                  <w:r w:rsidR="0032061A">
                    <w:rPr>
                      <w:color w:val="000000" w:themeColor="text1"/>
                      <w:sz w:val="22"/>
                      <w:szCs w:val="22"/>
                      <w:lang w:eastAsia="zh-CN"/>
                    </w:rPr>
                  </w:r>
                  <w:r w:rsidR="0032061A">
                    <w:rPr>
                      <w:color w:val="000000" w:themeColor="text1"/>
                      <w:sz w:val="22"/>
                      <w:szCs w:val="22"/>
                      <w:lang w:eastAsia="zh-CN"/>
                    </w:rPr>
                    <w:fldChar w:fldCharType="separate"/>
                  </w:r>
                  <w:r w:rsidRPr="00D02272">
                    <w:rPr>
                      <w:color w:val="000000" w:themeColor="text1"/>
                      <w:sz w:val="22"/>
                      <w:szCs w:val="22"/>
                      <w:lang w:eastAsia="zh-CN"/>
                    </w:rPr>
                    <w:fldChar w:fldCharType="end"/>
                  </w:r>
                  <w:r w:rsidRPr="00D02272">
                    <w:rPr>
                      <w:color w:val="000000" w:themeColor="text1"/>
                      <w:sz w:val="22"/>
                      <w:szCs w:val="22"/>
                      <w:lang w:eastAsia="zh-CN"/>
                    </w:rPr>
                    <w:t xml:space="preserve"> / NO </w:t>
                  </w:r>
                  <w:r w:rsidRPr="00D02272">
                    <w:rPr>
                      <w:color w:val="000000" w:themeColor="text1"/>
                      <w:sz w:val="22"/>
                      <w:szCs w:val="22"/>
                      <w:lang w:eastAsia="zh-CN"/>
                    </w:rPr>
                    <w:fldChar w:fldCharType="begin">
                      <w:ffData>
                        <w:name w:val="Marcar1"/>
                        <w:enabled/>
                        <w:calcOnExit w:val="0"/>
                        <w:checkBox>
                          <w:sizeAuto/>
                          <w:default w:val="0"/>
                        </w:checkBox>
                      </w:ffData>
                    </w:fldChar>
                  </w:r>
                  <w:r w:rsidRPr="00D02272">
                    <w:rPr>
                      <w:color w:val="000000" w:themeColor="text1"/>
                      <w:sz w:val="22"/>
                      <w:szCs w:val="22"/>
                      <w:lang w:eastAsia="zh-CN"/>
                    </w:rPr>
                    <w:instrText xml:space="preserve"> FORMCHECKBOX </w:instrText>
                  </w:r>
                  <w:r w:rsidR="0032061A">
                    <w:rPr>
                      <w:color w:val="000000" w:themeColor="text1"/>
                      <w:sz w:val="22"/>
                      <w:szCs w:val="22"/>
                      <w:lang w:eastAsia="zh-CN"/>
                    </w:rPr>
                  </w:r>
                  <w:r w:rsidR="0032061A">
                    <w:rPr>
                      <w:color w:val="000000" w:themeColor="text1"/>
                      <w:sz w:val="22"/>
                      <w:szCs w:val="22"/>
                      <w:lang w:eastAsia="zh-CN"/>
                    </w:rPr>
                    <w:fldChar w:fldCharType="separate"/>
                  </w:r>
                  <w:r w:rsidRPr="00D02272">
                    <w:rPr>
                      <w:color w:val="000000" w:themeColor="text1"/>
                      <w:sz w:val="22"/>
                      <w:szCs w:val="22"/>
                      <w:lang w:eastAsia="zh-CN"/>
                    </w:rPr>
                    <w:fldChar w:fldCharType="end"/>
                  </w:r>
                </w:p>
              </w:tc>
            </w:tr>
            <w:tr w:rsidR="00D02272" w:rsidRPr="00D02272" w14:paraId="67D8CAB5" w14:textId="77777777" w:rsidTr="00DA5DE9">
              <w:trPr>
                <w:trHeight w:val="51"/>
                <w:jc w:val="center"/>
              </w:trPr>
              <w:tc>
                <w:tcPr>
                  <w:tcW w:w="1734" w:type="dxa"/>
                  <w:vMerge/>
                  <w:vAlign w:val="center"/>
                </w:tcPr>
                <w:p w14:paraId="01BEBDB9" w14:textId="77777777" w:rsidR="00500B58" w:rsidRPr="00D02272" w:rsidRDefault="00500B58" w:rsidP="0032061A">
                  <w:pPr>
                    <w:framePr w:hSpace="141" w:wrap="around" w:vAnchor="text" w:hAnchor="margin" w:xAlign="right" w:y="226"/>
                    <w:tabs>
                      <w:tab w:val="left" w:pos="708"/>
                    </w:tabs>
                    <w:suppressAutoHyphens/>
                    <w:spacing w:before="60" w:after="60" w:line="271" w:lineRule="auto"/>
                    <w:jc w:val="center"/>
                    <w:rPr>
                      <w:bCs/>
                      <w:color w:val="000000" w:themeColor="text1"/>
                      <w:sz w:val="22"/>
                      <w:szCs w:val="22"/>
                      <w:lang w:eastAsia="zh-CN"/>
                    </w:rPr>
                  </w:pPr>
                </w:p>
              </w:tc>
              <w:tc>
                <w:tcPr>
                  <w:tcW w:w="1559" w:type="dxa"/>
                  <w:vMerge/>
                  <w:vAlign w:val="center"/>
                </w:tcPr>
                <w:p w14:paraId="0D810700" w14:textId="77777777" w:rsidR="00500B58" w:rsidRPr="00D02272" w:rsidRDefault="00500B58" w:rsidP="0032061A">
                  <w:pPr>
                    <w:framePr w:hSpace="141" w:wrap="around" w:vAnchor="text" w:hAnchor="margin" w:xAlign="right" w:y="226"/>
                    <w:tabs>
                      <w:tab w:val="left" w:pos="708"/>
                    </w:tabs>
                    <w:suppressAutoHyphens/>
                    <w:spacing w:before="60" w:after="60" w:line="271" w:lineRule="auto"/>
                    <w:jc w:val="center"/>
                    <w:rPr>
                      <w:color w:val="000000" w:themeColor="text1"/>
                      <w:sz w:val="22"/>
                      <w:szCs w:val="22"/>
                    </w:rPr>
                  </w:pPr>
                </w:p>
              </w:tc>
              <w:tc>
                <w:tcPr>
                  <w:tcW w:w="5537" w:type="dxa"/>
                  <w:vAlign w:val="center"/>
                </w:tcPr>
                <w:p w14:paraId="29F64599" w14:textId="77777777" w:rsidR="00500B58" w:rsidRPr="00D02272" w:rsidRDefault="00500B58" w:rsidP="0032061A">
                  <w:pPr>
                    <w:framePr w:hSpace="141" w:wrap="around" w:vAnchor="text" w:hAnchor="margin" w:xAlign="right" w:y="226"/>
                    <w:tabs>
                      <w:tab w:val="left" w:pos="708"/>
                    </w:tabs>
                    <w:suppressAutoHyphens/>
                    <w:spacing w:before="60" w:after="60" w:line="271" w:lineRule="auto"/>
                    <w:rPr>
                      <w:color w:val="000000" w:themeColor="text1"/>
                      <w:sz w:val="22"/>
                      <w:szCs w:val="22"/>
                      <w:lang w:eastAsia="zh-CN"/>
                    </w:rPr>
                  </w:pPr>
                  <w:r w:rsidRPr="00D02272">
                    <w:rPr>
                      <w:color w:val="000000" w:themeColor="text1"/>
                      <w:sz w:val="22"/>
                      <w:szCs w:val="22"/>
                      <w:lang w:eastAsia="zh-CN"/>
                    </w:rPr>
                    <w:t xml:space="preserve">Máximo número de paradas: SI </w:t>
                  </w:r>
                  <w:r w:rsidRPr="00D02272">
                    <w:rPr>
                      <w:color w:val="000000" w:themeColor="text1"/>
                      <w:sz w:val="22"/>
                      <w:szCs w:val="22"/>
                      <w:lang w:eastAsia="zh-CN"/>
                    </w:rPr>
                    <w:fldChar w:fldCharType="begin">
                      <w:ffData>
                        <w:name w:val="Marcar2"/>
                        <w:enabled/>
                        <w:calcOnExit w:val="0"/>
                        <w:checkBox>
                          <w:sizeAuto/>
                          <w:default w:val="0"/>
                        </w:checkBox>
                      </w:ffData>
                    </w:fldChar>
                  </w:r>
                  <w:r w:rsidRPr="00D02272">
                    <w:rPr>
                      <w:color w:val="000000" w:themeColor="text1"/>
                      <w:sz w:val="22"/>
                      <w:szCs w:val="22"/>
                      <w:lang w:eastAsia="zh-CN"/>
                    </w:rPr>
                    <w:instrText xml:space="preserve"> FORMCHECKBOX </w:instrText>
                  </w:r>
                  <w:r w:rsidR="0032061A">
                    <w:rPr>
                      <w:color w:val="000000" w:themeColor="text1"/>
                      <w:sz w:val="22"/>
                      <w:szCs w:val="22"/>
                      <w:lang w:eastAsia="zh-CN"/>
                    </w:rPr>
                  </w:r>
                  <w:r w:rsidR="0032061A">
                    <w:rPr>
                      <w:color w:val="000000" w:themeColor="text1"/>
                      <w:sz w:val="22"/>
                      <w:szCs w:val="22"/>
                      <w:lang w:eastAsia="zh-CN"/>
                    </w:rPr>
                    <w:fldChar w:fldCharType="separate"/>
                  </w:r>
                  <w:r w:rsidRPr="00D02272">
                    <w:rPr>
                      <w:color w:val="000000" w:themeColor="text1"/>
                      <w:sz w:val="22"/>
                      <w:szCs w:val="22"/>
                      <w:lang w:eastAsia="zh-CN"/>
                    </w:rPr>
                    <w:fldChar w:fldCharType="end"/>
                  </w:r>
                  <w:r w:rsidRPr="00D02272">
                    <w:rPr>
                      <w:color w:val="000000" w:themeColor="text1"/>
                      <w:sz w:val="22"/>
                      <w:szCs w:val="22"/>
                      <w:lang w:eastAsia="zh-CN"/>
                    </w:rPr>
                    <w:t xml:space="preserve"> / NO </w:t>
                  </w:r>
                  <w:r w:rsidRPr="00D02272">
                    <w:rPr>
                      <w:color w:val="000000" w:themeColor="text1"/>
                      <w:sz w:val="22"/>
                      <w:szCs w:val="22"/>
                      <w:lang w:eastAsia="zh-CN"/>
                    </w:rPr>
                    <w:fldChar w:fldCharType="begin">
                      <w:ffData>
                        <w:name w:val="Marcar1"/>
                        <w:enabled/>
                        <w:calcOnExit w:val="0"/>
                        <w:checkBox>
                          <w:sizeAuto/>
                          <w:default w:val="0"/>
                        </w:checkBox>
                      </w:ffData>
                    </w:fldChar>
                  </w:r>
                  <w:r w:rsidRPr="00D02272">
                    <w:rPr>
                      <w:color w:val="000000" w:themeColor="text1"/>
                      <w:sz w:val="22"/>
                      <w:szCs w:val="22"/>
                      <w:lang w:eastAsia="zh-CN"/>
                    </w:rPr>
                    <w:instrText xml:space="preserve"> FORMCHECKBOX </w:instrText>
                  </w:r>
                  <w:r w:rsidR="0032061A">
                    <w:rPr>
                      <w:color w:val="000000" w:themeColor="text1"/>
                      <w:sz w:val="22"/>
                      <w:szCs w:val="22"/>
                      <w:lang w:eastAsia="zh-CN"/>
                    </w:rPr>
                  </w:r>
                  <w:r w:rsidR="0032061A">
                    <w:rPr>
                      <w:color w:val="000000" w:themeColor="text1"/>
                      <w:sz w:val="22"/>
                      <w:szCs w:val="22"/>
                      <w:lang w:eastAsia="zh-CN"/>
                    </w:rPr>
                    <w:fldChar w:fldCharType="separate"/>
                  </w:r>
                  <w:r w:rsidRPr="00D02272">
                    <w:rPr>
                      <w:color w:val="000000" w:themeColor="text1"/>
                      <w:sz w:val="22"/>
                      <w:szCs w:val="22"/>
                      <w:lang w:eastAsia="zh-CN"/>
                    </w:rPr>
                    <w:fldChar w:fldCharType="end"/>
                  </w:r>
                </w:p>
              </w:tc>
            </w:tr>
            <w:tr w:rsidR="00D02272" w:rsidRPr="00D02272" w14:paraId="4DF69559" w14:textId="77777777" w:rsidTr="00DA5DE9">
              <w:trPr>
                <w:trHeight w:val="51"/>
                <w:jc w:val="center"/>
              </w:trPr>
              <w:tc>
                <w:tcPr>
                  <w:tcW w:w="1734" w:type="dxa"/>
                  <w:vMerge/>
                  <w:vAlign w:val="center"/>
                </w:tcPr>
                <w:p w14:paraId="02E57094" w14:textId="77777777" w:rsidR="00500B58" w:rsidRPr="00D02272" w:rsidRDefault="00500B58" w:rsidP="0032061A">
                  <w:pPr>
                    <w:framePr w:hSpace="141" w:wrap="around" w:vAnchor="text" w:hAnchor="margin" w:xAlign="right" w:y="226"/>
                    <w:tabs>
                      <w:tab w:val="left" w:pos="708"/>
                    </w:tabs>
                    <w:suppressAutoHyphens/>
                    <w:spacing w:before="60" w:after="60" w:line="271" w:lineRule="auto"/>
                    <w:jc w:val="center"/>
                    <w:rPr>
                      <w:bCs/>
                      <w:color w:val="000000" w:themeColor="text1"/>
                      <w:sz w:val="22"/>
                      <w:szCs w:val="22"/>
                      <w:lang w:eastAsia="zh-CN"/>
                    </w:rPr>
                  </w:pPr>
                </w:p>
              </w:tc>
              <w:tc>
                <w:tcPr>
                  <w:tcW w:w="1559" w:type="dxa"/>
                  <w:vMerge/>
                  <w:vAlign w:val="center"/>
                </w:tcPr>
                <w:p w14:paraId="371C83AE" w14:textId="77777777" w:rsidR="00500B58" w:rsidRPr="00D02272" w:rsidRDefault="00500B58" w:rsidP="0032061A">
                  <w:pPr>
                    <w:framePr w:hSpace="141" w:wrap="around" w:vAnchor="text" w:hAnchor="margin" w:xAlign="right" w:y="226"/>
                    <w:tabs>
                      <w:tab w:val="left" w:pos="708"/>
                    </w:tabs>
                    <w:suppressAutoHyphens/>
                    <w:spacing w:before="60" w:after="60" w:line="271" w:lineRule="auto"/>
                    <w:jc w:val="center"/>
                    <w:rPr>
                      <w:color w:val="000000" w:themeColor="text1"/>
                      <w:sz w:val="22"/>
                      <w:szCs w:val="22"/>
                    </w:rPr>
                  </w:pPr>
                </w:p>
              </w:tc>
              <w:tc>
                <w:tcPr>
                  <w:tcW w:w="5537" w:type="dxa"/>
                  <w:vAlign w:val="center"/>
                </w:tcPr>
                <w:p w14:paraId="5BF4809B" w14:textId="77777777" w:rsidR="00500B58" w:rsidRPr="00D02272" w:rsidRDefault="00500B58" w:rsidP="0032061A">
                  <w:pPr>
                    <w:framePr w:hSpace="141" w:wrap="around" w:vAnchor="text" w:hAnchor="margin" w:xAlign="right" w:y="226"/>
                    <w:tabs>
                      <w:tab w:val="left" w:pos="708"/>
                    </w:tabs>
                    <w:suppressAutoHyphens/>
                    <w:spacing w:before="60" w:after="60" w:line="271" w:lineRule="auto"/>
                    <w:rPr>
                      <w:color w:val="000000" w:themeColor="text1"/>
                      <w:sz w:val="22"/>
                      <w:szCs w:val="22"/>
                      <w:lang w:eastAsia="zh-CN"/>
                    </w:rPr>
                  </w:pPr>
                  <w:r w:rsidRPr="00D02272">
                    <w:rPr>
                      <w:color w:val="000000" w:themeColor="text1"/>
                      <w:sz w:val="22"/>
                      <w:szCs w:val="22"/>
                      <w:lang w:eastAsia="zh-CN"/>
                    </w:rPr>
                    <w:t xml:space="preserve">Máximo tiempo de parada: SI </w:t>
                  </w:r>
                  <w:r w:rsidRPr="00D02272">
                    <w:rPr>
                      <w:color w:val="000000" w:themeColor="text1"/>
                      <w:sz w:val="22"/>
                      <w:szCs w:val="22"/>
                      <w:lang w:eastAsia="zh-CN"/>
                    </w:rPr>
                    <w:fldChar w:fldCharType="begin">
                      <w:ffData>
                        <w:name w:val="Marcar2"/>
                        <w:enabled/>
                        <w:calcOnExit w:val="0"/>
                        <w:checkBox>
                          <w:sizeAuto/>
                          <w:default w:val="0"/>
                        </w:checkBox>
                      </w:ffData>
                    </w:fldChar>
                  </w:r>
                  <w:r w:rsidRPr="00D02272">
                    <w:rPr>
                      <w:color w:val="000000" w:themeColor="text1"/>
                      <w:sz w:val="22"/>
                      <w:szCs w:val="22"/>
                      <w:lang w:eastAsia="zh-CN"/>
                    </w:rPr>
                    <w:instrText xml:space="preserve"> FORMCHECKBOX </w:instrText>
                  </w:r>
                  <w:r w:rsidR="0032061A">
                    <w:rPr>
                      <w:color w:val="000000" w:themeColor="text1"/>
                      <w:sz w:val="22"/>
                      <w:szCs w:val="22"/>
                      <w:lang w:eastAsia="zh-CN"/>
                    </w:rPr>
                  </w:r>
                  <w:r w:rsidR="0032061A">
                    <w:rPr>
                      <w:color w:val="000000" w:themeColor="text1"/>
                      <w:sz w:val="22"/>
                      <w:szCs w:val="22"/>
                      <w:lang w:eastAsia="zh-CN"/>
                    </w:rPr>
                    <w:fldChar w:fldCharType="separate"/>
                  </w:r>
                  <w:r w:rsidRPr="00D02272">
                    <w:rPr>
                      <w:color w:val="000000" w:themeColor="text1"/>
                      <w:sz w:val="22"/>
                      <w:szCs w:val="22"/>
                      <w:lang w:eastAsia="zh-CN"/>
                    </w:rPr>
                    <w:fldChar w:fldCharType="end"/>
                  </w:r>
                  <w:r w:rsidRPr="00D02272">
                    <w:rPr>
                      <w:color w:val="000000" w:themeColor="text1"/>
                      <w:sz w:val="22"/>
                      <w:szCs w:val="22"/>
                      <w:lang w:eastAsia="zh-CN"/>
                    </w:rPr>
                    <w:t xml:space="preserve"> / NO </w:t>
                  </w:r>
                  <w:r w:rsidRPr="00D02272">
                    <w:rPr>
                      <w:color w:val="000000" w:themeColor="text1"/>
                      <w:sz w:val="22"/>
                      <w:szCs w:val="22"/>
                      <w:lang w:eastAsia="zh-CN"/>
                    </w:rPr>
                    <w:fldChar w:fldCharType="begin">
                      <w:ffData>
                        <w:name w:val="Marcar1"/>
                        <w:enabled/>
                        <w:calcOnExit w:val="0"/>
                        <w:checkBox>
                          <w:sizeAuto/>
                          <w:default w:val="0"/>
                        </w:checkBox>
                      </w:ffData>
                    </w:fldChar>
                  </w:r>
                  <w:r w:rsidRPr="00D02272">
                    <w:rPr>
                      <w:color w:val="000000" w:themeColor="text1"/>
                      <w:sz w:val="22"/>
                      <w:szCs w:val="22"/>
                      <w:lang w:eastAsia="zh-CN"/>
                    </w:rPr>
                    <w:instrText xml:space="preserve"> FORMCHECKBOX </w:instrText>
                  </w:r>
                  <w:r w:rsidR="0032061A">
                    <w:rPr>
                      <w:color w:val="000000" w:themeColor="text1"/>
                      <w:sz w:val="22"/>
                      <w:szCs w:val="22"/>
                      <w:lang w:eastAsia="zh-CN"/>
                    </w:rPr>
                  </w:r>
                  <w:r w:rsidR="0032061A">
                    <w:rPr>
                      <w:color w:val="000000" w:themeColor="text1"/>
                      <w:sz w:val="22"/>
                      <w:szCs w:val="22"/>
                      <w:lang w:eastAsia="zh-CN"/>
                    </w:rPr>
                    <w:fldChar w:fldCharType="separate"/>
                  </w:r>
                  <w:r w:rsidRPr="00D02272">
                    <w:rPr>
                      <w:color w:val="000000" w:themeColor="text1"/>
                      <w:sz w:val="22"/>
                      <w:szCs w:val="22"/>
                      <w:lang w:eastAsia="zh-CN"/>
                    </w:rPr>
                    <w:fldChar w:fldCharType="end"/>
                  </w:r>
                </w:p>
              </w:tc>
            </w:tr>
            <w:tr w:rsidR="00D02272" w:rsidRPr="00D02272" w14:paraId="0E0C01A1" w14:textId="77777777" w:rsidTr="00DA5DE9">
              <w:trPr>
                <w:trHeight w:val="51"/>
                <w:jc w:val="center"/>
              </w:trPr>
              <w:tc>
                <w:tcPr>
                  <w:tcW w:w="1734" w:type="dxa"/>
                  <w:vMerge/>
                  <w:vAlign w:val="center"/>
                </w:tcPr>
                <w:p w14:paraId="07CC4569" w14:textId="77777777" w:rsidR="00500B58" w:rsidRPr="00D02272" w:rsidRDefault="00500B58" w:rsidP="0032061A">
                  <w:pPr>
                    <w:framePr w:hSpace="141" w:wrap="around" w:vAnchor="text" w:hAnchor="margin" w:xAlign="right" w:y="226"/>
                    <w:tabs>
                      <w:tab w:val="left" w:pos="708"/>
                    </w:tabs>
                    <w:suppressAutoHyphens/>
                    <w:spacing w:before="60" w:after="60" w:line="271" w:lineRule="auto"/>
                    <w:jc w:val="center"/>
                    <w:rPr>
                      <w:bCs/>
                      <w:color w:val="000000" w:themeColor="text1"/>
                      <w:sz w:val="22"/>
                      <w:szCs w:val="22"/>
                      <w:lang w:eastAsia="zh-CN"/>
                    </w:rPr>
                  </w:pPr>
                </w:p>
              </w:tc>
              <w:tc>
                <w:tcPr>
                  <w:tcW w:w="1559" w:type="dxa"/>
                  <w:vMerge/>
                  <w:vAlign w:val="center"/>
                </w:tcPr>
                <w:p w14:paraId="428F8AF6" w14:textId="77777777" w:rsidR="00500B58" w:rsidRPr="00D02272" w:rsidRDefault="00500B58" w:rsidP="0032061A">
                  <w:pPr>
                    <w:framePr w:hSpace="141" w:wrap="around" w:vAnchor="text" w:hAnchor="margin" w:xAlign="right" w:y="226"/>
                    <w:tabs>
                      <w:tab w:val="left" w:pos="708"/>
                    </w:tabs>
                    <w:suppressAutoHyphens/>
                    <w:spacing w:before="60" w:after="60" w:line="271" w:lineRule="auto"/>
                    <w:jc w:val="center"/>
                    <w:rPr>
                      <w:color w:val="000000" w:themeColor="text1"/>
                      <w:sz w:val="22"/>
                      <w:szCs w:val="22"/>
                    </w:rPr>
                  </w:pPr>
                </w:p>
              </w:tc>
              <w:tc>
                <w:tcPr>
                  <w:tcW w:w="5537" w:type="dxa"/>
                  <w:vAlign w:val="center"/>
                </w:tcPr>
                <w:p w14:paraId="17D2D397" w14:textId="77777777" w:rsidR="00500B58" w:rsidRPr="00D02272" w:rsidRDefault="00500B58" w:rsidP="0032061A">
                  <w:pPr>
                    <w:framePr w:hSpace="141" w:wrap="around" w:vAnchor="text" w:hAnchor="margin" w:xAlign="right" w:y="226"/>
                    <w:tabs>
                      <w:tab w:val="left" w:pos="708"/>
                    </w:tabs>
                    <w:suppressAutoHyphens/>
                    <w:spacing w:before="60" w:after="60" w:line="271" w:lineRule="auto"/>
                    <w:rPr>
                      <w:color w:val="000000" w:themeColor="text1"/>
                      <w:sz w:val="22"/>
                      <w:szCs w:val="22"/>
                      <w:lang w:eastAsia="zh-CN"/>
                    </w:rPr>
                  </w:pPr>
                  <w:r w:rsidRPr="00D02272">
                    <w:rPr>
                      <w:color w:val="000000" w:themeColor="text1"/>
                      <w:sz w:val="22"/>
                      <w:szCs w:val="22"/>
                      <w:lang w:eastAsia="zh-CN"/>
                    </w:rPr>
                    <w:t xml:space="preserve">Mantenimiento correctivo de prioridad crítica: SI </w:t>
                  </w:r>
                  <w:r w:rsidRPr="00D02272">
                    <w:rPr>
                      <w:color w:val="000000" w:themeColor="text1"/>
                      <w:sz w:val="22"/>
                      <w:szCs w:val="22"/>
                      <w:lang w:eastAsia="zh-CN"/>
                    </w:rPr>
                    <w:fldChar w:fldCharType="begin">
                      <w:ffData>
                        <w:name w:val="Marcar2"/>
                        <w:enabled/>
                        <w:calcOnExit w:val="0"/>
                        <w:checkBox>
                          <w:sizeAuto/>
                          <w:default w:val="0"/>
                        </w:checkBox>
                      </w:ffData>
                    </w:fldChar>
                  </w:r>
                  <w:bookmarkStart w:id="19" w:name="Marcar2"/>
                  <w:r w:rsidRPr="00D02272">
                    <w:rPr>
                      <w:color w:val="000000" w:themeColor="text1"/>
                      <w:sz w:val="22"/>
                      <w:szCs w:val="22"/>
                      <w:lang w:eastAsia="zh-CN"/>
                    </w:rPr>
                    <w:instrText xml:space="preserve"> FORMCHECKBOX </w:instrText>
                  </w:r>
                  <w:r w:rsidR="0032061A">
                    <w:rPr>
                      <w:color w:val="000000" w:themeColor="text1"/>
                      <w:sz w:val="22"/>
                      <w:szCs w:val="22"/>
                      <w:lang w:eastAsia="zh-CN"/>
                    </w:rPr>
                  </w:r>
                  <w:r w:rsidR="0032061A">
                    <w:rPr>
                      <w:color w:val="000000" w:themeColor="text1"/>
                      <w:sz w:val="22"/>
                      <w:szCs w:val="22"/>
                      <w:lang w:eastAsia="zh-CN"/>
                    </w:rPr>
                    <w:fldChar w:fldCharType="separate"/>
                  </w:r>
                  <w:r w:rsidRPr="00D02272">
                    <w:rPr>
                      <w:color w:val="000000" w:themeColor="text1"/>
                      <w:sz w:val="22"/>
                      <w:szCs w:val="22"/>
                      <w:lang w:eastAsia="zh-CN"/>
                    </w:rPr>
                    <w:fldChar w:fldCharType="end"/>
                  </w:r>
                  <w:bookmarkEnd w:id="19"/>
                  <w:r w:rsidRPr="00D02272">
                    <w:rPr>
                      <w:color w:val="000000" w:themeColor="text1"/>
                      <w:sz w:val="22"/>
                      <w:szCs w:val="22"/>
                      <w:lang w:eastAsia="zh-CN"/>
                    </w:rPr>
                    <w:t xml:space="preserve"> / NO </w:t>
                  </w:r>
                  <w:r w:rsidRPr="00D02272">
                    <w:rPr>
                      <w:color w:val="000000" w:themeColor="text1"/>
                      <w:sz w:val="22"/>
                      <w:szCs w:val="22"/>
                      <w:lang w:eastAsia="zh-CN"/>
                    </w:rPr>
                    <w:fldChar w:fldCharType="begin">
                      <w:ffData>
                        <w:name w:val="Marcar1"/>
                        <w:enabled/>
                        <w:calcOnExit w:val="0"/>
                        <w:checkBox>
                          <w:sizeAuto/>
                          <w:default w:val="0"/>
                        </w:checkBox>
                      </w:ffData>
                    </w:fldChar>
                  </w:r>
                  <w:bookmarkStart w:id="20" w:name="Marcar1"/>
                  <w:r w:rsidRPr="00D02272">
                    <w:rPr>
                      <w:color w:val="000000" w:themeColor="text1"/>
                      <w:sz w:val="22"/>
                      <w:szCs w:val="22"/>
                      <w:lang w:eastAsia="zh-CN"/>
                    </w:rPr>
                    <w:instrText xml:space="preserve"> FORMCHECKBOX </w:instrText>
                  </w:r>
                  <w:r w:rsidR="0032061A">
                    <w:rPr>
                      <w:color w:val="000000" w:themeColor="text1"/>
                      <w:sz w:val="22"/>
                      <w:szCs w:val="22"/>
                      <w:lang w:eastAsia="zh-CN"/>
                    </w:rPr>
                  </w:r>
                  <w:r w:rsidR="0032061A">
                    <w:rPr>
                      <w:color w:val="000000" w:themeColor="text1"/>
                      <w:sz w:val="22"/>
                      <w:szCs w:val="22"/>
                      <w:lang w:eastAsia="zh-CN"/>
                    </w:rPr>
                    <w:fldChar w:fldCharType="separate"/>
                  </w:r>
                  <w:r w:rsidRPr="00D02272">
                    <w:rPr>
                      <w:color w:val="000000" w:themeColor="text1"/>
                      <w:sz w:val="22"/>
                      <w:szCs w:val="22"/>
                      <w:lang w:eastAsia="zh-CN"/>
                    </w:rPr>
                    <w:fldChar w:fldCharType="end"/>
                  </w:r>
                  <w:bookmarkEnd w:id="20"/>
                </w:p>
              </w:tc>
            </w:tr>
            <w:tr w:rsidR="00D02272" w:rsidRPr="00D02272" w14:paraId="24253CF6" w14:textId="77777777" w:rsidTr="00DA5DE9">
              <w:trPr>
                <w:trHeight w:val="51"/>
                <w:jc w:val="center"/>
              </w:trPr>
              <w:tc>
                <w:tcPr>
                  <w:tcW w:w="1734" w:type="dxa"/>
                  <w:vMerge/>
                  <w:vAlign w:val="center"/>
                </w:tcPr>
                <w:p w14:paraId="7DA732AF" w14:textId="77777777" w:rsidR="00500B58" w:rsidRPr="00D02272" w:rsidRDefault="00500B58" w:rsidP="0032061A">
                  <w:pPr>
                    <w:framePr w:hSpace="141" w:wrap="around" w:vAnchor="text" w:hAnchor="margin" w:xAlign="right" w:y="226"/>
                    <w:tabs>
                      <w:tab w:val="left" w:pos="708"/>
                    </w:tabs>
                    <w:suppressAutoHyphens/>
                    <w:spacing w:before="60" w:after="60" w:line="271" w:lineRule="auto"/>
                    <w:jc w:val="center"/>
                    <w:rPr>
                      <w:bCs/>
                      <w:color w:val="000000" w:themeColor="text1"/>
                      <w:sz w:val="22"/>
                      <w:szCs w:val="22"/>
                      <w:lang w:eastAsia="zh-CN"/>
                    </w:rPr>
                  </w:pPr>
                </w:p>
              </w:tc>
              <w:tc>
                <w:tcPr>
                  <w:tcW w:w="1559" w:type="dxa"/>
                  <w:vMerge/>
                  <w:vAlign w:val="center"/>
                </w:tcPr>
                <w:p w14:paraId="1250626E" w14:textId="77777777" w:rsidR="00500B58" w:rsidRPr="00D02272" w:rsidRDefault="00500B58" w:rsidP="0032061A">
                  <w:pPr>
                    <w:framePr w:hSpace="141" w:wrap="around" w:vAnchor="text" w:hAnchor="margin" w:xAlign="right" w:y="226"/>
                    <w:tabs>
                      <w:tab w:val="left" w:pos="708"/>
                    </w:tabs>
                    <w:suppressAutoHyphens/>
                    <w:spacing w:before="60" w:after="60" w:line="271" w:lineRule="auto"/>
                    <w:jc w:val="center"/>
                    <w:rPr>
                      <w:color w:val="000000" w:themeColor="text1"/>
                      <w:sz w:val="22"/>
                      <w:szCs w:val="22"/>
                    </w:rPr>
                  </w:pPr>
                </w:p>
              </w:tc>
              <w:tc>
                <w:tcPr>
                  <w:tcW w:w="5537" w:type="dxa"/>
                  <w:vAlign w:val="center"/>
                </w:tcPr>
                <w:p w14:paraId="30DCDD5E" w14:textId="77777777" w:rsidR="00500B58" w:rsidRPr="00D02272" w:rsidRDefault="00500B58" w:rsidP="0032061A">
                  <w:pPr>
                    <w:framePr w:hSpace="141" w:wrap="around" w:vAnchor="text" w:hAnchor="margin" w:xAlign="right" w:y="226"/>
                    <w:tabs>
                      <w:tab w:val="left" w:pos="708"/>
                    </w:tabs>
                    <w:suppressAutoHyphens/>
                    <w:spacing w:before="60" w:after="60" w:line="271" w:lineRule="auto"/>
                    <w:rPr>
                      <w:color w:val="000000" w:themeColor="text1"/>
                      <w:sz w:val="22"/>
                      <w:szCs w:val="22"/>
                      <w:lang w:eastAsia="zh-CN"/>
                    </w:rPr>
                  </w:pPr>
                  <w:r w:rsidRPr="00D02272">
                    <w:rPr>
                      <w:color w:val="000000" w:themeColor="text1"/>
                      <w:sz w:val="22"/>
                      <w:szCs w:val="22"/>
                      <w:lang w:eastAsia="zh-CN"/>
                    </w:rPr>
                    <w:t xml:space="preserve">Mantenimiento correctivo de prioridad media: SI </w:t>
                  </w:r>
                  <w:r w:rsidRPr="00D02272">
                    <w:rPr>
                      <w:color w:val="000000" w:themeColor="text1"/>
                      <w:sz w:val="22"/>
                      <w:szCs w:val="22"/>
                      <w:lang w:eastAsia="zh-CN"/>
                    </w:rPr>
                    <w:fldChar w:fldCharType="begin">
                      <w:ffData>
                        <w:name w:val="Marcar2"/>
                        <w:enabled/>
                        <w:calcOnExit w:val="0"/>
                        <w:checkBox>
                          <w:sizeAuto/>
                          <w:default w:val="0"/>
                        </w:checkBox>
                      </w:ffData>
                    </w:fldChar>
                  </w:r>
                  <w:r w:rsidRPr="00D02272">
                    <w:rPr>
                      <w:color w:val="000000" w:themeColor="text1"/>
                      <w:sz w:val="22"/>
                      <w:szCs w:val="22"/>
                      <w:lang w:eastAsia="zh-CN"/>
                    </w:rPr>
                    <w:instrText xml:space="preserve"> FORMCHECKBOX </w:instrText>
                  </w:r>
                  <w:r w:rsidR="0032061A">
                    <w:rPr>
                      <w:color w:val="000000" w:themeColor="text1"/>
                      <w:sz w:val="22"/>
                      <w:szCs w:val="22"/>
                      <w:lang w:eastAsia="zh-CN"/>
                    </w:rPr>
                  </w:r>
                  <w:r w:rsidR="0032061A">
                    <w:rPr>
                      <w:color w:val="000000" w:themeColor="text1"/>
                      <w:sz w:val="22"/>
                      <w:szCs w:val="22"/>
                      <w:lang w:eastAsia="zh-CN"/>
                    </w:rPr>
                    <w:fldChar w:fldCharType="separate"/>
                  </w:r>
                  <w:r w:rsidRPr="00D02272">
                    <w:rPr>
                      <w:color w:val="000000" w:themeColor="text1"/>
                      <w:sz w:val="22"/>
                      <w:szCs w:val="22"/>
                      <w:lang w:eastAsia="zh-CN"/>
                    </w:rPr>
                    <w:fldChar w:fldCharType="end"/>
                  </w:r>
                  <w:r w:rsidRPr="00D02272">
                    <w:rPr>
                      <w:color w:val="000000" w:themeColor="text1"/>
                      <w:sz w:val="22"/>
                      <w:szCs w:val="22"/>
                      <w:lang w:eastAsia="zh-CN"/>
                    </w:rPr>
                    <w:t xml:space="preserve"> / NO </w:t>
                  </w:r>
                  <w:r w:rsidRPr="00D02272">
                    <w:rPr>
                      <w:color w:val="000000" w:themeColor="text1"/>
                      <w:sz w:val="22"/>
                      <w:szCs w:val="22"/>
                      <w:lang w:eastAsia="zh-CN"/>
                    </w:rPr>
                    <w:fldChar w:fldCharType="begin">
                      <w:ffData>
                        <w:name w:val="Marcar1"/>
                        <w:enabled/>
                        <w:calcOnExit w:val="0"/>
                        <w:checkBox>
                          <w:sizeAuto/>
                          <w:default w:val="0"/>
                        </w:checkBox>
                      </w:ffData>
                    </w:fldChar>
                  </w:r>
                  <w:r w:rsidRPr="00D02272">
                    <w:rPr>
                      <w:color w:val="000000" w:themeColor="text1"/>
                      <w:sz w:val="22"/>
                      <w:szCs w:val="22"/>
                      <w:lang w:eastAsia="zh-CN"/>
                    </w:rPr>
                    <w:instrText xml:space="preserve"> FORMCHECKBOX </w:instrText>
                  </w:r>
                  <w:r w:rsidR="0032061A">
                    <w:rPr>
                      <w:color w:val="000000" w:themeColor="text1"/>
                      <w:sz w:val="22"/>
                      <w:szCs w:val="22"/>
                      <w:lang w:eastAsia="zh-CN"/>
                    </w:rPr>
                  </w:r>
                  <w:r w:rsidR="0032061A">
                    <w:rPr>
                      <w:color w:val="000000" w:themeColor="text1"/>
                      <w:sz w:val="22"/>
                      <w:szCs w:val="22"/>
                      <w:lang w:eastAsia="zh-CN"/>
                    </w:rPr>
                    <w:fldChar w:fldCharType="separate"/>
                  </w:r>
                  <w:r w:rsidRPr="00D02272">
                    <w:rPr>
                      <w:color w:val="000000" w:themeColor="text1"/>
                      <w:sz w:val="22"/>
                      <w:szCs w:val="22"/>
                      <w:lang w:eastAsia="zh-CN"/>
                    </w:rPr>
                    <w:fldChar w:fldCharType="end"/>
                  </w:r>
                </w:p>
              </w:tc>
            </w:tr>
            <w:tr w:rsidR="00D02272" w:rsidRPr="00D02272" w14:paraId="521236E1" w14:textId="77777777" w:rsidTr="00DA5DE9">
              <w:trPr>
                <w:trHeight w:val="51"/>
                <w:jc w:val="center"/>
              </w:trPr>
              <w:tc>
                <w:tcPr>
                  <w:tcW w:w="1734" w:type="dxa"/>
                  <w:vMerge/>
                  <w:vAlign w:val="center"/>
                </w:tcPr>
                <w:p w14:paraId="43A06CBA" w14:textId="77777777" w:rsidR="00500B58" w:rsidRPr="00D02272" w:rsidRDefault="00500B58" w:rsidP="0032061A">
                  <w:pPr>
                    <w:framePr w:hSpace="141" w:wrap="around" w:vAnchor="text" w:hAnchor="margin" w:xAlign="right" w:y="226"/>
                    <w:tabs>
                      <w:tab w:val="left" w:pos="708"/>
                    </w:tabs>
                    <w:suppressAutoHyphens/>
                    <w:spacing w:before="60" w:after="60" w:line="271" w:lineRule="auto"/>
                    <w:jc w:val="center"/>
                    <w:rPr>
                      <w:bCs/>
                      <w:color w:val="000000" w:themeColor="text1"/>
                      <w:sz w:val="22"/>
                      <w:szCs w:val="22"/>
                      <w:lang w:eastAsia="zh-CN"/>
                    </w:rPr>
                  </w:pPr>
                </w:p>
              </w:tc>
              <w:tc>
                <w:tcPr>
                  <w:tcW w:w="1559" w:type="dxa"/>
                  <w:vMerge/>
                  <w:vAlign w:val="center"/>
                </w:tcPr>
                <w:p w14:paraId="7C7800B8" w14:textId="77777777" w:rsidR="00500B58" w:rsidRPr="00D02272" w:rsidRDefault="00500B58" w:rsidP="0032061A">
                  <w:pPr>
                    <w:framePr w:hSpace="141" w:wrap="around" w:vAnchor="text" w:hAnchor="margin" w:xAlign="right" w:y="226"/>
                    <w:tabs>
                      <w:tab w:val="left" w:pos="708"/>
                    </w:tabs>
                    <w:suppressAutoHyphens/>
                    <w:spacing w:before="60" w:after="60" w:line="271" w:lineRule="auto"/>
                    <w:jc w:val="center"/>
                    <w:rPr>
                      <w:color w:val="000000" w:themeColor="text1"/>
                      <w:sz w:val="22"/>
                      <w:szCs w:val="22"/>
                    </w:rPr>
                  </w:pPr>
                </w:p>
              </w:tc>
              <w:tc>
                <w:tcPr>
                  <w:tcW w:w="5537" w:type="dxa"/>
                  <w:vAlign w:val="center"/>
                </w:tcPr>
                <w:p w14:paraId="22C09B4A" w14:textId="77777777" w:rsidR="00500B58" w:rsidRPr="00D02272" w:rsidRDefault="00500B58" w:rsidP="0032061A">
                  <w:pPr>
                    <w:framePr w:hSpace="141" w:wrap="around" w:vAnchor="text" w:hAnchor="margin" w:xAlign="right" w:y="226"/>
                    <w:tabs>
                      <w:tab w:val="left" w:pos="708"/>
                    </w:tabs>
                    <w:suppressAutoHyphens/>
                    <w:spacing w:before="60" w:after="60" w:line="271" w:lineRule="auto"/>
                    <w:rPr>
                      <w:color w:val="000000" w:themeColor="text1"/>
                      <w:sz w:val="22"/>
                      <w:szCs w:val="22"/>
                      <w:lang w:eastAsia="zh-CN"/>
                    </w:rPr>
                  </w:pPr>
                  <w:r w:rsidRPr="00D02272">
                    <w:rPr>
                      <w:color w:val="000000" w:themeColor="text1"/>
                      <w:sz w:val="22"/>
                      <w:szCs w:val="22"/>
                      <w:lang w:eastAsia="zh-CN"/>
                    </w:rPr>
                    <w:t xml:space="preserve">Mantenimiento correctivo de prioridad baja: SI </w:t>
                  </w:r>
                  <w:r w:rsidRPr="00D02272">
                    <w:rPr>
                      <w:color w:val="000000" w:themeColor="text1"/>
                      <w:sz w:val="22"/>
                      <w:szCs w:val="22"/>
                      <w:lang w:eastAsia="zh-CN"/>
                    </w:rPr>
                    <w:fldChar w:fldCharType="begin">
                      <w:ffData>
                        <w:name w:val="Marcar2"/>
                        <w:enabled/>
                        <w:calcOnExit w:val="0"/>
                        <w:checkBox>
                          <w:sizeAuto/>
                          <w:default w:val="0"/>
                        </w:checkBox>
                      </w:ffData>
                    </w:fldChar>
                  </w:r>
                  <w:r w:rsidRPr="00D02272">
                    <w:rPr>
                      <w:color w:val="000000" w:themeColor="text1"/>
                      <w:sz w:val="22"/>
                      <w:szCs w:val="22"/>
                      <w:lang w:eastAsia="zh-CN"/>
                    </w:rPr>
                    <w:instrText xml:space="preserve"> FORMCHECKBOX </w:instrText>
                  </w:r>
                  <w:r w:rsidR="0032061A">
                    <w:rPr>
                      <w:color w:val="000000" w:themeColor="text1"/>
                      <w:sz w:val="22"/>
                      <w:szCs w:val="22"/>
                      <w:lang w:eastAsia="zh-CN"/>
                    </w:rPr>
                  </w:r>
                  <w:r w:rsidR="0032061A">
                    <w:rPr>
                      <w:color w:val="000000" w:themeColor="text1"/>
                      <w:sz w:val="22"/>
                      <w:szCs w:val="22"/>
                      <w:lang w:eastAsia="zh-CN"/>
                    </w:rPr>
                    <w:fldChar w:fldCharType="separate"/>
                  </w:r>
                  <w:r w:rsidRPr="00D02272">
                    <w:rPr>
                      <w:color w:val="000000" w:themeColor="text1"/>
                      <w:sz w:val="22"/>
                      <w:szCs w:val="22"/>
                      <w:lang w:eastAsia="zh-CN"/>
                    </w:rPr>
                    <w:fldChar w:fldCharType="end"/>
                  </w:r>
                  <w:r w:rsidRPr="00D02272">
                    <w:rPr>
                      <w:color w:val="000000" w:themeColor="text1"/>
                      <w:sz w:val="22"/>
                      <w:szCs w:val="22"/>
                      <w:lang w:eastAsia="zh-CN"/>
                    </w:rPr>
                    <w:t xml:space="preserve"> / NO </w:t>
                  </w:r>
                  <w:r w:rsidRPr="00D02272">
                    <w:rPr>
                      <w:color w:val="000000" w:themeColor="text1"/>
                      <w:sz w:val="22"/>
                      <w:szCs w:val="22"/>
                      <w:lang w:eastAsia="zh-CN"/>
                    </w:rPr>
                    <w:fldChar w:fldCharType="begin">
                      <w:ffData>
                        <w:name w:val="Marcar1"/>
                        <w:enabled/>
                        <w:calcOnExit w:val="0"/>
                        <w:checkBox>
                          <w:sizeAuto/>
                          <w:default w:val="0"/>
                        </w:checkBox>
                      </w:ffData>
                    </w:fldChar>
                  </w:r>
                  <w:r w:rsidRPr="00D02272">
                    <w:rPr>
                      <w:color w:val="000000" w:themeColor="text1"/>
                      <w:sz w:val="22"/>
                      <w:szCs w:val="22"/>
                      <w:lang w:eastAsia="zh-CN"/>
                    </w:rPr>
                    <w:instrText xml:space="preserve"> FORMCHECKBOX </w:instrText>
                  </w:r>
                  <w:r w:rsidR="0032061A">
                    <w:rPr>
                      <w:color w:val="000000" w:themeColor="text1"/>
                      <w:sz w:val="22"/>
                      <w:szCs w:val="22"/>
                      <w:lang w:eastAsia="zh-CN"/>
                    </w:rPr>
                  </w:r>
                  <w:r w:rsidR="0032061A">
                    <w:rPr>
                      <w:color w:val="000000" w:themeColor="text1"/>
                      <w:sz w:val="22"/>
                      <w:szCs w:val="22"/>
                      <w:lang w:eastAsia="zh-CN"/>
                    </w:rPr>
                    <w:fldChar w:fldCharType="separate"/>
                  </w:r>
                  <w:r w:rsidRPr="00D02272">
                    <w:rPr>
                      <w:color w:val="000000" w:themeColor="text1"/>
                      <w:sz w:val="22"/>
                      <w:szCs w:val="22"/>
                      <w:lang w:eastAsia="zh-CN"/>
                    </w:rPr>
                    <w:fldChar w:fldCharType="end"/>
                  </w:r>
                </w:p>
              </w:tc>
            </w:tr>
            <w:tr w:rsidR="00D02272" w:rsidRPr="00D02272" w14:paraId="165A7E32" w14:textId="77777777" w:rsidTr="00DA5DE9">
              <w:trPr>
                <w:trHeight w:val="51"/>
                <w:jc w:val="center"/>
              </w:trPr>
              <w:tc>
                <w:tcPr>
                  <w:tcW w:w="1734" w:type="dxa"/>
                  <w:vMerge/>
                  <w:vAlign w:val="center"/>
                </w:tcPr>
                <w:p w14:paraId="1FD03D24" w14:textId="77777777" w:rsidR="00500B58" w:rsidRPr="00D02272" w:rsidRDefault="00500B58" w:rsidP="0032061A">
                  <w:pPr>
                    <w:framePr w:hSpace="141" w:wrap="around" w:vAnchor="text" w:hAnchor="margin" w:xAlign="right" w:y="226"/>
                    <w:tabs>
                      <w:tab w:val="left" w:pos="708"/>
                    </w:tabs>
                    <w:suppressAutoHyphens/>
                    <w:spacing w:before="60" w:after="60" w:line="271" w:lineRule="auto"/>
                    <w:jc w:val="center"/>
                    <w:rPr>
                      <w:bCs/>
                      <w:color w:val="000000" w:themeColor="text1"/>
                      <w:sz w:val="22"/>
                      <w:szCs w:val="22"/>
                      <w:lang w:eastAsia="zh-CN"/>
                    </w:rPr>
                  </w:pPr>
                </w:p>
              </w:tc>
              <w:tc>
                <w:tcPr>
                  <w:tcW w:w="1559" w:type="dxa"/>
                  <w:vMerge/>
                  <w:vAlign w:val="center"/>
                </w:tcPr>
                <w:p w14:paraId="12C65B08" w14:textId="77777777" w:rsidR="00500B58" w:rsidRPr="00D02272" w:rsidRDefault="00500B58" w:rsidP="0032061A">
                  <w:pPr>
                    <w:framePr w:hSpace="141" w:wrap="around" w:vAnchor="text" w:hAnchor="margin" w:xAlign="right" w:y="226"/>
                    <w:tabs>
                      <w:tab w:val="left" w:pos="708"/>
                    </w:tabs>
                    <w:suppressAutoHyphens/>
                    <w:spacing w:before="60" w:after="60" w:line="271" w:lineRule="auto"/>
                    <w:jc w:val="center"/>
                    <w:rPr>
                      <w:color w:val="000000" w:themeColor="text1"/>
                      <w:sz w:val="22"/>
                      <w:szCs w:val="22"/>
                    </w:rPr>
                  </w:pPr>
                </w:p>
              </w:tc>
              <w:tc>
                <w:tcPr>
                  <w:tcW w:w="5537" w:type="dxa"/>
                  <w:vAlign w:val="center"/>
                </w:tcPr>
                <w:p w14:paraId="5E9F0A49" w14:textId="77777777" w:rsidR="00500B58" w:rsidRPr="00D02272" w:rsidRDefault="00500B58" w:rsidP="0032061A">
                  <w:pPr>
                    <w:framePr w:hSpace="141" w:wrap="around" w:vAnchor="text" w:hAnchor="margin" w:xAlign="right" w:y="226"/>
                    <w:tabs>
                      <w:tab w:val="left" w:pos="708"/>
                    </w:tabs>
                    <w:suppressAutoHyphens/>
                    <w:spacing w:before="60" w:after="60" w:line="271" w:lineRule="auto"/>
                    <w:rPr>
                      <w:color w:val="000000" w:themeColor="text1"/>
                      <w:sz w:val="22"/>
                      <w:szCs w:val="22"/>
                      <w:lang w:eastAsia="zh-CN"/>
                    </w:rPr>
                  </w:pPr>
                  <w:r w:rsidRPr="00D02272">
                    <w:rPr>
                      <w:color w:val="000000" w:themeColor="text1"/>
                      <w:sz w:val="22"/>
                      <w:szCs w:val="22"/>
                      <w:lang w:eastAsia="zh-CN"/>
                    </w:rPr>
                    <w:t xml:space="preserve">Reincidencias: SI </w:t>
                  </w:r>
                  <w:r w:rsidRPr="00D02272">
                    <w:rPr>
                      <w:color w:val="000000" w:themeColor="text1"/>
                      <w:sz w:val="22"/>
                      <w:szCs w:val="22"/>
                      <w:lang w:eastAsia="zh-CN"/>
                    </w:rPr>
                    <w:fldChar w:fldCharType="begin">
                      <w:ffData>
                        <w:name w:val="Marcar2"/>
                        <w:enabled/>
                        <w:calcOnExit w:val="0"/>
                        <w:checkBox>
                          <w:sizeAuto/>
                          <w:default w:val="0"/>
                        </w:checkBox>
                      </w:ffData>
                    </w:fldChar>
                  </w:r>
                  <w:r w:rsidRPr="00D02272">
                    <w:rPr>
                      <w:color w:val="000000" w:themeColor="text1"/>
                      <w:sz w:val="22"/>
                      <w:szCs w:val="22"/>
                      <w:lang w:eastAsia="zh-CN"/>
                    </w:rPr>
                    <w:instrText xml:space="preserve"> FORMCHECKBOX </w:instrText>
                  </w:r>
                  <w:r w:rsidR="0032061A">
                    <w:rPr>
                      <w:color w:val="000000" w:themeColor="text1"/>
                      <w:sz w:val="22"/>
                      <w:szCs w:val="22"/>
                      <w:lang w:eastAsia="zh-CN"/>
                    </w:rPr>
                  </w:r>
                  <w:r w:rsidR="0032061A">
                    <w:rPr>
                      <w:color w:val="000000" w:themeColor="text1"/>
                      <w:sz w:val="22"/>
                      <w:szCs w:val="22"/>
                      <w:lang w:eastAsia="zh-CN"/>
                    </w:rPr>
                    <w:fldChar w:fldCharType="separate"/>
                  </w:r>
                  <w:r w:rsidRPr="00D02272">
                    <w:rPr>
                      <w:color w:val="000000" w:themeColor="text1"/>
                      <w:sz w:val="22"/>
                      <w:szCs w:val="22"/>
                      <w:lang w:eastAsia="zh-CN"/>
                    </w:rPr>
                    <w:fldChar w:fldCharType="end"/>
                  </w:r>
                  <w:r w:rsidRPr="00D02272">
                    <w:rPr>
                      <w:color w:val="000000" w:themeColor="text1"/>
                      <w:sz w:val="22"/>
                      <w:szCs w:val="22"/>
                      <w:lang w:eastAsia="zh-CN"/>
                    </w:rPr>
                    <w:t xml:space="preserve"> / NO </w:t>
                  </w:r>
                  <w:r w:rsidRPr="00D02272">
                    <w:rPr>
                      <w:color w:val="000000" w:themeColor="text1"/>
                      <w:sz w:val="22"/>
                      <w:szCs w:val="22"/>
                      <w:lang w:eastAsia="zh-CN"/>
                    </w:rPr>
                    <w:fldChar w:fldCharType="begin">
                      <w:ffData>
                        <w:name w:val="Marcar1"/>
                        <w:enabled/>
                        <w:calcOnExit w:val="0"/>
                        <w:checkBox>
                          <w:sizeAuto/>
                          <w:default w:val="0"/>
                        </w:checkBox>
                      </w:ffData>
                    </w:fldChar>
                  </w:r>
                  <w:r w:rsidRPr="00D02272">
                    <w:rPr>
                      <w:color w:val="000000" w:themeColor="text1"/>
                      <w:sz w:val="22"/>
                      <w:szCs w:val="22"/>
                      <w:lang w:eastAsia="zh-CN"/>
                    </w:rPr>
                    <w:instrText xml:space="preserve"> FORMCHECKBOX </w:instrText>
                  </w:r>
                  <w:r w:rsidR="0032061A">
                    <w:rPr>
                      <w:color w:val="000000" w:themeColor="text1"/>
                      <w:sz w:val="22"/>
                      <w:szCs w:val="22"/>
                      <w:lang w:eastAsia="zh-CN"/>
                    </w:rPr>
                  </w:r>
                  <w:r w:rsidR="0032061A">
                    <w:rPr>
                      <w:color w:val="000000" w:themeColor="text1"/>
                      <w:sz w:val="22"/>
                      <w:szCs w:val="22"/>
                      <w:lang w:eastAsia="zh-CN"/>
                    </w:rPr>
                    <w:fldChar w:fldCharType="separate"/>
                  </w:r>
                  <w:r w:rsidRPr="00D02272">
                    <w:rPr>
                      <w:color w:val="000000" w:themeColor="text1"/>
                      <w:sz w:val="22"/>
                      <w:szCs w:val="22"/>
                      <w:lang w:eastAsia="zh-CN"/>
                    </w:rPr>
                    <w:fldChar w:fldCharType="end"/>
                  </w:r>
                </w:p>
              </w:tc>
            </w:tr>
            <w:tr w:rsidR="00D02272" w:rsidRPr="00D02272" w14:paraId="44C803A1" w14:textId="77777777" w:rsidTr="00DA5DE9">
              <w:trPr>
                <w:trHeight w:val="51"/>
                <w:jc w:val="center"/>
              </w:trPr>
              <w:tc>
                <w:tcPr>
                  <w:tcW w:w="1734" w:type="dxa"/>
                  <w:vMerge/>
                  <w:vAlign w:val="center"/>
                </w:tcPr>
                <w:p w14:paraId="28A7F851" w14:textId="77777777" w:rsidR="00500B58" w:rsidRPr="00D02272" w:rsidRDefault="00500B58" w:rsidP="0032061A">
                  <w:pPr>
                    <w:framePr w:hSpace="141" w:wrap="around" w:vAnchor="text" w:hAnchor="margin" w:xAlign="right" w:y="226"/>
                    <w:tabs>
                      <w:tab w:val="left" w:pos="708"/>
                    </w:tabs>
                    <w:suppressAutoHyphens/>
                    <w:spacing w:before="60" w:after="60" w:line="271" w:lineRule="auto"/>
                    <w:jc w:val="center"/>
                    <w:rPr>
                      <w:bCs/>
                      <w:color w:val="000000" w:themeColor="text1"/>
                      <w:sz w:val="22"/>
                      <w:szCs w:val="22"/>
                      <w:lang w:eastAsia="zh-CN"/>
                    </w:rPr>
                  </w:pPr>
                </w:p>
              </w:tc>
              <w:tc>
                <w:tcPr>
                  <w:tcW w:w="1559" w:type="dxa"/>
                  <w:vMerge/>
                  <w:vAlign w:val="center"/>
                </w:tcPr>
                <w:p w14:paraId="4EEDFF16" w14:textId="77777777" w:rsidR="00500B58" w:rsidRPr="00D02272" w:rsidRDefault="00500B58" w:rsidP="0032061A">
                  <w:pPr>
                    <w:framePr w:hSpace="141" w:wrap="around" w:vAnchor="text" w:hAnchor="margin" w:xAlign="right" w:y="226"/>
                    <w:tabs>
                      <w:tab w:val="left" w:pos="708"/>
                    </w:tabs>
                    <w:suppressAutoHyphens/>
                    <w:spacing w:before="60" w:after="60" w:line="271" w:lineRule="auto"/>
                    <w:jc w:val="center"/>
                    <w:rPr>
                      <w:color w:val="000000" w:themeColor="text1"/>
                      <w:sz w:val="22"/>
                      <w:szCs w:val="22"/>
                    </w:rPr>
                  </w:pPr>
                </w:p>
              </w:tc>
              <w:tc>
                <w:tcPr>
                  <w:tcW w:w="5537" w:type="dxa"/>
                  <w:vAlign w:val="center"/>
                </w:tcPr>
                <w:p w14:paraId="1B5FC9A8" w14:textId="77777777" w:rsidR="00500B58" w:rsidRPr="00D02272" w:rsidRDefault="00500B58" w:rsidP="0032061A">
                  <w:pPr>
                    <w:framePr w:hSpace="141" w:wrap="around" w:vAnchor="text" w:hAnchor="margin" w:xAlign="right" w:y="226"/>
                    <w:tabs>
                      <w:tab w:val="left" w:pos="708"/>
                    </w:tabs>
                    <w:suppressAutoHyphens/>
                    <w:spacing w:before="60" w:after="60" w:line="271" w:lineRule="auto"/>
                    <w:rPr>
                      <w:color w:val="000000" w:themeColor="text1"/>
                      <w:sz w:val="22"/>
                      <w:szCs w:val="22"/>
                      <w:lang w:eastAsia="zh-CN"/>
                    </w:rPr>
                  </w:pPr>
                  <w:r w:rsidRPr="00D02272">
                    <w:rPr>
                      <w:color w:val="000000" w:themeColor="text1"/>
                      <w:sz w:val="22"/>
                      <w:szCs w:val="22"/>
                      <w:lang w:eastAsia="zh-CN"/>
                    </w:rPr>
                    <w:t xml:space="preserve">Mantenimiento perfectivo/evolutivo/adaptativo: SI </w:t>
                  </w:r>
                  <w:r w:rsidRPr="00D02272">
                    <w:rPr>
                      <w:color w:val="000000" w:themeColor="text1"/>
                      <w:sz w:val="22"/>
                      <w:szCs w:val="22"/>
                      <w:lang w:eastAsia="zh-CN"/>
                    </w:rPr>
                    <w:fldChar w:fldCharType="begin">
                      <w:ffData>
                        <w:name w:val="Marcar2"/>
                        <w:enabled/>
                        <w:calcOnExit w:val="0"/>
                        <w:checkBox>
                          <w:sizeAuto/>
                          <w:default w:val="0"/>
                        </w:checkBox>
                      </w:ffData>
                    </w:fldChar>
                  </w:r>
                  <w:r w:rsidRPr="00D02272">
                    <w:rPr>
                      <w:color w:val="000000" w:themeColor="text1"/>
                      <w:sz w:val="22"/>
                      <w:szCs w:val="22"/>
                      <w:lang w:eastAsia="zh-CN"/>
                    </w:rPr>
                    <w:instrText xml:space="preserve"> FORMCHECKBOX </w:instrText>
                  </w:r>
                  <w:r w:rsidR="0032061A">
                    <w:rPr>
                      <w:color w:val="000000" w:themeColor="text1"/>
                      <w:sz w:val="22"/>
                      <w:szCs w:val="22"/>
                      <w:lang w:eastAsia="zh-CN"/>
                    </w:rPr>
                  </w:r>
                  <w:r w:rsidR="0032061A">
                    <w:rPr>
                      <w:color w:val="000000" w:themeColor="text1"/>
                      <w:sz w:val="22"/>
                      <w:szCs w:val="22"/>
                      <w:lang w:eastAsia="zh-CN"/>
                    </w:rPr>
                    <w:fldChar w:fldCharType="separate"/>
                  </w:r>
                  <w:r w:rsidRPr="00D02272">
                    <w:rPr>
                      <w:color w:val="000000" w:themeColor="text1"/>
                      <w:sz w:val="22"/>
                      <w:szCs w:val="22"/>
                      <w:lang w:eastAsia="zh-CN"/>
                    </w:rPr>
                    <w:fldChar w:fldCharType="end"/>
                  </w:r>
                  <w:r w:rsidRPr="00D02272">
                    <w:rPr>
                      <w:color w:val="000000" w:themeColor="text1"/>
                      <w:sz w:val="22"/>
                      <w:szCs w:val="22"/>
                      <w:lang w:eastAsia="zh-CN"/>
                    </w:rPr>
                    <w:t xml:space="preserve"> / NO </w:t>
                  </w:r>
                  <w:r w:rsidRPr="00D02272">
                    <w:rPr>
                      <w:color w:val="000000" w:themeColor="text1"/>
                      <w:sz w:val="22"/>
                      <w:szCs w:val="22"/>
                      <w:lang w:eastAsia="zh-CN"/>
                    </w:rPr>
                    <w:fldChar w:fldCharType="begin">
                      <w:ffData>
                        <w:name w:val="Marcar1"/>
                        <w:enabled/>
                        <w:calcOnExit w:val="0"/>
                        <w:checkBox>
                          <w:sizeAuto/>
                          <w:default w:val="0"/>
                        </w:checkBox>
                      </w:ffData>
                    </w:fldChar>
                  </w:r>
                  <w:r w:rsidRPr="00D02272">
                    <w:rPr>
                      <w:color w:val="000000" w:themeColor="text1"/>
                      <w:sz w:val="22"/>
                      <w:szCs w:val="22"/>
                      <w:lang w:eastAsia="zh-CN"/>
                    </w:rPr>
                    <w:instrText xml:space="preserve"> FORMCHECKBOX </w:instrText>
                  </w:r>
                  <w:r w:rsidR="0032061A">
                    <w:rPr>
                      <w:color w:val="000000" w:themeColor="text1"/>
                      <w:sz w:val="22"/>
                      <w:szCs w:val="22"/>
                      <w:lang w:eastAsia="zh-CN"/>
                    </w:rPr>
                  </w:r>
                  <w:r w:rsidR="0032061A">
                    <w:rPr>
                      <w:color w:val="000000" w:themeColor="text1"/>
                      <w:sz w:val="22"/>
                      <w:szCs w:val="22"/>
                      <w:lang w:eastAsia="zh-CN"/>
                    </w:rPr>
                    <w:fldChar w:fldCharType="separate"/>
                  </w:r>
                  <w:r w:rsidRPr="00D02272">
                    <w:rPr>
                      <w:color w:val="000000" w:themeColor="text1"/>
                      <w:sz w:val="22"/>
                      <w:szCs w:val="22"/>
                      <w:lang w:eastAsia="zh-CN"/>
                    </w:rPr>
                    <w:fldChar w:fldCharType="end"/>
                  </w:r>
                </w:p>
              </w:tc>
            </w:tr>
            <w:tr w:rsidR="00D02272" w:rsidRPr="00D02272" w14:paraId="3EB02E2B" w14:textId="77777777" w:rsidTr="00DA5DE9">
              <w:trPr>
                <w:trHeight w:val="51"/>
                <w:jc w:val="center"/>
              </w:trPr>
              <w:tc>
                <w:tcPr>
                  <w:tcW w:w="1734" w:type="dxa"/>
                  <w:vMerge/>
                  <w:vAlign w:val="center"/>
                </w:tcPr>
                <w:p w14:paraId="484009E9" w14:textId="77777777" w:rsidR="00500B58" w:rsidRPr="00D02272" w:rsidRDefault="00500B58" w:rsidP="0032061A">
                  <w:pPr>
                    <w:framePr w:hSpace="141" w:wrap="around" w:vAnchor="text" w:hAnchor="margin" w:xAlign="right" w:y="226"/>
                    <w:tabs>
                      <w:tab w:val="left" w:pos="708"/>
                    </w:tabs>
                    <w:suppressAutoHyphens/>
                    <w:spacing w:before="60" w:after="60" w:line="271" w:lineRule="auto"/>
                    <w:jc w:val="center"/>
                    <w:rPr>
                      <w:bCs/>
                      <w:color w:val="000000" w:themeColor="text1"/>
                      <w:sz w:val="22"/>
                      <w:szCs w:val="22"/>
                      <w:lang w:eastAsia="zh-CN"/>
                    </w:rPr>
                  </w:pPr>
                </w:p>
              </w:tc>
              <w:tc>
                <w:tcPr>
                  <w:tcW w:w="1559" w:type="dxa"/>
                  <w:vMerge/>
                  <w:vAlign w:val="center"/>
                </w:tcPr>
                <w:p w14:paraId="5BC901FD" w14:textId="77777777" w:rsidR="00500B58" w:rsidRPr="00D02272" w:rsidRDefault="00500B58" w:rsidP="0032061A">
                  <w:pPr>
                    <w:framePr w:hSpace="141" w:wrap="around" w:vAnchor="text" w:hAnchor="margin" w:xAlign="right" w:y="226"/>
                    <w:tabs>
                      <w:tab w:val="left" w:pos="708"/>
                    </w:tabs>
                    <w:suppressAutoHyphens/>
                    <w:spacing w:before="60" w:after="60" w:line="271" w:lineRule="auto"/>
                    <w:jc w:val="center"/>
                    <w:rPr>
                      <w:color w:val="000000" w:themeColor="text1"/>
                      <w:sz w:val="22"/>
                      <w:szCs w:val="22"/>
                    </w:rPr>
                  </w:pPr>
                </w:p>
              </w:tc>
              <w:tc>
                <w:tcPr>
                  <w:tcW w:w="5537" w:type="dxa"/>
                  <w:vAlign w:val="center"/>
                </w:tcPr>
                <w:p w14:paraId="495E38A7" w14:textId="77777777" w:rsidR="00500B58" w:rsidRPr="00D02272" w:rsidRDefault="00500B58" w:rsidP="0032061A">
                  <w:pPr>
                    <w:framePr w:hSpace="141" w:wrap="around" w:vAnchor="text" w:hAnchor="margin" w:xAlign="right" w:y="226"/>
                    <w:tabs>
                      <w:tab w:val="left" w:pos="708"/>
                    </w:tabs>
                    <w:suppressAutoHyphens/>
                    <w:spacing w:before="60" w:after="60" w:line="271" w:lineRule="auto"/>
                    <w:rPr>
                      <w:color w:val="000000" w:themeColor="text1"/>
                      <w:sz w:val="22"/>
                      <w:szCs w:val="22"/>
                      <w:lang w:eastAsia="zh-CN"/>
                    </w:rPr>
                  </w:pPr>
                  <w:r w:rsidRPr="00D02272">
                    <w:rPr>
                      <w:color w:val="000000" w:themeColor="text1"/>
                      <w:sz w:val="22"/>
                      <w:szCs w:val="22"/>
                      <w:lang w:eastAsia="zh-CN"/>
                    </w:rPr>
                    <w:t xml:space="preserve">Calidad de los entregables: SI </w:t>
                  </w:r>
                  <w:r w:rsidRPr="00D02272">
                    <w:rPr>
                      <w:color w:val="000000" w:themeColor="text1"/>
                      <w:sz w:val="22"/>
                      <w:szCs w:val="22"/>
                      <w:lang w:eastAsia="zh-CN"/>
                    </w:rPr>
                    <w:fldChar w:fldCharType="begin">
                      <w:ffData>
                        <w:name w:val="Marcar2"/>
                        <w:enabled/>
                        <w:calcOnExit w:val="0"/>
                        <w:checkBox>
                          <w:sizeAuto/>
                          <w:default w:val="0"/>
                        </w:checkBox>
                      </w:ffData>
                    </w:fldChar>
                  </w:r>
                  <w:r w:rsidRPr="00D02272">
                    <w:rPr>
                      <w:color w:val="000000" w:themeColor="text1"/>
                      <w:sz w:val="22"/>
                      <w:szCs w:val="22"/>
                      <w:lang w:eastAsia="zh-CN"/>
                    </w:rPr>
                    <w:instrText xml:space="preserve"> FORMCHECKBOX </w:instrText>
                  </w:r>
                  <w:r w:rsidR="0032061A">
                    <w:rPr>
                      <w:color w:val="000000" w:themeColor="text1"/>
                      <w:sz w:val="22"/>
                      <w:szCs w:val="22"/>
                      <w:lang w:eastAsia="zh-CN"/>
                    </w:rPr>
                  </w:r>
                  <w:r w:rsidR="0032061A">
                    <w:rPr>
                      <w:color w:val="000000" w:themeColor="text1"/>
                      <w:sz w:val="22"/>
                      <w:szCs w:val="22"/>
                      <w:lang w:eastAsia="zh-CN"/>
                    </w:rPr>
                    <w:fldChar w:fldCharType="separate"/>
                  </w:r>
                  <w:r w:rsidRPr="00D02272">
                    <w:rPr>
                      <w:color w:val="000000" w:themeColor="text1"/>
                      <w:sz w:val="22"/>
                      <w:szCs w:val="22"/>
                      <w:lang w:eastAsia="zh-CN"/>
                    </w:rPr>
                    <w:fldChar w:fldCharType="end"/>
                  </w:r>
                  <w:r w:rsidRPr="00D02272">
                    <w:rPr>
                      <w:color w:val="000000" w:themeColor="text1"/>
                      <w:sz w:val="22"/>
                      <w:szCs w:val="22"/>
                      <w:lang w:eastAsia="zh-CN"/>
                    </w:rPr>
                    <w:t xml:space="preserve"> / NO </w:t>
                  </w:r>
                  <w:r w:rsidRPr="00D02272">
                    <w:rPr>
                      <w:color w:val="000000" w:themeColor="text1"/>
                      <w:sz w:val="22"/>
                      <w:szCs w:val="22"/>
                      <w:lang w:eastAsia="zh-CN"/>
                    </w:rPr>
                    <w:fldChar w:fldCharType="begin">
                      <w:ffData>
                        <w:name w:val="Marcar1"/>
                        <w:enabled/>
                        <w:calcOnExit w:val="0"/>
                        <w:checkBox>
                          <w:sizeAuto/>
                          <w:default w:val="0"/>
                        </w:checkBox>
                      </w:ffData>
                    </w:fldChar>
                  </w:r>
                  <w:r w:rsidRPr="00D02272">
                    <w:rPr>
                      <w:color w:val="000000" w:themeColor="text1"/>
                      <w:sz w:val="22"/>
                      <w:szCs w:val="22"/>
                      <w:lang w:eastAsia="zh-CN"/>
                    </w:rPr>
                    <w:instrText xml:space="preserve"> FORMCHECKBOX </w:instrText>
                  </w:r>
                  <w:r w:rsidR="0032061A">
                    <w:rPr>
                      <w:color w:val="000000" w:themeColor="text1"/>
                      <w:sz w:val="22"/>
                      <w:szCs w:val="22"/>
                      <w:lang w:eastAsia="zh-CN"/>
                    </w:rPr>
                  </w:r>
                  <w:r w:rsidR="0032061A">
                    <w:rPr>
                      <w:color w:val="000000" w:themeColor="text1"/>
                      <w:sz w:val="22"/>
                      <w:szCs w:val="22"/>
                      <w:lang w:eastAsia="zh-CN"/>
                    </w:rPr>
                    <w:fldChar w:fldCharType="separate"/>
                  </w:r>
                  <w:r w:rsidRPr="00D02272">
                    <w:rPr>
                      <w:color w:val="000000" w:themeColor="text1"/>
                      <w:sz w:val="22"/>
                      <w:szCs w:val="22"/>
                      <w:lang w:eastAsia="zh-CN"/>
                    </w:rPr>
                    <w:fldChar w:fldCharType="end"/>
                  </w:r>
                </w:p>
              </w:tc>
            </w:tr>
            <w:tr w:rsidR="00D02272" w:rsidRPr="00D02272" w14:paraId="237AA5E9" w14:textId="77777777" w:rsidTr="00DA5DE9">
              <w:trPr>
                <w:trHeight w:val="270"/>
                <w:jc w:val="center"/>
              </w:trPr>
              <w:tc>
                <w:tcPr>
                  <w:tcW w:w="1734" w:type="dxa"/>
                  <w:vMerge/>
                </w:tcPr>
                <w:p w14:paraId="07E7F6C0" w14:textId="77777777" w:rsidR="00500B58" w:rsidRPr="00D02272" w:rsidRDefault="00500B58" w:rsidP="0032061A">
                  <w:pPr>
                    <w:framePr w:hSpace="141" w:wrap="around" w:vAnchor="text" w:hAnchor="margin" w:xAlign="right" w:y="226"/>
                    <w:tabs>
                      <w:tab w:val="left" w:pos="708"/>
                    </w:tabs>
                    <w:suppressAutoHyphens/>
                    <w:spacing w:before="60" w:after="60" w:line="271" w:lineRule="auto"/>
                    <w:rPr>
                      <w:color w:val="000000" w:themeColor="text1"/>
                      <w:sz w:val="22"/>
                      <w:szCs w:val="22"/>
                      <w:lang w:eastAsia="zh-CN"/>
                    </w:rPr>
                  </w:pPr>
                </w:p>
              </w:tc>
              <w:tc>
                <w:tcPr>
                  <w:tcW w:w="1559" w:type="dxa"/>
                  <w:vMerge w:val="restart"/>
                  <w:vAlign w:val="center"/>
                </w:tcPr>
                <w:p w14:paraId="68F1D008" w14:textId="77777777" w:rsidR="00500B58" w:rsidRPr="00D02272" w:rsidRDefault="00500B58" w:rsidP="0032061A">
                  <w:pPr>
                    <w:framePr w:hSpace="141" w:wrap="around" w:vAnchor="text" w:hAnchor="margin" w:xAlign="right" w:y="226"/>
                    <w:tabs>
                      <w:tab w:val="left" w:pos="708"/>
                    </w:tabs>
                    <w:suppressAutoHyphens/>
                    <w:spacing w:before="60" w:after="60" w:line="271" w:lineRule="auto"/>
                    <w:jc w:val="center"/>
                    <w:rPr>
                      <w:color w:val="000000" w:themeColor="text1"/>
                      <w:sz w:val="22"/>
                      <w:szCs w:val="22"/>
                    </w:rPr>
                  </w:pPr>
                  <w:r w:rsidRPr="00D02272">
                    <w:rPr>
                      <w:color w:val="000000" w:themeColor="text1"/>
                      <w:sz w:val="22"/>
                      <w:szCs w:val="22"/>
                    </w:rPr>
                    <w:t>Mejoras equipo de trabajo</w:t>
                  </w:r>
                </w:p>
              </w:tc>
              <w:tc>
                <w:tcPr>
                  <w:tcW w:w="5537" w:type="dxa"/>
                  <w:shd w:val="clear" w:color="auto" w:fill="auto"/>
                  <w:vAlign w:val="center"/>
                </w:tcPr>
                <w:p w14:paraId="1FC6AA29" w14:textId="77777777" w:rsidR="00500B58" w:rsidRPr="00D02272" w:rsidRDefault="00500B58" w:rsidP="0032061A">
                  <w:pPr>
                    <w:framePr w:hSpace="141" w:wrap="around" w:vAnchor="text" w:hAnchor="margin" w:xAlign="right" w:y="226"/>
                    <w:tabs>
                      <w:tab w:val="left" w:pos="708"/>
                    </w:tabs>
                    <w:suppressAutoHyphens/>
                    <w:spacing w:before="60" w:after="60" w:line="271" w:lineRule="auto"/>
                    <w:rPr>
                      <w:b/>
                      <w:bCs/>
                      <w:color w:val="000000" w:themeColor="text1"/>
                      <w:sz w:val="22"/>
                      <w:szCs w:val="22"/>
                      <w:lang w:eastAsia="zh-CN"/>
                    </w:rPr>
                  </w:pPr>
                  <w:r w:rsidRPr="00D02272">
                    <w:rPr>
                      <w:b/>
                      <w:bCs/>
                      <w:color w:val="000000" w:themeColor="text1"/>
                      <w:sz w:val="22"/>
                      <w:szCs w:val="22"/>
                      <w:lang w:eastAsia="zh-CN"/>
                    </w:rPr>
                    <w:t>Lote 1: Desarrollo y mantenimiento de aplicaciones</w:t>
                  </w:r>
                </w:p>
              </w:tc>
            </w:tr>
            <w:tr w:rsidR="00D02272" w:rsidRPr="00D02272" w14:paraId="4BAA1E15" w14:textId="77777777" w:rsidTr="00DA5DE9">
              <w:trPr>
                <w:trHeight w:val="326"/>
                <w:jc w:val="center"/>
              </w:trPr>
              <w:tc>
                <w:tcPr>
                  <w:tcW w:w="1734" w:type="dxa"/>
                  <w:vMerge/>
                </w:tcPr>
                <w:p w14:paraId="333BAC45" w14:textId="77777777" w:rsidR="00500B58" w:rsidRPr="00D02272" w:rsidRDefault="00500B58" w:rsidP="0032061A">
                  <w:pPr>
                    <w:framePr w:hSpace="141" w:wrap="around" w:vAnchor="text" w:hAnchor="margin" w:xAlign="right" w:y="226"/>
                    <w:tabs>
                      <w:tab w:val="left" w:pos="708"/>
                    </w:tabs>
                    <w:suppressAutoHyphens/>
                    <w:spacing w:before="60" w:after="60" w:line="271" w:lineRule="auto"/>
                    <w:rPr>
                      <w:color w:val="000000" w:themeColor="text1"/>
                      <w:sz w:val="22"/>
                      <w:szCs w:val="22"/>
                      <w:lang w:eastAsia="zh-CN"/>
                    </w:rPr>
                  </w:pPr>
                </w:p>
              </w:tc>
              <w:tc>
                <w:tcPr>
                  <w:tcW w:w="1559" w:type="dxa"/>
                  <w:vMerge/>
                  <w:vAlign w:val="center"/>
                </w:tcPr>
                <w:p w14:paraId="134C97A1" w14:textId="77777777" w:rsidR="00500B58" w:rsidRPr="00D02272" w:rsidRDefault="00500B58" w:rsidP="0032061A">
                  <w:pPr>
                    <w:framePr w:hSpace="141" w:wrap="around" w:vAnchor="text" w:hAnchor="margin" w:xAlign="right" w:y="226"/>
                    <w:tabs>
                      <w:tab w:val="left" w:pos="708"/>
                    </w:tabs>
                    <w:suppressAutoHyphens/>
                    <w:spacing w:before="60" w:after="60" w:line="271" w:lineRule="auto"/>
                    <w:rPr>
                      <w:b/>
                      <w:bCs/>
                      <w:color w:val="000000" w:themeColor="text1"/>
                      <w:sz w:val="22"/>
                      <w:szCs w:val="22"/>
                      <w:lang w:eastAsia="zh-CN"/>
                    </w:rPr>
                  </w:pPr>
                </w:p>
              </w:tc>
              <w:tc>
                <w:tcPr>
                  <w:tcW w:w="5537" w:type="dxa"/>
                  <w:shd w:val="clear" w:color="auto" w:fill="auto"/>
                  <w:vAlign w:val="center"/>
                </w:tcPr>
                <w:p w14:paraId="7C61B6AE" w14:textId="77777777" w:rsidR="00500B58" w:rsidRPr="00D02272" w:rsidRDefault="00500B58" w:rsidP="0032061A">
                  <w:pPr>
                    <w:framePr w:hSpace="141" w:wrap="around" w:vAnchor="text" w:hAnchor="margin" w:xAlign="right" w:y="226"/>
                    <w:tabs>
                      <w:tab w:val="left" w:pos="708"/>
                    </w:tabs>
                    <w:suppressAutoHyphens/>
                    <w:spacing w:before="60" w:after="60" w:line="271" w:lineRule="auto"/>
                    <w:rPr>
                      <w:color w:val="000000" w:themeColor="text1"/>
                      <w:sz w:val="22"/>
                      <w:szCs w:val="22"/>
                      <w:lang w:eastAsia="zh-CN"/>
                    </w:rPr>
                  </w:pPr>
                  <w:r w:rsidRPr="00D02272">
                    <w:rPr>
                      <w:color w:val="000000" w:themeColor="text1"/>
                      <w:sz w:val="22"/>
                      <w:szCs w:val="22"/>
                      <w:lang w:eastAsia="zh-CN"/>
                    </w:rPr>
                    <w:fldChar w:fldCharType="begin">
                      <w:ffData>
                        <w:name w:val="Marcar1"/>
                        <w:enabled/>
                        <w:calcOnExit w:val="0"/>
                        <w:checkBox>
                          <w:sizeAuto/>
                          <w:default w:val="0"/>
                        </w:checkBox>
                      </w:ffData>
                    </w:fldChar>
                  </w:r>
                  <w:r w:rsidRPr="00D02272">
                    <w:rPr>
                      <w:color w:val="000000" w:themeColor="text1"/>
                      <w:sz w:val="22"/>
                      <w:szCs w:val="22"/>
                      <w:lang w:eastAsia="zh-CN"/>
                    </w:rPr>
                    <w:instrText xml:space="preserve"> FORMCHECKBOX </w:instrText>
                  </w:r>
                  <w:r w:rsidR="0032061A">
                    <w:rPr>
                      <w:color w:val="000000" w:themeColor="text1"/>
                      <w:sz w:val="22"/>
                      <w:szCs w:val="22"/>
                      <w:lang w:eastAsia="zh-CN"/>
                    </w:rPr>
                  </w:r>
                  <w:r w:rsidR="0032061A">
                    <w:rPr>
                      <w:color w:val="000000" w:themeColor="text1"/>
                      <w:sz w:val="22"/>
                      <w:szCs w:val="22"/>
                      <w:lang w:eastAsia="zh-CN"/>
                    </w:rPr>
                    <w:fldChar w:fldCharType="separate"/>
                  </w:r>
                  <w:r w:rsidRPr="00D02272">
                    <w:rPr>
                      <w:color w:val="000000" w:themeColor="text1"/>
                      <w:sz w:val="22"/>
                      <w:szCs w:val="22"/>
                      <w:lang w:eastAsia="zh-CN"/>
                    </w:rPr>
                    <w:fldChar w:fldCharType="end"/>
                  </w:r>
                  <w:r w:rsidRPr="00D02272">
                    <w:rPr>
                      <w:color w:val="000000" w:themeColor="text1"/>
                      <w:sz w:val="22"/>
                      <w:szCs w:val="22"/>
                      <w:lang w:eastAsia="zh-CN"/>
                    </w:rPr>
                    <w:t xml:space="preserve"> Perfil adicional de “Analista programador”</w:t>
                  </w:r>
                </w:p>
              </w:tc>
            </w:tr>
            <w:tr w:rsidR="00D02272" w:rsidRPr="00D02272" w14:paraId="079B8F3E" w14:textId="77777777" w:rsidTr="00DA5DE9">
              <w:trPr>
                <w:trHeight w:val="318"/>
                <w:jc w:val="center"/>
              </w:trPr>
              <w:tc>
                <w:tcPr>
                  <w:tcW w:w="1734" w:type="dxa"/>
                  <w:vMerge/>
                </w:tcPr>
                <w:p w14:paraId="5850E29F" w14:textId="77777777" w:rsidR="00500B58" w:rsidRPr="00D02272" w:rsidRDefault="00500B58" w:rsidP="0032061A">
                  <w:pPr>
                    <w:framePr w:hSpace="141" w:wrap="around" w:vAnchor="text" w:hAnchor="margin" w:xAlign="right" w:y="226"/>
                    <w:tabs>
                      <w:tab w:val="left" w:pos="708"/>
                    </w:tabs>
                    <w:suppressAutoHyphens/>
                    <w:spacing w:before="60" w:after="60" w:line="271" w:lineRule="auto"/>
                    <w:rPr>
                      <w:color w:val="000000" w:themeColor="text1"/>
                      <w:sz w:val="22"/>
                      <w:szCs w:val="22"/>
                      <w:lang w:eastAsia="zh-CN"/>
                    </w:rPr>
                  </w:pPr>
                </w:p>
              </w:tc>
              <w:tc>
                <w:tcPr>
                  <w:tcW w:w="1559" w:type="dxa"/>
                  <w:vMerge/>
                </w:tcPr>
                <w:p w14:paraId="3212C32E" w14:textId="77777777" w:rsidR="00500B58" w:rsidRPr="00D02272" w:rsidRDefault="00500B58" w:rsidP="0032061A">
                  <w:pPr>
                    <w:framePr w:hSpace="141" w:wrap="around" w:vAnchor="text" w:hAnchor="margin" w:xAlign="right" w:y="226"/>
                    <w:tabs>
                      <w:tab w:val="left" w:pos="708"/>
                    </w:tabs>
                    <w:suppressAutoHyphens/>
                    <w:spacing w:before="60" w:after="60" w:line="271" w:lineRule="auto"/>
                    <w:rPr>
                      <w:color w:val="000000" w:themeColor="text1"/>
                      <w:sz w:val="22"/>
                      <w:szCs w:val="22"/>
                    </w:rPr>
                  </w:pPr>
                </w:p>
              </w:tc>
              <w:tc>
                <w:tcPr>
                  <w:tcW w:w="5537" w:type="dxa"/>
                  <w:shd w:val="clear" w:color="auto" w:fill="auto"/>
                  <w:vAlign w:val="center"/>
                </w:tcPr>
                <w:p w14:paraId="14D69840" w14:textId="77777777" w:rsidR="00500B58" w:rsidRPr="00D02272" w:rsidRDefault="00500B58" w:rsidP="0032061A">
                  <w:pPr>
                    <w:framePr w:hSpace="141" w:wrap="around" w:vAnchor="text" w:hAnchor="margin" w:xAlign="right" w:y="226"/>
                    <w:tabs>
                      <w:tab w:val="left" w:pos="708"/>
                    </w:tabs>
                    <w:suppressAutoHyphens/>
                    <w:spacing w:before="60" w:after="60" w:line="271" w:lineRule="auto"/>
                    <w:rPr>
                      <w:b/>
                      <w:bCs/>
                      <w:color w:val="000000" w:themeColor="text1"/>
                      <w:sz w:val="22"/>
                      <w:szCs w:val="22"/>
                      <w:lang w:eastAsia="zh-CN"/>
                    </w:rPr>
                  </w:pPr>
                  <w:r w:rsidRPr="00D02272">
                    <w:rPr>
                      <w:b/>
                      <w:bCs/>
                      <w:color w:val="000000" w:themeColor="text1"/>
                      <w:sz w:val="22"/>
                      <w:szCs w:val="22"/>
                      <w:lang w:eastAsia="zh-CN"/>
                    </w:rPr>
                    <w:t>Lote 2: Mantenimiento de equipamiento voz /datos.</w:t>
                  </w:r>
                </w:p>
              </w:tc>
            </w:tr>
            <w:tr w:rsidR="00D02272" w:rsidRPr="00D02272" w14:paraId="5F0F5D2C" w14:textId="77777777" w:rsidTr="00DA5DE9">
              <w:trPr>
                <w:trHeight w:val="363"/>
                <w:jc w:val="center"/>
              </w:trPr>
              <w:tc>
                <w:tcPr>
                  <w:tcW w:w="1734" w:type="dxa"/>
                  <w:vMerge/>
                </w:tcPr>
                <w:p w14:paraId="75D2F5A4" w14:textId="77777777" w:rsidR="00500B58" w:rsidRPr="00D02272" w:rsidRDefault="00500B58" w:rsidP="0032061A">
                  <w:pPr>
                    <w:framePr w:hSpace="141" w:wrap="around" w:vAnchor="text" w:hAnchor="margin" w:xAlign="right" w:y="226"/>
                    <w:tabs>
                      <w:tab w:val="left" w:pos="708"/>
                    </w:tabs>
                    <w:suppressAutoHyphens/>
                    <w:spacing w:before="60" w:after="60" w:line="271" w:lineRule="auto"/>
                    <w:rPr>
                      <w:color w:val="000000" w:themeColor="text1"/>
                      <w:sz w:val="22"/>
                      <w:szCs w:val="22"/>
                      <w:lang w:eastAsia="zh-CN"/>
                    </w:rPr>
                  </w:pPr>
                </w:p>
              </w:tc>
              <w:tc>
                <w:tcPr>
                  <w:tcW w:w="1559" w:type="dxa"/>
                  <w:vMerge/>
                </w:tcPr>
                <w:p w14:paraId="392696A8" w14:textId="77777777" w:rsidR="00500B58" w:rsidRPr="00D02272" w:rsidRDefault="00500B58" w:rsidP="0032061A">
                  <w:pPr>
                    <w:framePr w:hSpace="141" w:wrap="around" w:vAnchor="text" w:hAnchor="margin" w:xAlign="right" w:y="226"/>
                    <w:tabs>
                      <w:tab w:val="left" w:pos="708"/>
                    </w:tabs>
                    <w:suppressAutoHyphens/>
                    <w:spacing w:before="60" w:after="60" w:line="271" w:lineRule="auto"/>
                    <w:rPr>
                      <w:color w:val="000000" w:themeColor="text1"/>
                      <w:sz w:val="22"/>
                      <w:szCs w:val="22"/>
                    </w:rPr>
                  </w:pPr>
                </w:p>
              </w:tc>
              <w:tc>
                <w:tcPr>
                  <w:tcW w:w="5537" w:type="dxa"/>
                  <w:shd w:val="clear" w:color="auto" w:fill="auto"/>
                  <w:vAlign w:val="center"/>
                </w:tcPr>
                <w:p w14:paraId="186E6B19" w14:textId="77777777" w:rsidR="00500B58" w:rsidRPr="00D02272" w:rsidRDefault="00500B58" w:rsidP="0032061A">
                  <w:pPr>
                    <w:framePr w:hSpace="141" w:wrap="around" w:vAnchor="text" w:hAnchor="margin" w:xAlign="right" w:y="226"/>
                    <w:tabs>
                      <w:tab w:val="left" w:pos="708"/>
                    </w:tabs>
                    <w:suppressAutoHyphens/>
                    <w:spacing w:before="60" w:after="60" w:line="271" w:lineRule="auto"/>
                    <w:rPr>
                      <w:color w:val="000000" w:themeColor="text1"/>
                      <w:sz w:val="22"/>
                      <w:szCs w:val="22"/>
                      <w:lang w:eastAsia="zh-CN"/>
                    </w:rPr>
                  </w:pPr>
                  <w:r w:rsidRPr="00D02272">
                    <w:rPr>
                      <w:color w:val="000000" w:themeColor="text1"/>
                      <w:sz w:val="22"/>
                      <w:szCs w:val="22"/>
                      <w:lang w:eastAsia="zh-CN"/>
                    </w:rPr>
                    <w:fldChar w:fldCharType="begin">
                      <w:ffData>
                        <w:name w:val="Marcar1"/>
                        <w:enabled/>
                        <w:calcOnExit w:val="0"/>
                        <w:checkBox>
                          <w:sizeAuto/>
                          <w:default w:val="0"/>
                        </w:checkBox>
                      </w:ffData>
                    </w:fldChar>
                  </w:r>
                  <w:r w:rsidRPr="00D02272">
                    <w:rPr>
                      <w:color w:val="000000" w:themeColor="text1"/>
                      <w:sz w:val="22"/>
                      <w:szCs w:val="22"/>
                      <w:lang w:eastAsia="zh-CN"/>
                    </w:rPr>
                    <w:instrText xml:space="preserve"> FORMCHECKBOX </w:instrText>
                  </w:r>
                  <w:r w:rsidR="0032061A">
                    <w:rPr>
                      <w:color w:val="000000" w:themeColor="text1"/>
                      <w:sz w:val="22"/>
                      <w:szCs w:val="22"/>
                      <w:lang w:eastAsia="zh-CN"/>
                    </w:rPr>
                  </w:r>
                  <w:r w:rsidR="0032061A">
                    <w:rPr>
                      <w:color w:val="000000" w:themeColor="text1"/>
                      <w:sz w:val="22"/>
                      <w:szCs w:val="22"/>
                      <w:lang w:eastAsia="zh-CN"/>
                    </w:rPr>
                    <w:fldChar w:fldCharType="separate"/>
                  </w:r>
                  <w:r w:rsidRPr="00D02272">
                    <w:rPr>
                      <w:color w:val="000000" w:themeColor="text1"/>
                      <w:sz w:val="22"/>
                      <w:szCs w:val="22"/>
                      <w:lang w:eastAsia="zh-CN"/>
                    </w:rPr>
                    <w:fldChar w:fldCharType="end"/>
                  </w:r>
                  <w:r w:rsidRPr="00D02272">
                    <w:rPr>
                      <w:color w:val="000000" w:themeColor="text1"/>
                      <w:sz w:val="22"/>
                      <w:szCs w:val="22"/>
                      <w:lang w:eastAsia="zh-CN"/>
                    </w:rPr>
                    <w:t xml:space="preserve"> Perfil adicional de “Analista/Técnico de sistemas, de Comunicaciones, de BBDD”</w:t>
                  </w:r>
                </w:p>
              </w:tc>
            </w:tr>
          </w:tbl>
          <w:p w14:paraId="6B763893" w14:textId="77777777" w:rsidR="00500B58" w:rsidRPr="00D02272" w:rsidRDefault="00500B58" w:rsidP="00DA5DE9">
            <w:pPr>
              <w:tabs>
                <w:tab w:val="left" w:pos="708"/>
              </w:tabs>
              <w:suppressAutoHyphens/>
              <w:spacing w:before="120" w:after="120" w:line="271" w:lineRule="auto"/>
              <w:rPr>
                <w:b/>
                <w:color w:val="000000" w:themeColor="text1"/>
                <w:sz w:val="22"/>
                <w:szCs w:val="22"/>
                <w:lang w:eastAsia="zh-CN"/>
              </w:rPr>
            </w:pPr>
          </w:p>
          <w:p w14:paraId="31654635" w14:textId="77777777" w:rsidR="00500B58" w:rsidRPr="00D02272" w:rsidRDefault="00500B58" w:rsidP="00DA5DE9">
            <w:pPr>
              <w:tabs>
                <w:tab w:val="left" w:pos="708"/>
              </w:tabs>
              <w:suppressAutoHyphens/>
              <w:spacing w:before="120" w:after="120" w:line="271" w:lineRule="auto"/>
              <w:rPr>
                <w:color w:val="000000" w:themeColor="text1"/>
                <w:sz w:val="22"/>
                <w:szCs w:val="22"/>
                <w:lang w:eastAsia="zh-CN"/>
              </w:rPr>
            </w:pPr>
            <w:r w:rsidRPr="00D02272">
              <w:rPr>
                <w:b/>
                <w:color w:val="000000" w:themeColor="text1"/>
                <w:sz w:val="22"/>
                <w:szCs w:val="22"/>
                <w:lang w:eastAsia="zh-CN"/>
              </w:rPr>
              <w:t xml:space="preserve">TERCERO: </w:t>
            </w:r>
            <w:r w:rsidRPr="00D02272">
              <w:rPr>
                <w:color w:val="000000" w:themeColor="text1"/>
                <w:sz w:val="22"/>
                <w:szCs w:val="22"/>
                <w:lang w:eastAsia="zh-CN"/>
              </w:rPr>
              <w:t xml:space="preserve">Que en la elaboración de la oferta se han tenido en cuenta las obligaciones impuestas por disposiciones vigentes en el territorio en que va a ejecutarse el contrato, </w:t>
            </w:r>
            <w:r w:rsidRPr="00D02272">
              <w:rPr>
                <w:bCs/>
                <w:color w:val="000000" w:themeColor="text1"/>
                <w:sz w:val="22"/>
                <w:szCs w:val="22"/>
                <w:lang w:eastAsia="zh-CN"/>
              </w:rPr>
              <w:t>relativas a la fiscalidad, a la protección del medio ambiente, y a la protección del empleo, condiciones laborales</w:t>
            </w:r>
            <w:r w:rsidRPr="00D02272">
              <w:rPr>
                <w:color w:val="000000" w:themeColor="text1"/>
                <w:sz w:val="22"/>
                <w:szCs w:val="22"/>
                <w:lang w:eastAsia="zh-CN"/>
              </w:rPr>
              <w:t xml:space="preserve"> y prevención de riesgos laborales y a la obligación de contratar a un número o porcentaje específico de personas con discapacidad que sean aplicables a los servicios prestados durante la ejecución del contrato.</w:t>
            </w:r>
          </w:p>
          <w:p w14:paraId="15431AD3" w14:textId="77777777" w:rsidR="00500B58" w:rsidRPr="00D02272" w:rsidRDefault="00500B58" w:rsidP="00DA5DE9">
            <w:pPr>
              <w:tabs>
                <w:tab w:val="left" w:pos="708"/>
              </w:tabs>
              <w:suppressAutoHyphens/>
              <w:spacing w:before="120" w:after="120" w:line="271" w:lineRule="auto"/>
              <w:rPr>
                <w:color w:val="000000" w:themeColor="text1"/>
                <w:sz w:val="22"/>
                <w:szCs w:val="22"/>
                <w:lang w:eastAsia="zh-CN"/>
              </w:rPr>
            </w:pPr>
          </w:p>
          <w:p w14:paraId="4A68D3A3" w14:textId="77777777" w:rsidR="00500B58" w:rsidRPr="00D02272" w:rsidRDefault="00500B58" w:rsidP="00DA5DE9">
            <w:pPr>
              <w:tabs>
                <w:tab w:val="left" w:pos="708"/>
              </w:tabs>
              <w:suppressAutoHyphens/>
              <w:spacing w:before="120" w:after="120" w:line="271" w:lineRule="auto"/>
              <w:jc w:val="center"/>
              <w:rPr>
                <w:bCs/>
                <w:color w:val="000000" w:themeColor="text1"/>
                <w:sz w:val="22"/>
                <w:szCs w:val="22"/>
                <w:lang w:eastAsia="zh-CN"/>
              </w:rPr>
            </w:pPr>
            <w:r w:rsidRPr="00D02272">
              <w:rPr>
                <w:bCs/>
                <w:color w:val="000000" w:themeColor="text1"/>
                <w:sz w:val="22"/>
                <w:szCs w:val="22"/>
                <w:lang w:eastAsia="zh-CN"/>
              </w:rPr>
              <w:t>Firma /s electrónica/s</w:t>
            </w:r>
          </w:p>
          <w:p w14:paraId="328BFCE4" w14:textId="77777777" w:rsidR="00500B58" w:rsidRPr="00D02272" w:rsidRDefault="00500B58" w:rsidP="00DA5DE9">
            <w:pPr>
              <w:tabs>
                <w:tab w:val="left" w:pos="708"/>
              </w:tabs>
              <w:suppressAutoHyphens/>
              <w:spacing w:before="120" w:after="120" w:line="271" w:lineRule="auto"/>
              <w:jc w:val="center"/>
              <w:rPr>
                <w:bCs/>
                <w:color w:val="000000" w:themeColor="text1"/>
                <w:sz w:val="22"/>
                <w:szCs w:val="22"/>
                <w:lang w:eastAsia="zh-CN"/>
              </w:rPr>
            </w:pPr>
          </w:p>
          <w:p w14:paraId="3F718727" w14:textId="77777777" w:rsidR="00500B58" w:rsidRPr="00D02272" w:rsidRDefault="00500B58" w:rsidP="00DA5DE9">
            <w:pPr>
              <w:tabs>
                <w:tab w:val="left" w:pos="708"/>
              </w:tabs>
              <w:suppressAutoHyphens/>
              <w:spacing w:before="120" w:after="120" w:line="271" w:lineRule="auto"/>
              <w:jc w:val="center"/>
              <w:rPr>
                <w:bCs/>
                <w:color w:val="000000" w:themeColor="text1"/>
                <w:sz w:val="22"/>
                <w:szCs w:val="22"/>
                <w:lang w:eastAsia="zh-CN"/>
              </w:rPr>
            </w:pPr>
          </w:p>
          <w:p w14:paraId="015AB239" w14:textId="77777777" w:rsidR="00500B58" w:rsidRPr="00D02272" w:rsidRDefault="00500B58" w:rsidP="00DA5DE9">
            <w:pPr>
              <w:tabs>
                <w:tab w:val="left" w:pos="708"/>
              </w:tabs>
              <w:suppressAutoHyphens/>
              <w:spacing w:before="120" w:after="120" w:line="271" w:lineRule="auto"/>
              <w:rPr>
                <w:color w:val="000000" w:themeColor="text1"/>
                <w:sz w:val="22"/>
                <w:szCs w:val="22"/>
                <w:lang w:eastAsia="zh-CN"/>
              </w:rPr>
            </w:pPr>
          </w:p>
        </w:tc>
      </w:tr>
    </w:tbl>
    <w:p w14:paraId="6A7FDD30" w14:textId="77777777" w:rsidR="00500B58" w:rsidRPr="00D02272" w:rsidRDefault="00500B58" w:rsidP="00500B58">
      <w:pPr>
        <w:spacing w:line="240" w:lineRule="auto"/>
        <w:jc w:val="left"/>
        <w:rPr>
          <w:color w:val="000000" w:themeColor="text1"/>
        </w:rPr>
      </w:pPr>
    </w:p>
    <w:p w14:paraId="46556AF1" w14:textId="77777777" w:rsidR="00500B58" w:rsidRPr="00D02272" w:rsidRDefault="00500B58" w:rsidP="00500B58">
      <w:pPr>
        <w:spacing w:before="120" w:after="120"/>
        <w:rPr>
          <w:color w:val="000000" w:themeColor="text1"/>
        </w:rPr>
      </w:pPr>
      <w:r w:rsidRPr="00D02272">
        <w:rPr>
          <w:b/>
          <w:bCs/>
          <w:color w:val="000000" w:themeColor="text1"/>
        </w:rPr>
        <w:t xml:space="preserve">NOTA: </w:t>
      </w:r>
      <w:r w:rsidRPr="00D02272">
        <w:rPr>
          <w:color w:val="000000" w:themeColor="text1"/>
        </w:rPr>
        <w:t>El licitador que resulte propuesto como adjudicatario deberá acreditar todo lo ofertado como mejora mediante la presentación de la siguiente documentación:</w:t>
      </w:r>
    </w:p>
    <w:p w14:paraId="55F4824E" w14:textId="77777777" w:rsidR="00500B58" w:rsidRPr="00D02272" w:rsidRDefault="00500B58" w:rsidP="00500B58">
      <w:pPr>
        <w:numPr>
          <w:ilvl w:val="0"/>
          <w:numId w:val="17"/>
        </w:numPr>
        <w:spacing w:before="120" w:after="120"/>
        <w:rPr>
          <w:color w:val="000000" w:themeColor="text1"/>
        </w:rPr>
      </w:pPr>
      <w:r w:rsidRPr="00D02272">
        <w:rPr>
          <w:color w:val="000000" w:themeColor="text1"/>
        </w:rPr>
        <w:t>Currículums profesionales.</w:t>
      </w:r>
    </w:p>
    <w:p w14:paraId="2037D39D" w14:textId="77777777" w:rsidR="00500B58" w:rsidRPr="00D02272" w:rsidRDefault="00500B58" w:rsidP="00500B58">
      <w:pPr>
        <w:numPr>
          <w:ilvl w:val="0"/>
          <w:numId w:val="17"/>
        </w:numPr>
        <w:spacing w:before="120" w:after="120"/>
        <w:rPr>
          <w:color w:val="000000" w:themeColor="text1"/>
        </w:rPr>
      </w:pPr>
      <w:r w:rsidRPr="00D02272">
        <w:rPr>
          <w:color w:val="000000" w:themeColor="text1"/>
        </w:rPr>
        <w:t>Certificados de formación y profesionales.</w:t>
      </w:r>
    </w:p>
    <w:p w14:paraId="18BDE962" w14:textId="77777777" w:rsidR="00500B58" w:rsidRPr="00D02272" w:rsidRDefault="00500B58" w:rsidP="00500B58">
      <w:pPr>
        <w:spacing w:line="240" w:lineRule="auto"/>
        <w:jc w:val="left"/>
        <w:rPr>
          <w:color w:val="000000" w:themeColor="text1"/>
        </w:rPr>
      </w:pPr>
    </w:p>
    <w:p w14:paraId="48AF02AF" w14:textId="77777777" w:rsidR="00500B58" w:rsidRPr="00D02272" w:rsidRDefault="00500B58" w:rsidP="00500B58">
      <w:pPr>
        <w:spacing w:line="240" w:lineRule="auto"/>
        <w:jc w:val="left"/>
        <w:rPr>
          <w:color w:val="000000" w:themeColor="text1"/>
        </w:rPr>
      </w:pPr>
    </w:p>
    <w:p w14:paraId="7D06C23F" w14:textId="77777777" w:rsidR="00500B58" w:rsidRPr="00D02272" w:rsidRDefault="00500B58" w:rsidP="00500B58">
      <w:pPr>
        <w:spacing w:line="240" w:lineRule="auto"/>
        <w:jc w:val="left"/>
        <w:rPr>
          <w:color w:val="000000" w:themeColor="text1"/>
        </w:rPr>
      </w:pPr>
      <w:r w:rsidRPr="00D02272">
        <w:rPr>
          <w:color w:val="000000" w:themeColor="text1"/>
        </w:rPr>
        <w:br w:type="page"/>
      </w:r>
    </w:p>
    <w:p w14:paraId="3242466B" w14:textId="2690B841" w:rsidR="00A3451F" w:rsidRPr="00D02272" w:rsidRDefault="00B50533" w:rsidP="00A3451F">
      <w:pPr>
        <w:pStyle w:val="Ttulo1"/>
        <w:spacing w:before="0" w:after="0" w:line="240" w:lineRule="auto"/>
        <w:jc w:val="left"/>
        <w:rPr>
          <w:rFonts w:ascii="Times New Roman" w:hAnsi="Times New Roman"/>
          <w:color w:val="000000" w:themeColor="text1"/>
          <w:sz w:val="24"/>
          <w:szCs w:val="24"/>
        </w:rPr>
      </w:pPr>
      <w:bookmarkStart w:id="21" w:name="_Toc197516998"/>
      <w:r w:rsidRPr="00D02272">
        <w:rPr>
          <w:rFonts w:ascii="Times New Roman" w:hAnsi="Times New Roman"/>
          <w:color w:val="000000" w:themeColor="text1"/>
          <w:sz w:val="24"/>
          <w:szCs w:val="24"/>
        </w:rPr>
        <w:lastRenderedPageBreak/>
        <w:t xml:space="preserve">ANEXO </w:t>
      </w:r>
      <w:r w:rsidR="00FE4CD2" w:rsidRPr="00D02272">
        <w:rPr>
          <w:rFonts w:ascii="Times New Roman" w:hAnsi="Times New Roman"/>
          <w:color w:val="000000" w:themeColor="text1"/>
          <w:sz w:val="24"/>
          <w:szCs w:val="24"/>
        </w:rPr>
        <w:t>IX</w:t>
      </w:r>
      <w:r w:rsidR="00A3451F" w:rsidRPr="00D02272">
        <w:rPr>
          <w:rFonts w:ascii="Times New Roman" w:hAnsi="Times New Roman"/>
          <w:color w:val="000000" w:themeColor="text1"/>
          <w:sz w:val="24"/>
          <w:szCs w:val="24"/>
        </w:rPr>
        <w:t xml:space="preserve">: </w:t>
      </w:r>
      <w:r w:rsidR="00A3451F" w:rsidRPr="00D02272">
        <w:rPr>
          <w:rFonts w:ascii="Times New Roman" w:hAnsi="Times New Roman"/>
          <w:b w:val="0"/>
          <w:color w:val="000000" w:themeColor="text1"/>
          <w:sz w:val="24"/>
          <w:szCs w:val="24"/>
        </w:rPr>
        <w:t xml:space="preserve">TABLA RESUMEN SOBRE EL CONTENIDO DE </w:t>
      </w:r>
      <w:r w:rsidR="00FA2DAB" w:rsidRPr="00D02272">
        <w:rPr>
          <w:rFonts w:ascii="Times New Roman" w:hAnsi="Times New Roman"/>
          <w:b w:val="0"/>
          <w:color w:val="000000" w:themeColor="text1"/>
          <w:sz w:val="24"/>
          <w:szCs w:val="24"/>
        </w:rPr>
        <w:t>LOS SOBRES</w:t>
      </w:r>
      <w:bookmarkEnd w:id="21"/>
    </w:p>
    <w:p w14:paraId="3AEBBBFC" w14:textId="77777777" w:rsidR="00A3451F" w:rsidRPr="00D02272" w:rsidRDefault="00A3451F" w:rsidP="00A3451F">
      <w:pPr>
        <w:spacing w:line="240" w:lineRule="auto"/>
        <w:jc w:val="left"/>
        <w:rPr>
          <w:b/>
          <w:i/>
          <w:color w:val="000000" w:themeColor="text1"/>
        </w:rPr>
      </w:pPr>
    </w:p>
    <w:p w14:paraId="339447B8" w14:textId="77777777" w:rsidR="00A3451F" w:rsidRPr="00D02272" w:rsidRDefault="00A3451F" w:rsidP="00A3451F">
      <w:pPr>
        <w:rPr>
          <w:color w:val="000000" w:themeColor="text1"/>
        </w:rPr>
      </w:pPr>
      <w:r w:rsidRPr="00D02272">
        <w:rPr>
          <w:color w:val="000000" w:themeColor="text1"/>
        </w:rPr>
        <w:t>Se presenta a continuación una tabla-resumen con los principales documentos a presentar en cada uno de los sobres, sin perjuicio del desarrollo de sus requisitos materiales o formales y/o de la exigencia de otros documentos a lo largo del presente Pliego.</w:t>
      </w:r>
    </w:p>
    <w:p w14:paraId="5A90374F" w14:textId="77777777" w:rsidR="00A3451F" w:rsidRPr="00D02272" w:rsidRDefault="00A3451F" w:rsidP="00A3451F">
      <w:pPr>
        <w:rPr>
          <w:color w:val="000000" w:themeColor="text1"/>
        </w:rPr>
      </w:pPr>
    </w:p>
    <w:tbl>
      <w:tblPr>
        <w:tblStyle w:val="Tablaconcuadrcula"/>
        <w:tblW w:w="5000" w:type="pct"/>
        <w:tblLook w:val="04A0" w:firstRow="1" w:lastRow="0" w:firstColumn="1" w:lastColumn="0" w:noHBand="0" w:noVBand="1"/>
      </w:tblPr>
      <w:tblGrid>
        <w:gridCol w:w="1718"/>
        <w:gridCol w:w="4036"/>
        <w:gridCol w:w="3051"/>
        <w:gridCol w:w="1652"/>
      </w:tblGrid>
      <w:tr w:rsidR="00D02272" w:rsidRPr="00D02272" w14:paraId="395D66D3" w14:textId="77777777" w:rsidTr="00917954">
        <w:trPr>
          <w:tblHeader/>
        </w:trPr>
        <w:tc>
          <w:tcPr>
            <w:tcW w:w="5000" w:type="pct"/>
            <w:gridSpan w:val="4"/>
            <w:shd w:val="clear" w:color="auto" w:fill="BFBFBF" w:themeFill="background1" w:themeFillShade="BF"/>
            <w:vAlign w:val="center"/>
          </w:tcPr>
          <w:p w14:paraId="69A6A6E4" w14:textId="77777777" w:rsidR="00A3451F" w:rsidRPr="00D02272" w:rsidRDefault="00A3451F" w:rsidP="00917954">
            <w:pPr>
              <w:widowControl w:val="0"/>
              <w:suppressAutoHyphens/>
              <w:autoSpaceDE w:val="0"/>
              <w:autoSpaceDN w:val="0"/>
              <w:adjustRightInd w:val="0"/>
              <w:jc w:val="center"/>
              <w:rPr>
                <w:b/>
                <w:color w:val="000000" w:themeColor="text1"/>
                <w:spacing w:val="-3"/>
                <w:sz w:val="22"/>
              </w:rPr>
            </w:pPr>
            <w:r w:rsidRPr="00D02272">
              <w:rPr>
                <w:b/>
                <w:color w:val="000000" w:themeColor="text1"/>
                <w:spacing w:val="-3"/>
                <w:sz w:val="22"/>
              </w:rPr>
              <w:t>TABLA RESUMEN  SOBRE EL CONTENIDO Y FORMA DE LAS PROPOSICIONES</w:t>
            </w:r>
          </w:p>
        </w:tc>
      </w:tr>
      <w:tr w:rsidR="00D02272" w:rsidRPr="00D02272" w14:paraId="2BA9E791" w14:textId="77777777" w:rsidTr="00917954">
        <w:trPr>
          <w:tblHeader/>
        </w:trPr>
        <w:tc>
          <w:tcPr>
            <w:tcW w:w="2750" w:type="pct"/>
            <w:gridSpan w:val="2"/>
            <w:shd w:val="clear" w:color="auto" w:fill="D9D9D9" w:themeFill="background1" w:themeFillShade="D9"/>
            <w:vAlign w:val="center"/>
          </w:tcPr>
          <w:p w14:paraId="4F3E7901" w14:textId="77777777" w:rsidR="00A3451F" w:rsidRPr="00D02272" w:rsidRDefault="00A3451F" w:rsidP="00917954">
            <w:pPr>
              <w:widowControl w:val="0"/>
              <w:suppressAutoHyphens/>
              <w:autoSpaceDE w:val="0"/>
              <w:autoSpaceDN w:val="0"/>
              <w:adjustRightInd w:val="0"/>
              <w:jc w:val="center"/>
              <w:rPr>
                <w:b/>
                <w:color w:val="000000" w:themeColor="text1"/>
                <w:spacing w:val="-3"/>
                <w:sz w:val="22"/>
              </w:rPr>
            </w:pPr>
            <w:r w:rsidRPr="00D02272">
              <w:rPr>
                <w:b/>
                <w:color w:val="000000" w:themeColor="text1"/>
                <w:spacing w:val="-3"/>
                <w:sz w:val="22"/>
              </w:rPr>
              <w:t>Nº de sobres y contenido</w:t>
            </w:r>
          </w:p>
        </w:tc>
        <w:tc>
          <w:tcPr>
            <w:tcW w:w="1459" w:type="pct"/>
            <w:shd w:val="clear" w:color="auto" w:fill="D9D9D9" w:themeFill="background1" w:themeFillShade="D9"/>
            <w:vAlign w:val="center"/>
          </w:tcPr>
          <w:p w14:paraId="2AB4F8BA" w14:textId="77777777" w:rsidR="00A3451F" w:rsidRPr="00D02272" w:rsidRDefault="00A3451F" w:rsidP="00917954">
            <w:pPr>
              <w:widowControl w:val="0"/>
              <w:suppressAutoHyphens/>
              <w:autoSpaceDE w:val="0"/>
              <w:autoSpaceDN w:val="0"/>
              <w:adjustRightInd w:val="0"/>
              <w:jc w:val="center"/>
              <w:rPr>
                <w:b/>
                <w:color w:val="000000" w:themeColor="text1"/>
                <w:spacing w:val="-3"/>
                <w:sz w:val="22"/>
              </w:rPr>
            </w:pPr>
            <w:r w:rsidRPr="00D02272">
              <w:rPr>
                <w:b/>
                <w:color w:val="000000" w:themeColor="text1"/>
                <w:spacing w:val="-3"/>
                <w:sz w:val="22"/>
              </w:rPr>
              <w:t>Modelo del PCAP</w:t>
            </w:r>
          </w:p>
        </w:tc>
        <w:tc>
          <w:tcPr>
            <w:tcW w:w="791" w:type="pct"/>
            <w:shd w:val="clear" w:color="auto" w:fill="D9D9D9" w:themeFill="background1" w:themeFillShade="D9"/>
            <w:vAlign w:val="center"/>
          </w:tcPr>
          <w:p w14:paraId="7BB6B77B" w14:textId="77777777" w:rsidR="00A3451F" w:rsidRPr="00D02272" w:rsidRDefault="00A3451F" w:rsidP="00917954">
            <w:pPr>
              <w:widowControl w:val="0"/>
              <w:suppressAutoHyphens/>
              <w:autoSpaceDE w:val="0"/>
              <w:autoSpaceDN w:val="0"/>
              <w:adjustRightInd w:val="0"/>
              <w:jc w:val="center"/>
              <w:rPr>
                <w:b/>
                <w:color w:val="000000" w:themeColor="text1"/>
                <w:spacing w:val="-3"/>
                <w:sz w:val="22"/>
              </w:rPr>
            </w:pPr>
            <w:r w:rsidRPr="00D02272">
              <w:rPr>
                <w:b/>
                <w:color w:val="000000" w:themeColor="text1"/>
                <w:spacing w:val="-3"/>
                <w:sz w:val="22"/>
              </w:rPr>
              <w:t>Requisitos/ Criterios</w:t>
            </w:r>
          </w:p>
        </w:tc>
      </w:tr>
      <w:tr w:rsidR="00D02272" w:rsidRPr="00D02272" w14:paraId="6854160E" w14:textId="77777777" w:rsidTr="004E1185">
        <w:tc>
          <w:tcPr>
            <w:tcW w:w="821" w:type="pct"/>
            <w:shd w:val="clear" w:color="auto" w:fill="F2F2F2" w:themeFill="background1" w:themeFillShade="F2"/>
            <w:vAlign w:val="center"/>
          </w:tcPr>
          <w:p w14:paraId="30255F26" w14:textId="77777777" w:rsidR="00A3451F" w:rsidRPr="00D02272" w:rsidRDefault="00A3451F" w:rsidP="00917954">
            <w:pPr>
              <w:widowControl w:val="0"/>
              <w:suppressAutoHyphens/>
              <w:autoSpaceDE w:val="0"/>
              <w:autoSpaceDN w:val="0"/>
              <w:adjustRightInd w:val="0"/>
              <w:jc w:val="center"/>
              <w:rPr>
                <w:b/>
                <w:color w:val="000000" w:themeColor="text1"/>
                <w:spacing w:val="-3"/>
                <w:sz w:val="22"/>
              </w:rPr>
            </w:pPr>
            <w:r w:rsidRPr="00D02272">
              <w:rPr>
                <w:b/>
                <w:color w:val="000000" w:themeColor="text1"/>
                <w:spacing w:val="-3"/>
                <w:sz w:val="22"/>
              </w:rPr>
              <w:t>SOBRE 1</w:t>
            </w:r>
          </w:p>
        </w:tc>
        <w:tc>
          <w:tcPr>
            <w:tcW w:w="1930" w:type="pct"/>
            <w:shd w:val="clear" w:color="auto" w:fill="F2F2F2" w:themeFill="background1" w:themeFillShade="F2"/>
            <w:vAlign w:val="center"/>
          </w:tcPr>
          <w:p w14:paraId="24BFF47F" w14:textId="77777777" w:rsidR="00A3451F" w:rsidRPr="00D02272" w:rsidRDefault="00A3451F" w:rsidP="00917954">
            <w:pPr>
              <w:widowControl w:val="0"/>
              <w:suppressAutoHyphens/>
              <w:autoSpaceDE w:val="0"/>
              <w:autoSpaceDN w:val="0"/>
              <w:adjustRightInd w:val="0"/>
              <w:jc w:val="center"/>
              <w:rPr>
                <w:b/>
                <w:color w:val="000000" w:themeColor="text1"/>
                <w:spacing w:val="-3"/>
                <w:sz w:val="22"/>
              </w:rPr>
            </w:pPr>
            <w:r w:rsidRPr="00D02272">
              <w:rPr>
                <w:b/>
                <w:color w:val="000000" w:themeColor="text1"/>
                <w:spacing w:val="-3"/>
                <w:sz w:val="22"/>
              </w:rPr>
              <w:t>Documentación administrativa</w:t>
            </w:r>
          </w:p>
        </w:tc>
        <w:tc>
          <w:tcPr>
            <w:tcW w:w="1459" w:type="pct"/>
            <w:shd w:val="clear" w:color="auto" w:fill="F2F2F2" w:themeFill="background1" w:themeFillShade="F2"/>
            <w:vAlign w:val="center"/>
          </w:tcPr>
          <w:p w14:paraId="73136EBF" w14:textId="77777777" w:rsidR="00A3451F" w:rsidRPr="00D02272" w:rsidRDefault="00A3451F" w:rsidP="00917954">
            <w:pPr>
              <w:widowControl w:val="0"/>
              <w:suppressAutoHyphens/>
              <w:autoSpaceDE w:val="0"/>
              <w:autoSpaceDN w:val="0"/>
              <w:adjustRightInd w:val="0"/>
              <w:jc w:val="center"/>
              <w:rPr>
                <w:b/>
                <w:color w:val="000000" w:themeColor="text1"/>
                <w:spacing w:val="-3"/>
                <w:sz w:val="22"/>
              </w:rPr>
            </w:pPr>
            <w:r w:rsidRPr="00D02272">
              <w:rPr>
                <w:b/>
                <w:color w:val="000000" w:themeColor="text1"/>
                <w:spacing w:val="-3"/>
                <w:sz w:val="22"/>
              </w:rPr>
              <w:t>Modelo</w:t>
            </w:r>
          </w:p>
        </w:tc>
        <w:tc>
          <w:tcPr>
            <w:tcW w:w="791" w:type="pct"/>
            <w:shd w:val="clear" w:color="auto" w:fill="F2F2F2" w:themeFill="background1" w:themeFillShade="F2"/>
            <w:vAlign w:val="center"/>
          </w:tcPr>
          <w:p w14:paraId="4B8C8195" w14:textId="77777777" w:rsidR="00A3451F" w:rsidRPr="00D02272" w:rsidRDefault="00A3451F" w:rsidP="00917954">
            <w:pPr>
              <w:widowControl w:val="0"/>
              <w:suppressAutoHyphens/>
              <w:autoSpaceDE w:val="0"/>
              <w:autoSpaceDN w:val="0"/>
              <w:adjustRightInd w:val="0"/>
              <w:jc w:val="center"/>
              <w:rPr>
                <w:b/>
                <w:color w:val="000000" w:themeColor="text1"/>
                <w:spacing w:val="-3"/>
                <w:sz w:val="22"/>
              </w:rPr>
            </w:pPr>
            <w:r w:rsidRPr="00D02272">
              <w:rPr>
                <w:b/>
                <w:color w:val="000000" w:themeColor="text1"/>
                <w:spacing w:val="-3"/>
                <w:sz w:val="22"/>
              </w:rPr>
              <w:t>Requisitos</w:t>
            </w:r>
          </w:p>
        </w:tc>
      </w:tr>
      <w:tr w:rsidR="00D02272" w:rsidRPr="00D02272" w14:paraId="612D54A4" w14:textId="77777777" w:rsidTr="00917954">
        <w:tc>
          <w:tcPr>
            <w:tcW w:w="2750" w:type="pct"/>
            <w:gridSpan w:val="2"/>
            <w:shd w:val="clear" w:color="auto" w:fill="auto"/>
          </w:tcPr>
          <w:p w14:paraId="7CDF0A9F" w14:textId="6CB360B2" w:rsidR="00A3451F" w:rsidRPr="00D02272" w:rsidRDefault="00A3451F" w:rsidP="00917954">
            <w:pPr>
              <w:pStyle w:val="Prrafodelista10"/>
              <w:ind w:left="0"/>
              <w:jc w:val="both"/>
              <w:rPr>
                <w:color w:val="000000" w:themeColor="text1"/>
                <w:sz w:val="22"/>
              </w:rPr>
            </w:pPr>
            <w:r w:rsidRPr="00D02272">
              <w:rPr>
                <w:b/>
                <w:color w:val="000000" w:themeColor="text1"/>
                <w:sz w:val="22"/>
              </w:rPr>
              <w:t xml:space="preserve">1.- </w:t>
            </w:r>
            <w:r w:rsidRPr="00D02272">
              <w:rPr>
                <w:b/>
                <w:color w:val="000000" w:themeColor="text1"/>
                <w:sz w:val="22"/>
                <w:u w:val="single"/>
              </w:rPr>
              <w:t>Declaración responsable</w:t>
            </w:r>
            <w:r w:rsidRPr="00D02272">
              <w:rPr>
                <w:color w:val="000000" w:themeColor="text1"/>
                <w:sz w:val="22"/>
              </w:rPr>
              <w:t xml:space="preserve"> del licitador sobre el cumplimiento de los requisitos previos para participar en este procedimiento de contratación, conforme al formulario normalizado del </w:t>
            </w:r>
            <w:r w:rsidRPr="00D02272">
              <w:rPr>
                <w:b/>
                <w:color w:val="000000" w:themeColor="text1"/>
                <w:sz w:val="22"/>
              </w:rPr>
              <w:t>“documento europeo único de contratación” (DEUC)</w:t>
            </w:r>
            <w:r w:rsidRPr="00D02272">
              <w:rPr>
                <w:color w:val="000000" w:themeColor="text1"/>
                <w:sz w:val="22"/>
              </w:rPr>
              <w:t>, establecido por el Reglamento de Ejecución (UE) 2016/7 de la Comisión, de 5 de enero de 2016.</w:t>
            </w:r>
            <w:r w:rsidR="00DE1232" w:rsidRPr="00D02272">
              <w:rPr>
                <w:color w:val="000000" w:themeColor="text1"/>
                <w:sz w:val="22"/>
              </w:rPr>
              <w:t xml:space="preserve"> </w:t>
            </w:r>
          </w:p>
          <w:p w14:paraId="13A7796A" w14:textId="77777777" w:rsidR="00A3451F" w:rsidRPr="00D02272" w:rsidRDefault="00A3451F" w:rsidP="00917954">
            <w:pPr>
              <w:pStyle w:val="Prrafodelista10"/>
              <w:ind w:left="0"/>
              <w:jc w:val="both"/>
              <w:rPr>
                <w:color w:val="000000" w:themeColor="text1"/>
                <w:sz w:val="22"/>
              </w:rPr>
            </w:pPr>
          </w:p>
        </w:tc>
        <w:tc>
          <w:tcPr>
            <w:tcW w:w="1459" w:type="pct"/>
            <w:shd w:val="clear" w:color="auto" w:fill="auto"/>
          </w:tcPr>
          <w:p w14:paraId="1AE99088" w14:textId="77777777" w:rsidR="00A3451F" w:rsidRPr="00D02272" w:rsidRDefault="00A3451F" w:rsidP="00917954">
            <w:pPr>
              <w:widowControl w:val="0"/>
              <w:suppressAutoHyphens/>
              <w:autoSpaceDE w:val="0"/>
              <w:autoSpaceDN w:val="0"/>
              <w:adjustRightInd w:val="0"/>
              <w:rPr>
                <w:color w:val="000000" w:themeColor="text1"/>
                <w:spacing w:val="-3"/>
                <w:sz w:val="22"/>
              </w:rPr>
            </w:pPr>
            <w:r w:rsidRPr="00D02272">
              <w:rPr>
                <w:color w:val="000000" w:themeColor="text1"/>
                <w:sz w:val="22"/>
              </w:rPr>
              <w:t xml:space="preserve">Conforme al </w:t>
            </w:r>
            <w:r w:rsidRPr="00D02272">
              <w:rPr>
                <w:b/>
                <w:color w:val="000000" w:themeColor="text1"/>
                <w:sz w:val="22"/>
                <w:u w:val="single"/>
              </w:rPr>
              <w:t>modelo xml distribuido junto a los pliegos</w:t>
            </w:r>
            <w:r w:rsidRPr="00D02272">
              <w:rPr>
                <w:color w:val="000000" w:themeColor="text1"/>
                <w:sz w:val="22"/>
              </w:rPr>
              <w:t xml:space="preserve"> y que se adecua al ANEXO II del presente pliego.</w:t>
            </w:r>
          </w:p>
        </w:tc>
        <w:tc>
          <w:tcPr>
            <w:tcW w:w="791" w:type="pct"/>
          </w:tcPr>
          <w:p w14:paraId="0D5A6DA7" w14:textId="77777777" w:rsidR="00A3451F" w:rsidRPr="00D02272" w:rsidRDefault="00A3451F" w:rsidP="00917954">
            <w:pPr>
              <w:widowControl w:val="0"/>
              <w:suppressAutoHyphens/>
              <w:autoSpaceDE w:val="0"/>
              <w:autoSpaceDN w:val="0"/>
              <w:adjustRightInd w:val="0"/>
              <w:rPr>
                <w:b/>
                <w:color w:val="000000" w:themeColor="text1"/>
                <w:sz w:val="22"/>
              </w:rPr>
            </w:pPr>
            <w:r w:rsidRPr="00D02272">
              <w:rPr>
                <w:b/>
                <w:color w:val="000000" w:themeColor="text1"/>
                <w:sz w:val="22"/>
              </w:rPr>
              <w:t>Cláusula 1 PCAP</w:t>
            </w:r>
          </w:p>
        </w:tc>
      </w:tr>
      <w:tr w:rsidR="00D02272" w:rsidRPr="00D02272" w14:paraId="13D23AA7" w14:textId="77777777" w:rsidTr="00917954">
        <w:tc>
          <w:tcPr>
            <w:tcW w:w="2750" w:type="pct"/>
            <w:gridSpan w:val="2"/>
            <w:shd w:val="clear" w:color="auto" w:fill="auto"/>
          </w:tcPr>
          <w:p w14:paraId="23150187" w14:textId="77777777" w:rsidR="00A3451F" w:rsidRPr="00D02272" w:rsidRDefault="00A3451F" w:rsidP="00917954">
            <w:pPr>
              <w:pStyle w:val="Prrafodelista10"/>
              <w:ind w:left="705" w:hanging="705"/>
              <w:jc w:val="both"/>
              <w:rPr>
                <w:b/>
                <w:color w:val="000000" w:themeColor="text1"/>
                <w:sz w:val="22"/>
              </w:rPr>
            </w:pPr>
            <w:r w:rsidRPr="00D02272">
              <w:rPr>
                <w:b/>
                <w:color w:val="000000" w:themeColor="text1"/>
                <w:sz w:val="22"/>
              </w:rPr>
              <w:t xml:space="preserve">2.- </w:t>
            </w:r>
            <w:r w:rsidRPr="00D02272">
              <w:rPr>
                <w:b/>
                <w:color w:val="000000" w:themeColor="text1"/>
                <w:sz w:val="22"/>
                <w:u w:val="single"/>
              </w:rPr>
              <w:t>Declaración responsable múltiple</w:t>
            </w:r>
            <w:r w:rsidRPr="00D02272">
              <w:rPr>
                <w:b/>
                <w:color w:val="000000" w:themeColor="text1"/>
                <w:sz w:val="22"/>
              </w:rPr>
              <w:t>.</w:t>
            </w:r>
          </w:p>
          <w:p w14:paraId="77E86BBC" w14:textId="77777777" w:rsidR="00A3451F" w:rsidRPr="00D02272" w:rsidRDefault="00A3451F" w:rsidP="00917954">
            <w:pPr>
              <w:pStyle w:val="Prrafodelista10"/>
              <w:ind w:left="30"/>
              <w:jc w:val="both"/>
              <w:rPr>
                <w:color w:val="000000" w:themeColor="text1"/>
                <w:sz w:val="22"/>
              </w:rPr>
            </w:pPr>
            <w:r w:rsidRPr="00D02272">
              <w:rPr>
                <w:color w:val="000000" w:themeColor="text1"/>
                <w:sz w:val="22"/>
              </w:rPr>
              <w:t xml:space="preserve">Todas las empresas deberán presentar una declaración responsable, en la que se </w:t>
            </w:r>
            <w:r w:rsidRPr="00D02272">
              <w:rPr>
                <w:b/>
                <w:color w:val="000000" w:themeColor="text1"/>
                <w:sz w:val="22"/>
                <w:u w:val="single"/>
              </w:rPr>
              <w:t>comprometan a adscribir un equipo de trabajo</w:t>
            </w:r>
            <w:r w:rsidRPr="00D02272">
              <w:rPr>
                <w:color w:val="000000" w:themeColor="text1"/>
                <w:sz w:val="22"/>
              </w:rPr>
              <w:t xml:space="preserve"> que cumpla con los requisitos mínimos de titulación, formación y experiencia establecidos en el punto 7 “EQUIPO DE PRESTACIÓN DEL SERVICIO” del pliego de prescripciones técnicas, según modelo del ANEXO III del presente pliego.</w:t>
            </w:r>
          </w:p>
          <w:p w14:paraId="2D845464" w14:textId="2C65418C" w:rsidR="00E86E86" w:rsidRPr="00D02272" w:rsidRDefault="00A3451F" w:rsidP="00E86E86">
            <w:pPr>
              <w:tabs>
                <w:tab w:val="left" w:pos="-958"/>
                <w:tab w:val="left" w:pos="-720"/>
                <w:tab w:val="left" w:pos="0"/>
                <w:tab w:val="left" w:pos="543"/>
                <w:tab w:val="left" w:pos="884"/>
                <w:tab w:val="left" w:pos="1450"/>
                <w:tab w:val="left" w:pos="1734"/>
                <w:tab w:val="left" w:pos="2160"/>
                <w:tab w:val="left" w:pos="2880"/>
                <w:tab w:val="left" w:pos="3286"/>
                <w:tab w:val="left" w:pos="4320"/>
                <w:tab w:val="left" w:pos="5040"/>
                <w:tab w:val="left" w:pos="5271"/>
                <w:tab w:val="left" w:pos="6480"/>
                <w:tab w:val="left" w:pos="7200"/>
                <w:tab w:val="left" w:pos="7425"/>
                <w:tab w:val="left" w:pos="8559"/>
                <w:tab w:val="left" w:pos="9360"/>
                <w:tab w:val="left" w:pos="10080"/>
              </w:tabs>
              <w:autoSpaceDE w:val="0"/>
              <w:autoSpaceDN w:val="0"/>
              <w:adjustRightInd w:val="0"/>
              <w:rPr>
                <w:i/>
                <w:iCs/>
                <w:color w:val="000000" w:themeColor="text1"/>
                <w:sz w:val="22"/>
              </w:rPr>
            </w:pPr>
            <w:r w:rsidRPr="00D02272">
              <w:rPr>
                <w:color w:val="000000" w:themeColor="text1"/>
                <w:sz w:val="22"/>
              </w:rPr>
              <w:t xml:space="preserve">En los casos en que el licitador recurra a la solvencia y medios de otras empresas, </w:t>
            </w:r>
            <w:r w:rsidRPr="00D02272">
              <w:rPr>
                <w:b/>
                <w:color w:val="000000" w:themeColor="text1"/>
                <w:sz w:val="22"/>
                <w:u w:val="single"/>
              </w:rPr>
              <w:t>cada una de ellas también deberá presentar una declaración responsable</w:t>
            </w:r>
            <w:r w:rsidRPr="00D02272">
              <w:rPr>
                <w:color w:val="000000" w:themeColor="text1"/>
                <w:sz w:val="22"/>
              </w:rPr>
              <w:t xml:space="preserve"> con la información pertinente</w:t>
            </w:r>
            <w:r w:rsidRPr="00D02272">
              <w:rPr>
                <w:i/>
                <w:iCs/>
                <w:color w:val="000000" w:themeColor="text1"/>
                <w:sz w:val="22"/>
              </w:rPr>
              <w:t>.</w:t>
            </w:r>
          </w:p>
        </w:tc>
        <w:tc>
          <w:tcPr>
            <w:tcW w:w="1459" w:type="pct"/>
            <w:shd w:val="clear" w:color="auto" w:fill="auto"/>
          </w:tcPr>
          <w:p w14:paraId="48A639F3" w14:textId="77777777" w:rsidR="00A3451F" w:rsidRPr="00D02272" w:rsidRDefault="00A3451F" w:rsidP="00917954">
            <w:pPr>
              <w:widowControl w:val="0"/>
              <w:suppressAutoHyphens/>
              <w:autoSpaceDE w:val="0"/>
              <w:autoSpaceDN w:val="0"/>
              <w:adjustRightInd w:val="0"/>
              <w:rPr>
                <w:b/>
                <w:color w:val="000000" w:themeColor="text1"/>
                <w:spacing w:val="-3"/>
                <w:sz w:val="22"/>
              </w:rPr>
            </w:pPr>
            <w:r w:rsidRPr="00D02272">
              <w:rPr>
                <w:b/>
                <w:color w:val="000000" w:themeColor="text1"/>
                <w:sz w:val="22"/>
                <w:u w:val="single"/>
              </w:rPr>
              <w:t>ANEXO III</w:t>
            </w:r>
            <w:r w:rsidRPr="00D02272">
              <w:rPr>
                <w:color w:val="000000" w:themeColor="text1"/>
                <w:sz w:val="22"/>
              </w:rPr>
              <w:t xml:space="preserve"> al presente pliego.</w:t>
            </w:r>
          </w:p>
        </w:tc>
        <w:tc>
          <w:tcPr>
            <w:tcW w:w="791" w:type="pct"/>
          </w:tcPr>
          <w:p w14:paraId="2C09ECE8" w14:textId="77777777" w:rsidR="00A3451F" w:rsidRPr="00D02272" w:rsidRDefault="00A3451F" w:rsidP="00917954">
            <w:pPr>
              <w:widowControl w:val="0"/>
              <w:suppressAutoHyphens/>
              <w:autoSpaceDE w:val="0"/>
              <w:autoSpaceDN w:val="0"/>
              <w:adjustRightInd w:val="0"/>
              <w:rPr>
                <w:b/>
                <w:color w:val="000000" w:themeColor="text1"/>
                <w:sz w:val="22"/>
                <w:u w:val="single"/>
              </w:rPr>
            </w:pPr>
            <w:r w:rsidRPr="00D02272">
              <w:rPr>
                <w:b/>
                <w:color w:val="000000" w:themeColor="text1"/>
                <w:sz w:val="22"/>
              </w:rPr>
              <w:t>Ap. 7 de la cl. 1 PCAP</w:t>
            </w:r>
          </w:p>
        </w:tc>
      </w:tr>
      <w:tr w:rsidR="00D02272" w:rsidRPr="00D02272" w14:paraId="0D06DB4D" w14:textId="77777777" w:rsidTr="004E1185">
        <w:tc>
          <w:tcPr>
            <w:tcW w:w="821" w:type="pct"/>
            <w:shd w:val="clear" w:color="auto" w:fill="F2F2F2" w:themeFill="background1" w:themeFillShade="F2"/>
            <w:vAlign w:val="center"/>
          </w:tcPr>
          <w:p w14:paraId="0320DF41" w14:textId="77777777" w:rsidR="00A3451F" w:rsidRPr="00D02272" w:rsidRDefault="00A3451F" w:rsidP="00917954">
            <w:pPr>
              <w:widowControl w:val="0"/>
              <w:suppressAutoHyphens/>
              <w:autoSpaceDE w:val="0"/>
              <w:autoSpaceDN w:val="0"/>
              <w:adjustRightInd w:val="0"/>
              <w:jc w:val="center"/>
              <w:rPr>
                <w:b/>
                <w:color w:val="000000" w:themeColor="text1"/>
                <w:spacing w:val="-3"/>
                <w:sz w:val="22"/>
              </w:rPr>
            </w:pPr>
            <w:r w:rsidRPr="00D02272">
              <w:rPr>
                <w:b/>
                <w:color w:val="000000" w:themeColor="text1"/>
                <w:spacing w:val="-3"/>
                <w:sz w:val="22"/>
              </w:rPr>
              <w:t>SOBRE 2</w:t>
            </w:r>
          </w:p>
        </w:tc>
        <w:tc>
          <w:tcPr>
            <w:tcW w:w="1930" w:type="pct"/>
            <w:shd w:val="clear" w:color="auto" w:fill="F2F2F2" w:themeFill="background1" w:themeFillShade="F2"/>
            <w:vAlign w:val="center"/>
          </w:tcPr>
          <w:p w14:paraId="1F217823" w14:textId="77777777" w:rsidR="00A3451F" w:rsidRPr="00D02272" w:rsidRDefault="00A3451F" w:rsidP="00917954">
            <w:pPr>
              <w:widowControl w:val="0"/>
              <w:suppressAutoHyphens/>
              <w:autoSpaceDE w:val="0"/>
              <w:autoSpaceDN w:val="0"/>
              <w:adjustRightInd w:val="0"/>
              <w:jc w:val="center"/>
              <w:rPr>
                <w:b/>
                <w:color w:val="000000" w:themeColor="text1"/>
                <w:spacing w:val="-3"/>
                <w:sz w:val="22"/>
              </w:rPr>
            </w:pPr>
            <w:r w:rsidRPr="00D02272">
              <w:rPr>
                <w:b/>
                <w:color w:val="000000" w:themeColor="text1"/>
                <w:spacing w:val="-3"/>
                <w:sz w:val="22"/>
              </w:rPr>
              <w:t>Criterios cuya cuantificación depende de un juicio de valor</w:t>
            </w:r>
          </w:p>
        </w:tc>
        <w:tc>
          <w:tcPr>
            <w:tcW w:w="1459" w:type="pct"/>
            <w:shd w:val="clear" w:color="auto" w:fill="F2F2F2" w:themeFill="background1" w:themeFillShade="F2"/>
            <w:vAlign w:val="center"/>
          </w:tcPr>
          <w:p w14:paraId="620AA10B" w14:textId="77777777" w:rsidR="00A3451F" w:rsidRPr="00D02272" w:rsidRDefault="00A3451F" w:rsidP="00917954">
            <w:pPr>
              <w:widowControl w:val="0"/>
              <w:suppressAutoHyphens/>
              <w:autoSpaceDE w:val="0"/>
              <w:autoSpaceDN w:val="0"/>
              <w:adjustRightInd w:val="0"/>
              <w:jc w:val="center"/>
              <w:rPr>
                <w:b/>
                <w:color w:val="000000" w:themeColor="text1"/>
                <w:spacing w:val="-3"/>
                <w:sz w:val="22"/>
              </w:rPr>
            </w:pPr>
            <w:r w:rsidRPr="00D02272">
              <w:rPr>
                <w:b/>
                <w:color w:val="000000" w:themeColor="text1"/>
                <w:spacing w:val="-3"/>
                <w:sz w:val="22"/>
              </w:rPr>
              <w:t>Modelo</w:t>
            </w:r>
          </w:p>
        </w:tc>
        <w:tc>
          <w:tcPr>
            <w:tcW w:w="791" w:type="pct"/>
            <w:shd w:val="clear" w:color="auto" w:fill="F2F2F2" w:themeFill="background1" w:themeFillShade="F2"/>
            <w:vAlign w:val="center"/>
          </w:tcPr>
          <w:p w14:paraId="4CD11B08" w14:textId="77777777" w:rsidR="00A3451F" w:rsidRPr="00D02272" w:rsidRDefault="00A3451F" w:rsidP="00917954">
            <w:pPr>
              <w:widowControl w:val="0"/>
              <w:suppressAutoHyphens/>
              <w:autoSpaceDE w:val="0"/>
              <w:autoSpaceDN w:val="0"/>
              <w:adjustRightInd w:val="0"/>
              <w:jc w:val="center"/>
              <w:rPr>
                <w:b/>
                <w:color w:val="000000" w:themeColor="text1"/>
                <w:spacing w:val="-3"/>
                <w:sz w:val="22"/>
              </w:rPr>
            </w:pPr>
            <w:r w:rsidRPr="00D02272">
              <w:rPr>
                <w:b/>
                <w:color w:val="000000" w:themeColor="text1"/>
                <w:spacing w:val="-3"/>
                <w:sz w:val="22"/>
              </w:rPr>
              <w:t>Criterios</w:t>
            </w:r>
          </w:p>
        </w:tc>
      </w:tr>
      <w:tr w:rsidR="00D02272" w:rsidRPr="00D02272" w14:paraId="1E821778" w14:textId="77777777" w:rsidTr="00917954">
        <w:tc>
          <w:tcPr>
            <w:tcW w:w="2750" w:type="pct"/>
            <w:gridSpan w:val="2"/>
          </w:tcPr>
          <w:p w14:paraId="5B17C0D5" w14:textId="77777777" w:rsidR="00A3451F" w:rsidRPr="00D02272" w:rsidRDefault="00A3451F" w:rsidP="00917954">
            <w:pPr>
              <w:widowControl w:val="0"/>
              <w:suppressAutoHyphens/>
              <w:autoSpaceDE w:val="0"/>
              <w:autoSpaceDN w:val="0"/>
              <w:adjustRightInd w:val="0"/>
              <w:rPr>
                <w:b/>
                <w:color w:val="000000" w:themeColor="text1"/>
                <w:spacing w:val="-3"/>
                <w:sz w:val="22"/>
              </w:rPr>
            </w:pPr>
            <w:r w:rsidRPr="00D02272">
              <w:rPr>
                <w:b/>
                <w:color w:val="000000" w:themeColor="text1"/>
                <w:spacing w:val="-3"/>
                <w:sz w:val="22"/>
              </w:rPr>
              <w:t xml:space="preserve">1.- </w:t>
            </w:r>
            <w:r w:rsidRPr="00D02272">
              <w:rPr>
                <w:b/>
                <w:color w:val="000000" w:themeColor="text1"/>
                <w:spacing w:val="-3"/>
                <w:sz w:val="22"/>
                <w:u w:val="single"/>
              </w:rPr>
              <w:t>Memoria técnica (sobre 2) sobre la prestación del servicio</w:t>
            </w:r>
            <w:r w:rsidRPr="00D02272">
              <w:rPr>
                <w:b/>
                <w:color w:val="000000" w:themeColor="text1"/>
                <w:spacing w:val="-3"/>
                <w:sz w:val="22"/>
              </w:rPr>
              <w:t>.</w:t>
            </w:r>
          </w:p>
          <w:p w14:paraId="394D9D7F" w14:textId="77777777" w:rsidR="00A3451F" w:rsidRPr="00D02272" w:rsidRDefault="00A3451F" w:rsidP="00917954">
            <w:pPr>
              <w:widowControl w:val="0"/>
              <w:suppressAutoHyphens/>
              <w:autoSpaceDE w:val="0"/>
              <w:autoSpaceDN w:val="0"/>
              <w:adjustRightInd w:val="0"/>
              <w:rPr>
                <w:b/>
                <w:color w:val="000000" w:themeColor="text1"/>
                <w:spacing w:val="-3"/>
                <w:sz w:val="22"/>
              </w:rPr>
            </w:pPr>
          </w:p>
        </w:tc>
        <w:tc>
          <w:tcPr>
            <w:tcW w:w="1459" w:type="pct"/>
          </w:tcPr>
          <w:p w14:paraId="719FDD1C" w14:textId="77777777" w:rsidR="00A3451F" w:rsidRPr="00D02272" w:rsidRDefault="00A3451F" w:rsidP="00917954">
            <w:pPr>
              <w:widowControl w:val="0"/>
              <w:suppressAutoHyphens/>
              <w:autoSpaceDE w:val="0"/>
              <w:autoSpaceDN w:val="0"/>
              <w:adjustRightInd w:val="0"/>
              <w:rPr>
                <w:color w:val="000000" w:themeColor="text1"/>
                <w:spacing w:val="-3"/>
                <w:sz w:val="22"/>
              </w:rPr>
            </w:pPr>
            <w:r w:rsidRPr="00D02272">
              <w:rPr>
                <w:color w:val="000000" w:themeColor="text1"/>
                <w:spacing w:val="-3"/>
                <w:sz w:val="22"/>
              </w:rPr>
              <w:t xml:space="preserve">Formulada en </w:t>
            </w:r>
            <w:r w:rsidRPr="00D02272">
              <w:rPr>
                <w:b/>
                <w:color w:val="000000" w:themeColor="text1"/>
                <w:spacing w:val="-3"/>
                <w:sz w:val="22"/>
                <w:u w:val="single"/>
              </w:rPr>
              <w:t>documento independiente</w:t>
            </w:r>
            <w:r w:rsidRPr="00D02272">
              <w:rPr>
                <w:color w:val="000000" w:themeColor="text1"/>
                <w:spacing w:val="-3"/>
                <w:sz w:val="22"/>
              </w:rPr>
              <w:t xml:space="preserve"> según los requisitos de contenido y forma establecidos en el presente pliego.</w:t>
            </w:r>
          </w:p>
        </w:tc>
        <w:tc>
          <w:tcPr>
            <w:tcW w:w="791" w:type="pct"/>
          </w:tcPr>
          <w:p w14:paraId="1CF2826B" w14:textId="67D1A4A0" w:rsidR="00A3451F" w:rsidRPr="00D02272" w:rsidRDefault="00A3451F" w:rsidP="00917954">
            <w:pPr>
              <w:widowControl w:val="0"/>
              <w:suppressAutoHyphens/>
              <w:autoSpaceDE w:val="0"/>
              <w:autoSpaceDN w:val="0"/>
              <w:adjustRightInd w:val="0"/>
              <w:rPr>
                <w:b/>
                <w:color w:val="000000" w:themeColor="text1"/>
                <w:spacing w:val="-3"/>
                <w:sz w:val="22"/>
              </w:rPr>
            </w:pPr>
            <w:r w:rsidRPr="00D02272">
              <w:rPr>
                <w:b/>
                <w:color w:val="000000" w:themeColor="text1"/>
                <w:spacing w:val="-3"/>
                <w:sz w:val="22"/>
              </w:rPr>
              <w:t xml:space="preserve">Ap. 9 </w:t>
            </w:r>
            <w:r w:rsidR="00176452" w:rsidRPr="00D02272">
              <w:rPr>
                <w:b/>
                <w:color w:val="000000" w:themeColor="text1"/>
                <w:spacing w:val="-3"/>
                <w:sz w:val="22"/>
              </w:rPr>
              <w:t xml:space="preserve">y 10 </w:t>
            </w:r>
            <w:r w:rsidRPr="00D02272">
              <w:rPr>
                <w:b/>
                <w:color w:val="000000" w:themeColor="text1"/>
                <w:spacing w:val="-3"/>
                <w:sz w:val="22"/>
              </w:rPr>
              <w:t>de la cl. 1 PCAP</w:t>
            </w:r>
          </w:p>
        </w:tc>
      </w:tr>
      <w:tr w:rsidR="00D02272" w:rsidRPr="00D02272" w14:paraId="04EA4FF1" w14:textId="77777777" w:rsidTr="004E1185">
        <w:tc>
          <w:tcPr>
            <w:tcW w:w="821" w:type="pct"/>
            <w:shd w:val="clear" w:color="auto" w:fill="F2F2F2" w:themeFill="background1" w:themeFillShade="F2"/>
          </w:tcPr>
          <w:p w14:paraId="7FCB0CD7" w14:textId="77777777" w:rsidR="00A3451F" w:rsidRPr="00D02272" w:rsidRDefault="00A3451F" w:rsidP="00917954">
            <w:pPr>
              <w:widowControl w:val="0"/>
              <w:suppressAutoHyphens/>
              <w:autoSpaceDE w:val="0"/>
              <w:autoSpaceDN w:val="0"/>
              <w:adjustRightInd w:val="0"/>
              <w:rPr>
                <w:b/>
                <w:color w:val="000000" w:themeColor="text1"/>
                <w:spacing w:val="-3"/>
                <w:sz w:val="22"/>
              </w:rPr>
            </w:pPr>
            <w:r w:rsidRPr="00D02272">
              <w:rPr>
                <w:b/>
                <w:color w:val="000000" w:themeColor="text1"/>
                <w:spacing w:val="-3"/>
                <w:sz w:val="22"/>
              </w:rPr>
              <w:t>SOBRE 3</w:t>
            </w:r>
          </w:p>
        </w:tc>
        <w:tc>
          <w:tcPr>
            <w:tcW w:w="1930" w:type="pct"/>
            <w:shd w:val="clear" w:color="auto" w:fill="F2F2F2" w:themeFill="background1" w:themeFillShade="F2"/>
          </w:tcPr>
          <w:p w14:paraId="2BB8816D" w14:textId="77777777" w:rsidR="00A3451F" w:rsidRPr="00D02272" w:rsidRDefault="00A3451F" w:rsidP="00917954">
            <w:pPr>
              <w:widowControl w:val="0"/>
              <w:suppressAutoHyphens/>
              <w:autoSpaceDE w:val="0"/>
              <w:autoSpaceDN w:val="0"/>
              <w:adjustRightInd w:val="0"/>
              <w:rPr>
                <w:b/>
                <w:color w:val="000000" w:themeColor="text1"/>
                <w:spacing w:val="-3"/>
                <w:sz w:val="22"/>
              </w:rPr>
            </w:pPr>
            <w:r w:rsidRPr="00D02272">
              <w:rPr>
                <w:b/>
                <w:color w:val="000000" w:themeColor="text1"/>
                <w:spacing w:val="-3"/>
                <w:sz w:val="22"/>
              </w:rPr>
              <w:t xml:space="preserve">Criterios evaluables mediante aplicación de fórmula matemática / </w:t>
            </w:r>
          </w:p>
        </w:tc>
        <w:tc>
          <w:tcPr>
            <w:tcW w:w="1459" w:type="pct"/>
            <w:shd w:val="clear" w:color="auto" w:fill="F2F2F2" w:themeFill="background1" w:themeFillShade="F2"/>
          </w:tcPr>
          <w:p w14:paraId="604A0D09" w14:textId="77777777" w:rsidR="00A3451F" w:rsidRPr="00D02272" w:rsidRDefault="00A3451F" w:rsidP="00917954">
            <w:pPr>
              <w:widowControl w:val="0"/>
              <w:suppressAutoHyphens/>
              <w:autoSpaceDE w:val="0"/>
              <w:autoSpaceDN w:val="0"/>
              <w:adjustRightInd w:val="0"/>
              <w:rPr>
                <w:b/>
                <w:color w:val="000000" w:themeColor="text1"/>
                <w:spacing w:val="-3"/>
                <w:sz w:val="22"/>
              </w:rPr>
            </w:pPr>
            <w:r w:rsidRPr="00D02272">
              <w:rPr>
                <w:b/>
                <w:color w:val="000000" w:themeColor="text1"/>
                <w:spacing w:val="-3"/>
                <w:sz w:val="22"/>
              </w:rPr>
              <w:t>Modelo</w:t>
            </w:r>
          </w:p>
        </w:tc>
        <w:tc>
          <w:tcPr>
            <w:tcW w:w="791" w:type="pct"/>
            <w:shd w:val="clear" w:color="auto" w:fill="F2F2F2" w:themeFill="background1" w:themeFillShade="F2"/>
          </w:tcPr>
          <w:p w14:paraId="13E2F554" w14:textId="77777777" w:rsidR="00A3451F" w:rsidRPr="00D02272" w:rsidRDefault="00A3451F" w:rsidP="00917954">
            <w:pPr>
              <w:widowControl w:val="0"/>
              <w:suppressAutoHyphens/>
              <w:autoSpaceDE w:val="0"/>
              <w:autoSpaceDN w:val="0"/>
              <w:adjustRightInd w:val="0"/>
              <w:rPr>
                <w:b/>
                <w:color w:val="000000" w:themeColor="text1"/>
                <w:spacing w:val="-3"/>
                <w:sz w:val="22"/>
              </w:rPr>
            </w:pPr>
            <w:r w:rsidRPr="00D02272">
              <w:rPr>
                <w:b/>
                <w:color w:val="000000" w:themeColor="text1"/>
                <w:spacing w:val="-3"/>
                <w:sz w:val="22"/>
              </w:rPr>
              <w:t>Criterios</w:t>
            </w:r>
          </w:p>
        </w:tc>
      </w:tr>
      <w:tr w:rsidR="00D02272" w:rsidRPr="00D02272" w14:paraId="4BFF406C" w14:textId="77777777" w:rsidTr="00917954">
        <w:tc>
          <w:tcPr>
            <w:tcW w:w="2750" w:type="pct"/>
            <w:gridSpan w:val="2"/>
          </w:tcPr>
          <w:p w14:paraId="2C097B69" w14:textId="77777777" w:rsidR="00A3451F" w:rsidRPr="00D02272" w:rsidRDefault="00A3451F" w:rsidP="00917954">
            <w:pPr>
              <w:widowControl w:val="0"/>
              <w:suppressAutoHyphens/>
              <w:autoSpaceDE w:val="0"/>
              <w:autoSpaceDN w:val="0"/>
              <w:adjustRightInd w:val="0"/>
              <w:rPr>
                <w:color w:val="000000" w:themeColor="text1"/>
                <w:spacing w:val="-3"/>
                <w:sz w:val="22"/>
              </w:rPr>
            </w:pPr>
            <w:r w:rsidRPr="00D02272">
              <w:rPr>
                <w:b/>
                <w:color w:val="000000" w:themeColor="text1"/>
                <w:spacing w:val="-3"/>
                <w:sz w:val="22"/>
              </w:rPr>
              <w:t xml:space="preserve">1.- </w:t>
            </w:r>
            <w:r w:rsidRPr="00D02272">
              <w:rPr>
                <w:b/>
                <w:color w:val="000000" w:themeColor="text1"/>
                <w:spacing w:val="-3"/>
                <w:sz w:val="22"/>
                <w:u w:val="single"/>
              </w:rPr>
              <w:t>Oferta Económica</w:t>
            </w:r>
            <w:r w:rsidRPr="00D02272">
              <w:rPr>
                <w:color w:val="000000" w:themeColor="text1"/>
                <w:spacing w:val="-3"/>
                <w:sz w:val="22"/>
              </w:rPr>
              <w:t>.</w:t>
            </w:r>
          </w:p>
        </w:tc>
        <w:tc>
          <w:tcPr>
            <w:tcW w:w="1459" w:type="pct"/>
          </w:tcPr>
          <w:p w14:paraId="02D04117" w14:textId="77777777" w:rsidR="00A3451F" w:rsidRPr="00D02272" w:rsidRDefault="00A3451F" w:rsidP="00917954">
            <w:pPr>
              <w:widowControl w:val="0"/>
              <w:suppressAutoHyphens/>
              <w:autoSpaceDE w:val="0"/>
              <w:autoSpaceDN w:val="0"/>
              <w:adjustRightInd w:val="0"/>
              <w:rPr>
                <w:color w:val="000000" w:themeColor="text1"/>
                <w:spacing w:val="-3"/>
                <w:sz w:val="22"/>
              </w:rPr>
            </w:pPr>
            <w:r w:rsidRPr="00D02272">
              <w:rPr>
                <w:b/>
                <w:color w:val="000000" w:themeColor="text1"/>
                <w:spacing w:val="-3"/>
                <w:sz w:val="22"/>
                <w:u w:val="single"/>
              </w:rPr>
              <w:t>ANEXO I.1</w:t>
            </w:r>
            <w:r w:rsidRPr="00D02272">
              <w:rPr>
                <w:color w:val="000000" w:themeColor="text1"/>
                <w:spacing w:val="-3"/>
                <w:sz w:val="22"/>
              </w:rPr>
              <w:t xml:space="preserve"> al presente pliego</w:t>
            </w:r>
          </w:p>
        </w:tc>
        <w:tc>
          <w:tcPr>
            <w:tcW w:w="791" w:type="pct"/>
          </w:tcPr>
          <w:p w14:paraId="0A5DCFF2" w14:textId="286279D0" w:rsidR="00A3451F" w:rsidRPr="00D02272" w:rsidRDefault="00A3451F" w:rsidP="00917954">
            <w:pPr>
              <w:widowControl w:val="0"/>
              <w:suppressAutoHyphens/>
              <w:autoSpaceDE w:val="0"/>
              <w:autoSpaceDN w:val="0"/>
              <w:adjustRightInd w:val="0"/>
              <w:rPr>
                <w:b/>
                <w:color w:val="000000" w:themeColor="text1"/>
                <w:spacing w:val="-3"/>
                <w:sz w:val="22"/>
              </w:rPr>
            </w:pPr>
            <w:r w:rsidRPr="00D02272">
              <w:rPr>
                <w:b/>
                <w:color w:val="000000" w:themeColor="text1"/>
                <w:spacing w:val="-3"/>
                <w:sz w:val="22"/>
              </w:rPr>
              <w:t xml:space="preserve">Ap. 9 </w:t>
            </w:r>
            <w:r w:rsidR="00176452" w:rsidRPr="00D02272">
              <w:rPr>
                <w:b/>
                <w:color w:val="000000" w:themeColor="text1"/>
                <w:spacing w:val="-3"/>
                <w:sz w:val="22"/>
              </w:rPr>
              <w:t xml:space="preserve">y 10 </w:t>
            </w:r>
            <w:r w:rsidRPr="00D02272">
              <w:rPr>
                <w:b/>
                <w:color w:val="000000" w:themeColor="text1"/>
                <w:spacing w:val="-3"/>
                <w:sz w:val="22"/>
              </w:rPr>
              <w:t>de la cl. 1 PCAP</w:t>
            </w:r>
          </w:p>
        </w:tc>
      </w:tr>
      <w:tr w:rsidR="00A3451F" w:rsidRPr="00D02272" w14:paraId="01113C94" w14:textId="77777777" w:rsidTr="00917954">
        <w:tc>
          <w:tcPr>
            <w:tcW w:w="2750" w:type="pct"/>
            <w:gridSpan w:val="2"/>
          </w:tcPr>
          <w:p w14:paraId="1A5740F9" w14:textId="77777777" w:rsidR="00A3451F" w:rsidRPr="00D02272" w:rsidRDefault="00A3451F" w:rsidP="00917954">
            <w:pPr>
              <w:widowControl w:val="0"/>
              <w:suppressAutoHyphens/>
              <w:autoSpaceDE w:val="0"/>
              <w:autoSpaceDN w:val="0"/>
              <w:adjustRightInd w:val="0"/>
              <w:rPr>
                <w:b/>
                <w:color w:val="000000" w:themeColor="text1"/>
                <w:spacing w:val="-3"/>
                <w:sz w:val="22"/>
              </w:rPr>
            </w:pPr>
            <w:r w:rsidRPr="00D02272">
              <w:rPr>
                <w:b/>
                <w:color w:val="000000" w:themeColor="text1"/>
                <w:spacing w:val="-3"/>
                <w:sz w:val="22"/>
              </w:rPr>
              <w:t xml:space="preserve">2.- </w:t>
            </w:r>
            <w:r w:rsidRPr="00D02272">
              <w:rPr>
                <w:b/>
                <w:color w:val="000000" w:themeColor="text1"/>
                <w:spacing w:val="-3"/>
                <w:sz w:val="22"/>
                <w:u w:val="single"/>
              </w:rPr>
              <w:t>Documentación sobre los demás criterios valorables por aplicación de fórmulas</w:t>
            </w:r>
            <w:r w:rsidRPr="00D02272">
              <w:rPr>
                <w:b/>
                <w:color w:val="000000" w:themeColor="text1"/>
                <w:spacing w:val="-3"/>
                <w:sz w:val="22"/>
              </w:rPr>
              <w:t>.</w:t>
            </w:r>
          </w:p>
          <w:p w14:paraId="20646188" w14:textId="77777777" w:rsidR="00A3451F" w:rsidRPr="00D02272" w:rsidRDefault="00A3451F" w:rsidP="00917954">
            <w:pPr>
              <w:widowControl w:val="0"/>
              <w:suppressAutoHyphens/>
              <w:autoSpaceDE w:val="0"/>
              <w:autoSpaceDN w:val="0"/>
              <w:adjustRightInd w:val="0"/>
              <w:rPr>
                <w:color w:val="000000" w:themeColor="text1"/>
                <w:spacing w:val="-3"/>
                <w:sz w:val="22"/>
              </w:rPr>
            </w:pPr>
            <w:r w:rsidRPr="00D02272">
              <w:rPr>
                <w:color w:val="000000" w:themeColor="text1"/>
                <w:spacing w:val="-3"/>
                <w:sz w:val="22"/>
              </w:rPr>
              <w:t>- Mejoras en los Acuerdos de Nivel de Servicio.</w:t>
            </w:r>
          </w:p>
          <w:p w14:paraId="45FE666A" w14:textId="77777777" w:rsidR="00A3451F" w:rsidRPr="00D02272" w:rsidRDefault="00A3451F" w:rsidP="00917954">
            <w:pPr>
              <w:widowControl w:val="0"/>
              <w:suppressAutoHyphens/>
              <w:autoSpaceDE w:val="0"/>
              <w:autoSpaceDN w:val="0"/>
              <w:adjustRightInd w:val="0"/>
              <w:rPr>
                <w:color w:val="000000" w:themeColor="text1"/>
                <w:spacing w:val="-3"/>
                <w:sz w:val="22"/>
              </w:rPr>
            </w:pPr>
            <w:r w:rsidRPr="00D02272">
              <w:rPr>
                <w:color w:val="000000" w:themeColor="text1"/>
                <w:spacing w:val="-3"/>
                <w:sz w:val="22"/>
              </w:rPr>
              <w:t>- Mejoras en el equipo de trabajo propuesto.</w:t>
            </w:r>
          </w:p>
        </w:tc>
        <w:tc>
          <w:tcPr>
            <w:tcW w:w="1459" w:type="pct"/>
          </w:tcPr>
          <w:p w14:paraId="4BABB956" w14:textId="3EC69FC6" w:rsidR="00A3451F" w:rsidRPr="00D02272" w:rsidRDefault="00B50533" w:rsidP="00FB696C">
            <w:pPr>
              <w:widowControl w:val="0"/>
              <w:suppressAutoHyphens/>
              <w:autoSpaceDE w:val="0"/>
              <w:autoSpaceDN w:val="0"/>
              <w:adjustRightInd w:val="0"/>
              <w:rPr>
                <w:color w:val="000000" w:themeColor="text1"/>
                <w:spacing w:val="-3"/>
                <w:sz w:val="22"/>
              </w:rPr>
            </w:pPr>
            <w:r w:rsidRPr="00D02272">
              <w:rPr>
                <w:b/>
                <w:color w:val="000000" w:themeColor="text1"/>
                <w:spacing w:val="-3"/>
                <w:sz w:val="22"/>
                <w:u w:val="single"/>
              </w:rPr>
              <w:t>ANEXO VI</w:t>
            </w:r>
            <w:r w:rsidR="00097C62" w:rsidRPr="00D02272">
              <w:rPr>
                <w:b/>
                <w:color w:val="000000" w:themeColor="text1"/>
                <w:spacing w:val="-3"/>
                <w:sz w:val="22"/>
                <w:u w:val="single"/>
              </w:rPr>
              <w:t>I</w:t>
            </w:r>
            <w:r w:rsidRPr="00D02272">
              <w:rPr>
                <w:b/>
                <w:color w:val="000000" w:themeColor="text1"/>
                <w:spacing w:val="-3"/>
                <w:sz w:val="22"/>
                <w:u w:val="single"/>
              </w:rPr>
              <w:t>I</w:t>
            </w:r>
            <w:r w:rsidR="00FB696C" w:rsidRPr="00D02272">
              <w:rPr>
                <w:color w:val="000000" w:themeColor="text1"/>
                <w:spacing w:val="-3"/>
                <w:sz w:val="22"/>
              </w:rPr>
              <w:t xml:space="preserve"> al presente pliego</w:t>
            </w:r>
            <w:r w:rsidR="00A3451F" w:rsidRPr="00D02272">
              <w:rPr>
                <w:color w:val="000000" w:themeColor="text1"/>
                <w:spacing w:val="-3"/>
                <w:sz w:val="22"/>
              </w:rPr>
              <w:t>.</w:t>
            </w:r>
          </w:p>
        </w:tc>
        <w:tc>
          <w:tcPr>
            <w:tcW w:w="791" w:type="pct"/>
          </w:tcPr>
          <w:p w14:paraId="15F2075D" w14:textId="0583A119" w:rsidR="00A3451F" w:rsidRPr="00D02272" w:rsidRDefault="00A3451F" w:rsidP="00917954">
            <w:pPr>
              <w:widowControl w:val="0"/>
              <w:suppressAutoHyphens/>
              <w:autoSpaceDE w:val="0"/>
              <w:autoSpaceDN w:val="0"/>
              <w:adjustRightInd w:val="0"/>
              <w:rPr>
                <w:b/>
                <w:color w:val="000000" w:themeColor="text1"/>
                <w:spacing w:val="-3"/>
                <w:sz w:val="22"/>
              </w:rPr>
            </w:pPr>
            <w:r w:rsidRPr="00D02272">
              <w:rPr>
                <w:b/>
                <w:color w:val="000000" w:themeColor="text1"/>
                <w:spacing w:val="-3"/>
                <w:sz w:val="22"/>
              </w:rPr>
              <w:t>Ap. 9</w:t>
            </w:r>
            <w:r w:rsidR="00176452" w:rsidRPr="00D02272">
              <w:rPr>
                <w:b/>
                <w:color w:val="000000" w:themeColor="text1"/>
                <w:spacing w:val="-3"/>
                <w:sz w:val="22"/>
              </w:rPr>
              <w:t xml:space="preserve"> y 10</w:t>
            </w:r>
            <w:r w:rsidRPr="00D02272">
              <w:rPr>
                <w:b/>
                <w:color w:val="000000" w:themeColor="text1"/>
                <w:spacing w:val="-3"/>
                <w:sz w:val="22"/>
              </w:rPr>
              <w:t xml:space="preserve"> de la cl. 1 PCAP</w:t>
            </w:r>
          </w:p>
        </w:tc>
      </w:tr>
    </w:tbl>
    <w:p w14:paraId="3FD48274" w14:textId="1226F0EE" w:rsidR="005851BC" w:rsidRPr="00D02272" w:rsidRDefault="005851BC" w:rsidP="00A3451F">
      <w:pPr>
        <w:widowControl w:val="0"/>
        <w:suppressAutoHyphens/>
        <w:autoSpaceDE w:val="0"/>
        <w:autoSpaceDN w:val="0"/>
        <w:adjustRightInd w:val="0"/>
        <w:spacing w:after="240"/>
        <w:rPr>
          <w:b/>
          <w:color w:val="000000" w:themeColor="text1"/>
        </w:rPr>
      </w:pPr>
    </w:p>
    <w:sectPr w:rsidR="005851BC" w:rsidRPr="00D02272" w:rsidSect="00BB096B">
      <w:footnotePr>
        <w:numRestart w:val="eachSect"/>
      </w:footnotePr>
      <w:pgSz w:w="11907" w:h="16840" w:code="9"/>
      <w:pgMar w:top="720" w:right="720" w:bottom="720" w:left="720"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83726D" w14:textId="77777777" w:rsidR="0030454C" w:rsidRDefault="0030454C">
      <w:r>
        <w:separator/>
      </w:r>
    </w:p>
  </w:endnote>
  <w:endnote w:type="continuationSeparator" w:id="0">
    <w:p w14:paraId="78A31FC8" w14:textId="77777777" w:rsidR="0030454C" w:rsidRDefault="003045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70F130" w14:textId="77777777" w:rsidR="0030454C" w:rsidRDefault="0030454C" w:rsidP="007432D2">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4AE18B04" w14:textId="77777777" w:rsidR="0030454C" w:rsidRDefault="0030454C" w:rsidP="005A0093">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AB50F8" w14:textId="521BEC05" w:rsidR="0030454C" w:rsidRDefault="0030454C" w:rsidP="007432D2">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32061A">
      <w:rPr>
        <w:rStyle w:val="Nmerodepgina"/>
        <w:noProof/>
      </w:rPr>
      <w:t>10</w:t>
    </w:r>
    <w:r>
      <w:rPr>
        <w:rStyle w:val="Nmerodepgina"/>
      </w:rPr>
      <w:fldChar w:fldCharType="end"/>
    </w:r>
  </w:p>
  <w:p w14:paraId="1A4E391A" w14:textId="77777777" w:rsidR="0030454C" w:rsidRDefault="0030454C" w:rsidP="005A0093">
    <w:pPr>
      <w:pStyle w:val="Piedepgina"/>
      <w:ind w:right="360"/>
      <w:rPr>
        <w:i/>
        <w:smallCaps/>
        <w:sz w:val="18"/>
        <w:szCs w:val="18"/>
      </w:rPr>
    </w:pPr>
    <w:r>
      <w:rPr>
        <w:i/>
        <w:smallCaps/>
        <w:sz w:val="18"/>
        <w:szCs w:val="18"/>
      </w:rPr>
      <w:t>S</w:t>
    </w:r>
    <w:r w:rsidRPr="00B871FA">
      <w:rPr>
        <w:i/>
        <w:smallCaps/>
        <w:sz w:val="18"/>
        <w:szCs w:val="18"/>
      </w:rPr>
      <w:t>ERVICIOS:</w:t>
    </w:r>
    <w:r>
      <w:rPr>
        <w:i/>
        <w:smallCaps/>
        <w:sz w:val="18"/>
        <w:szCs w:val="18"/>
      </w:rPr>
      <w:t xml:space="preserve"> </w:t>
    </w:r>
    <w:r w:rsidRPr="00B871FA">
      <w:rPr>
        <w:i/>
        <w:smallCaps/>
        <w:sz w:val="18"/>
        <w:szCs w:val="18"/>
      </w:rPr>
      <w:t>PROCEDIMIENTO ABIERTO.  PLURALIDAD DE CRITERIOS</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4B2EEE" w14:textId="77777777" w:rsidR="0030454C" w:rsidRDefault="0030454C">
      <w:r>
        <w:separator/>
      </w:r>
    </w:p>
  </w:footnote>
  <w:footnote w:type="continuationSeparator" w:id="0">
    <w:p w14:paraId="2E7DF494" w14:textId="77777777" w:rsidR="0030454C" w:rsidRDefault="003045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89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00"/>
      <w:gridCol w:w="5044"/>
    </w:tblGrid>
    <w:tr w:rsidR="0030454C" w14:paraId="3E921009" w14:textId="77777777" w:rsidTr="00F620B7">
      <w:trPr>
        <w:trHeight w:val="1225"/>
      </w:trPr>
      <w:tc>
        <w:tcPr>
          <w:tcW w:w="3900" w:type="dxa"/>
          <w:tcMar>
            <w:top w:w="57" w:type="dxa"/>
            <w:bottom w:w="57" w:type="dxa"/>
          </w:tcMar>
        </w:tcPr>
        <w:p w14:paraId="03E94CFC" w14:textId="77777777" w:rsidR="0030454C" w:rsidRDefault="0030454C" w:rsidP="00F9235E">
          <w:pPr>
            <w:pStyle w:val="Encabezado"/>
          </w:pPr>
          <w:r>
            <w:rPr>
              <w:noProof/>
            </w:rPr>
            <w:drawing>
              <wp:inline distT="0" distB="0" distL="0" distR="0" wp14:anchorId="047DF3D4" wp14:editId="6EFFB539">
                <wp:extent cx="609600" cy="823249"/>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5110" cy="830691"/>
                        </a:xfrm>
                        <a:prstGeom prst="rect">
                          <a:avLst/>
                        </a:prstGeom>
                        <a:noFill/>
                      </pic:spPr>
                    </pic:pic>
                  </a:graphicData>
                </a:graphic>
              </wp:inline>
            </w:drawing>
          </w:r>
        </w:p>
      </w:tc>
      <w:tc>
        <w:tcPr>
          <w:tcW w:w="5044" w:type="dxa"/>
        </w:tcPr>
        <w:p w14:paraId="283B18F2" w14:textId="77777777" w:rsidR="0030454C" w:rsidRDefault="0030454C" w:rsidP="00F9235E">
          <w:pPr>
            <w:pStyle w:val="Encabezado"/>
            <w:spacing w:line="200" w:lineRule="exact"/>
            <w:ind w:left="1098"/>
            <w:jc w:val="right"/>
            <w:rPr>
              <w:rFonts w:cs="Arial"/>
              <w:sz w:val="18"/>
              <w:szCs w:val="18"/>
            </w:rPr>
          </w:pPr>
        </w:p>
        <w:p w14:paraId="7E38B4A2" w14:textId="77777777" w:rsidR="0030454C" w:rsidRDefault="0030454C" w:rsidP="00F9235E">
          <w:pPr>
            <w:pStyle w:val="Encabezado"/>
            <w:spacing w:line="200" w:lineRule="exact"/>
            <w:ind w:left="1098"/>
            <w:jc w:val="right"/>
            <w:rPr>
              <w:rFonts w:cs="Arial"/>
              <w:sz w:val="18"/>
              <w:szCs w:val="18"/>
            </w:rPr>
          </w:pPr>
        </w:p>
        <w:p w14:paraId="607697F2" w14:textId="77777777" w:rsidR="0030454C" w:rsidRDefault="0030454C" w:rsidP="00F9235E">
          <w:pPr>
            <w:pStyle w:val="Encabezado"/>
            <w:spacing w:line="200" w:lineRule="exact"/>
            <w:ind w:left="1098"/>
            <w:jc w:val="right"/>
            <w:rPr>
              <w:rFonts w:cs="Arial"/>
              <w:sz w:val="18"/>
              <w:szCs w:val="18"/>
            </w:rPr>
          </w:pPr>
        </w:p>
        <w:p w14:paraId="40B00ABC" w14:textId="77777777" w:rsidR="0030454C" w:rsidRPr="00D17D34" w:rsidRDefault="0030454C" w:rsidP="00F9235E">
          <w:pPr>
            <w:pStyle w:val="Encabezado"/>
            <w:spacing w:line="200" w:lineRule="exact"/>
            <w:ind w:left="1098"/>
            <w:jc w:val="center"/>
            <w:rPr>
              <w:rFonts w:cs="Arial"/>
              <w:sz w:val="18"/>
              <w:szCs w:val="18"/>
            </w:rPr>
          </w:pPr>
        </w:p>
        <w:p w14:paraId="3C98B6BF" w14:textId="77777777" w:rsidR="0030454C" w:rsidRPr="00E30CA2" w:rsidRDefault="0030454C" w:rsidP="00F9235E">
          <w:pPr>
            <w:pStyle w:val="Encabezado"/>
            <w:spacing w:line="200" w:lineRule="exact"/>
            <w:ind w:left="1098"/>
            <w:jc w:val="right"/>
            <w:rPr>
              <w:rFonts w:cs="Arial"/>
              <w:b/>
              <w:sz w:val="20"/>
              <w:szCs w:val="18"/>
            </w:rPr>
          </w:pPr>
          <w:r w:rsidRPr="00E30CA2">
            <w:rPr>
              <w:rFonts w:cs="Arial"/>
              <w:b/>
              <w:sz w:val="20"/>
              <w:szCs w:val="18"/>
            </w:rPr>
            <w:t>CONSEJERÍA DE DIGITALIZACIÓN</w:t>
          </w:r>
        </w:p>
        <w:p w14:paraId="49A79F2B" w14:textId="77777777" w:rsidR="0030454C" w:rsidRPr="00B571FB" w:rsidRDefault="0030454C" w:rsidP="00F9235E">
          <w:pPr>
            <w:pStyle w:val="Encabezado"/>
            <w:spacing w:line="200" w:lineRule="exact"/>
            <w:ind w:left="2124"/>
            <w:jc w:val="right"/>
            <w:rPr>
              <w:rFonts w:cs="Arial"/>
              <w:sz w:val="14"/>
              <w:szCs w:val="14"/>
            </w:rPr>
          </w:pPr>
        </w:p>
      </w:tc>
    </w:tr>
  </w:tbl>
  <w:p w14:paraId="19AFA142" w14:textId="77777777" w:rsidR="0030454C" w:rsidRDefault="0030454C">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2641A"/>
    <w:multiLevelType w:val="hybridMultilevel"/>
    <w:tmpl w:val="BBF423DC"/>
    <w:lvl w:ilvl="0" w:tplc="8B0A84B2">
      <w:numFmt w:val="bullet"/>
      <w:lvlText w:val="-"/>
      <w:lvlJc w:val="left"/>
      <w:pPr>
        <w:ind w:left="720" w:hanging="360"/>
      </w:pPr>
      <w:rPr>
        <w:rFonts w:ascii="Times New Roman" w:eastAsia="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0D5C43F8"/>
    <w:multiLevelType w:val="hybridMultilevel"/>
    <w:tmpl w:val="48484E84"/>
    <w:lvl w:ilvl="0" w:tplc="A0FEC364">
      <w:start w:val="1"/>
      <w:numFmt w:val="decimal"/>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10832DC6"/>
    <w:multiLevelType w:val="hybridMultilevel"/>
    <w:tmpl w:val="7166E91C"/>
    <w:lvl w:ilvl="0" w:tplc="0282A54C">
      <w:start w:val="1"/>
      <w:numFmt w:val="lowerLetter"/>
      <w:lvlText w:val="%1)"/>
      <w:lvlJc w:val="left"/>
      <w:pPr>
        <w:ind w:left="1570" w:hanging="360"/>
      </w:pPr>
      <w:rPr>
        <w:b/>
        <w:bCs/>
      </w:rPr>
    </w:lvl>
    <w:lvl w:ilvl="1" w:tplc="0C0A0019" w:tentative="1">
      <w:start w:val="1"/>
      <w:numFmt w:val="lowerLetter"/>
      <w:lvlText w:val="%2."/>
      <w:lvlJc w:val="left"/>
      <w:pPr>
        <w:ind w:left="1865" w:hanging="360"/>
      </w:pPr>
    </w:lvl>
    <w:lvl w:ilvl="2" w:tplc="0C0A001B" w:tentative="1">
      <w:start w:val="1"/>
      <w:numFmt w:val="lowerRoman"/>
      <w:lvlText w:val="%3."/>
      <w:lvlJc w:val="right"/>
      <w:pPr>
        <w:ind w:left="2585" w:hanging="180"/>
      </w:pPr>
    </w:lvl>
    <w:lvl w:ilvl="3" w:tplc="0C0A000F" w:tentative="1">
      <w:start w:val="1"/>
      <w:numFmt w:val="decimal"/>
      <w:lvlText w:val="%4."/>
      <w:lvlJc w:val="left"/>
      <w:pPr>
        <w:ind w:left="3305" w:hanging="360"/>
      </w:pPr>
    </w:lvl>
    <w:lvl w:ilvl="4" w:tplc="0C0A0019" w:tentative="1">
      <w:start w:val="1"/>
      <w:numFmt w:val="lowerLetter"/>
      <w:lvlText w:val="%5."/>
      <w:lvlJc w:val="left"/>
      <w:pPr>
        <w:ind w:left="4025" w:hanging="360"/>
      </w:pPr>
    </w:lvl>
    <w:lvl w:ilvl="5" w:tplc="0C0A001B" w:tentative="1">
      <w:start w:val="1"/>
      <w:numFmt w:val="lowerRoman"/>
      <w:lvlText w:val="%6."/>
      <w:lvlJc w:val="right"/>
      <w:pPr>
        <w:ind w:left="4745" w:hanging="180"/>
      </w:pPr>
    </w:lvl>
    <w:lvl w:ilvl="6" w:tplc="0C0A000F" w:tentative="1">
      <w:start w:val="1"/>
      <w:numFmt w:val="decimal"/>
      <w:lvlText w:val="%7."/>
      <w:lvlJc w:val="left"/>
      <w:pPr>
        <w:ind w:left="5465" w:hanging="360"/>
      </w:pPr>
    </w:lvl>
    <w:lvl w:ilvl="7" w:tplc="0C0A0019" w:tentative="1">
      <w:start w:val="1"/>
      <w:numFmt w:val="lowerLetter"/>
      <w:lvlText w:val="%8."/>
      <w:lvlJc w:val="left"/>
      <w:pPr>
        <w:ind w:left="6185" w:hanging="360"/>
      </w:pPr>
    </w:lvl>
    <w:lvl w:ilvl="8" w:tplc="0C0A001B" w:tentative="1">
      <w:start w:val="1"/>
      <w:numFmt w:val="lowerRoman"/>
      <w:lvlText w:val="%9."/>
      <w:lvlJc w:val="right"/>
      <w:pPr>
        <w:ind w:left="6905" w:hanging="180"/>
      </w:pPr>
    </w:lvl>
  </w:abstractNum>
  <w:abstractNum w:abstractNumId="3" w15:restartNumberingAfterBreak="0">
    <w:nsid w:val="11DB4034"/>
    <w:multiLevelType w:val="hybridMultilevel"/>
    <w:tmpl w:val="7F1AA82C"/>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4" w15:restartNumberingAfterBreak="0">
    <w:nsid w:val="15407532"/>
    <w:multiLevelType w:val="hybridMultilevel"/>
    <w:tmpl w:val="A0BE1926"/>
    <w:lvl w:ilvl="0" w:tplc="0C0A0001">
      <w:start w:val="1"/>
      <w:numFmt w:val="bullet"/>
      <w:lvlText w:val=""/>
      <w:lvlJc w:val="left"/>
      <w:pPr>
        <w:ind w:left="1068" w:hanging="360"/>
      </w:pPr>
      <w:rPr>
        <w:rFonts w:ascii="Symbol" w:hAnsi="Symbol" w:hint="default"/>
      </w:rPr>
    </w:lvl>
    <w:lvl w:ilvl="1" w:tplc="0C0A0003">
      <w:start w:val="1"/>
      <w:numFmt w:val="decimal"/>
      <w:lvlText w:val="%2."/>
      <w:lvlJc w:val="left"/>
      <w:pPr>
        <w:tabs>
          <w:tab w:val="num" w:pos="1440"/>
        </w:tabs>
        <w:ind w:left="1440" w:hanging="360"/>
      </w:pPr>
      <w:rPr>
        <w:rFonts w:cs="Times New Roman"/>
      </w:rPr>
    </w:lvl>
    <w:lvl w:ilvl="2" w:tplc="0C0A0005">
      <w:start w:val="1"/>
      <w:numFmt w:val="decimal"/>
      <w:lvlText w:val="%3."/>
      <w:lvlJc w:val="left"/>
      <w:pPr>
        <w:tabs>
          <w:tab w:val="num" w:pos="2160"/>
        </w:tabs>
        <w:ind w:left="2160" w:hanging="360"/>
      </w:pPr>
      <w:rPr>
        <w:rFonts w:cs="Times New Roman"/>
      </w:rPr>
    </w:lvl>
    <w:lvl w:ilvl="3" w:tplc="0C0A0001">
      <w:start w:val="1"/>
      <w:numFmt w:val="decimal"/>
      <w:lvlText w:val="%4."/>
      <w:lvlJc w:val="left"/>
      <w:pPr>
        <w:tabs>
          <w:tab w:val="num" w:pos="2880"/>
        </w:tabs>
        <w:ind w:left="2880" w:hanging="360"/>
      </w:pPr>
      <w:rPr>
        <w:rFonts w:cs="Times New Roman"/>
      </w:rPr>
    </w:lvl>
    <w:lvl w:ilvl="4" w:tplc="0C0A0003">
      <w:start w:val="1"/>
      <w:numFmt w:val="decimal"/>
      <w:lvlText w:val="%5."/>
      <w:lvlJc w:val="left"/>
      <w:pPr>
        <w:tabs>
          <w:tab w:val="num" w:pos="3600"/>
        </w:tabs>
        <w:ind w:left="3600" w:hanging="360"/>
      </w:pPr>
      <w:rPr>
        <w:rFonts w:cs="Times New Roman"/>
      </w:rPr>
    </w:lvl>
    <w:lvl w:ilvl="5" w:tplc="0C0A0005">
      <w:start w:val="1"/>
      <w:numFmt w:val="decimal"/>
      <w:lvlText w:val="%6."/>
      <w:lvlJc w:val="left"/>
      <w:pPr>
        <w:tabs>
          <w:tab w:val="num" w:pos="4320"/>
        </w:tabs>
        <w:ind w:left="4320" w:hanging="360"/>
      </w:pPr>
      <w:rPr>
        <w:rFonts w:cs="Times New Roman"/>
      </w:rPr>
    </w:lvl>
    <w:lvl w:ilvl="6" w:tplc="0C0A0001">
      <w:start w:val="1"/>
      <w:numFmt w:val="decimal"/>
      <w:lvlText w:val="%7."/>
      <w:lvlJc w:val="left"/>
      <w:pPr>
        <w:tabs>
          <w:tab w:val="num" w:pos="5040"/>
        </w:tabs>
        <w:ind w:left="5040" w:hanging="360"/>
      </w:pPr>
      <w:rPr>
        <w:rFonts w:cs="Times New Roman"/>
      </w:rPr>
    </w:lvl>
    <w:lvl w:ilvl="7" w:tplc="0C0A0003">
      <w:start w:val="1"/>
      <w:numFmt w:val="decimal"/>
      <w:lvlText w:val="%8."/>
      <w:lvlJc w:val="left"/>
      <w:pPr>
        <w:tabs>
          <w:tab w:val="num" w:pos="5760"/>
        </w:tabs>
        <w:ind w:left="5760" w:hanging="360"/>
      </w:pPr>
      <w:rPr>
        <w:rFonts w:cs="Times New Roman"/>
      </w:rPr>
    </w:lvl>
    <w:lvl w:ilvl="8" w:tplc="0C0A0005">
      <w:start w:val="1"/>
      <w:numFmt w:val="decimal"/>
      <w:lvlText w:val="%9."/>
      <w:lvlJc w:val="left"/>
      <w:pPr>
        <w:tabs>
          <w:tab w:val="num" w:pos="6480"/>
        </w:tabs>
        <w:ind w:left="6480" w:hanging="360"/>
      </w:pPr>
      <w:rPr>
        <w:rFonts w:cs="Times New Roman"/>
      </w:rPr>
    </w:lvl>
  </w:abstractNum>
  <w:abstractNum w:abstractNumId="5" w15:restartNumberingAfterBreak="0">
    <w:nsid w:val="18EF4A54"/>
    <w:multiLevelType w:val="hybridMultilevel"/>
    <w:tmpl w:val="793A115A"/>
    <w:lvl w:ilvl="0" w:tplc="0C0A0001">
      <w:start w:val="1"/>
      <w:numFmt w:val="bullet"/>
      <w:lvlText w:val=""/>
      <w:lvlJc w:val="left"/>
      <w:pPr>
        <w:ind w:left="1069" w:hanging="360"/>
      </w:pPr>
      <w:rPr>
        <w:rFonts w:ascii="Symbol" w:hAnsi="Symbol" w:hint="default"/>
      </w:rPr>
    </w:lvl>
    <w:lvl w:ilvl="1" w:tplc="0C0A0003" w:tentative="1">
      <w:start w:val="1"/>
      <w:numFmt w:val="bullet"/>
      <w:lvlText w:val="o"/>
      <w:lvlJc w:val="left"/>
      <w:pPr>
        <w:ind w:left="1789" w:hanging="360"/>
      </w:pPr>
      <w:rPr>
        <w:rFonts w:ascii="Courier New" w:hAnsi="Courier New" w:cs="Courier New" w:hint="default"/>
      </w:rPr>
    </w:lvl>
    <w:lvl w:ilvl="2" w:tplc="0C0A0005" w:tentative="1">
      <w:start w:val="1"/>
      <w:numFmt w:val="bullet"/>
      <w:lvlText w:val=""/>
      <w:lvlJc w:val="left"/>
      <w:pPr>
        <w:ind w:left="2509" w:hanging="360"/>
      </w:pPr>
      <w:rPr>
        <w:rFonts w:ascii="Wingdings" w:hAnsi="Wingdings" w:hint="default"/>
      </w:rPr>
    </w:lvl>
    <w:lvl w:ilvl="3" w:tplc="0C0A0001" w:tentative="1">
      <w:start w:val="1"/>
      <w:numFmt w:val="bullet"/>
      <w:lvlText w:val=""/>
      <w:lvlJc w:val="left"/>
      <w:pPr>
        <w:ind w:left="3229" w:hanging="360"/>
      </w:pPr>
      <w:rPr>
        <w:rFonts w:ascii="Symbol" w:hAnsi="Symbol" w:hint="default"/>
      </w:rPr>
    </w:lvl>
    <w:lvl w:ilvl="4" w:tplc="0C0A0003" w:tentative="1">
      <w:start w:val="1"/>
      <w:numFmt w:val="bullet"/>
      <w:lvlText w:val="o"/>
      <w:lvlJc w:val="left"/>
      <w:pPr>
        <w:ind w:left="3949" w:hanging="360"/>
      </w:pPr>
      <w:rPr>
        <w:rFonts w:ascii="Courier New" w:hAnsi="Courier New" w:cs="Courier New" w:hint="default"/>
      </w:rPr>
    </w:lvl>
    <w:lvl w:ilvl="5" w:tplc="0C0A0005" w:tentative="1">
      <w:start w:val="1"/>
      <w:numFmt w:val="bullet"/>
      <w:lvlText w:val=""/>
      <w:lvlJc w:val="left"/>
      <w:pPr>
        <w:ind w:left="4669" w:hanging="360"/>
      </w:pPr>
      <w:rPr>
        <w:rFonts w:ascii="Wingdings" w:hAnsi="Wingdings" w:hint="default"/>
      </w:rPr>
    </w:lvl>
    <w:lvl w:ilvl="6" w:tplc="0C0A0001" w:tentative="1">
      <w:start w:val="1"/>
      <w:numFmt w:val="bullet"/>
      <w:lvlText w:val=""/>
      <w:lvlJc w:val="left"/>
      <w:pPr>
        <w:ind w:left="5389" w:hanging="360"/>
      </w:pPr>
      <w:rPr>
        <w:rFonts w:ascii="Symbol" w:hAnsi="Symbol" w:hint="default"/>
      </w:rPr>
    </w:lvl>
    <w:lvl w:ilvl="7" w:tplc="0C0A0003" w:tentative="1">
      <w:start w:val="1"/>
      <w:numFmt w:val="bullet"/>
      <w:lvlText w:val="o"/>
      <w:lvlJc w:val="left"/>
      <w:pPr>
        <w:ind w:left="6109" w:hanging="360"/>
      </w:pPr>
      <w:rPr>
        <w:rFonts w:ascii="Courier New" w:hAnsi="Courier New" w:cs="Courier New" w:hint="default"/>
      </w:rPr>
    </w:lvl>
    <w:lvl w:ilvl="8" w:tplc="0C0A0005" w:tentative="1">
      <w:start w:val="1"/>
      <w:numFmt w:val="bullet"/>
      <w:lvlText w:val=""/>
      <w:lvlJc w:val="left"/>
      <w:pPr>
        <w:ind w:left="6829" w:hanging="360"/>
      </w:pPr>
      <w:rPr>
        <w:rFonts w:ascii="Wingdings" w:hAnsi="Wingdings" w:hint="default"/>
      </w:rPr>
    </w:lvl>
  </w:abstractNum>
  <w:abstractNum w:abstractNumId="6" w15:restartNumberingAfterBreak="0">
    <w:nsid w:val="1E794B29"/>
    <w:multiLevelType w:val="hybridMultilevel"/>
    <w:tmpl w:val="22348AC4"/>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29EA2781"/>
    <w:multiLevelType w:val="hybridMultilevel"/>
    <w:tmpl w:val="9C4C7D96"/>
    <w:lvl w:ilvl="0" w:tplc="0C0A000F">
      <w:start w:val="1"/>
      <w:numFmt w:val="decimal"/>
      <w:lvlText w:val="%1."/>
      <w:lvlJc w:val="left"/>
      <w:pPr>
        <w:ind w:left="786" w:hanging="360"/>
      </w:pPr>
      <w:rPr>
        <w:rFonts w:hint="default"/>
      </w:rPr>
    </w:lvl>
    <w:lvl w:ilvl="1" w:tplc="0C0A0019" w:tentative="1">
      <w:start w:val="1"/>
      <w:numFmt w:val="lowerLetter"/>
      <w:lvlText w:val="%2."/>
      <w:lvlJc w:val="left"/>
      <w:pPr>
        <w:ind w:left="1506" w:hanging="360"/>
      </w:pPr>
    </w:lvl>
    <w:lvl w:ilvl="2" w:tplc="0C0A001B" w:tentative="1">
      <w:start w:val="1"/>
      <w:numFmt w:val="lowerRoman"/>
      <w:lvlText w:val="%3."/>
      <w:lvlJc w:val="right"/>
      <w:pPr>
        <w:ind w:left="2226" w:hanging="180"/>
      </w:pPr>
    </w:lvl>
    <w:lvl w:ilvl="3" w:tplc="0C0A000F" w:tentative="1">
      <w:start w:val="1"/>
      <w:numFmt w:val="decimal"/>
      <w:lvlText w:val="%4."/>
      <w:lvlJc w:val="left"/>
      <w:pPr>
        <w:ind w:left="2946" w:hanging="360"/>
      </w:pPr>
    </w:lvl>
    <w:lvl w:ilvl="4" w:tplc="0C0A0019" w:tentative="1">
      <w:start w:val="1"/>
      <w:numFmt w:val="lowerLetter"/>
      <w:lvlText w:val="%5."/>
      <w:lvlJc w:val="left"/>
      <w:pPr>
        <w:ind w:left="3666" w:hanging="360"/>
      </w:pPr>
    </w:lvl>
    <w:lvl w:ilvl="5" w:tplc="0C0A001B" w:tentative="1">
      <w:start w:val="1"/>
      <w:numFmt w:val="lowerRoman"/>
      <w:lvlText w:val="%6."/>
      <w:lvlJc w:val="right"/>
      <w:pPr>
        <w:ind w:left="4386" w:hanging="180"/>
      </w:pPr>
    </w:lvl>
    <w:lvl w:ilvl="6" w:tplc="0C0A000F" w:tentative="1">
      <w:start w:val="1"/>
      <w:numFmt w:val="decimal"/>
      <w:lvlText w:val="%7."/>
      <w:lvlJc w:val="left"/>
      <w:pPr>
        <w:ind w:left="5106" w:hanging="360"/>
      </w:pPr>
    </w:lvl>
    <w:lvl w:ilvl="7" w:tplc="0C0A0019" w:tentative="1">
      <w:start w:val="1"/>
      <w:numFmt w:val="lowerLetter"/>
      <w:lvlText w:val="%8."/>
      <w:lvlJc w:val="left"/>
      <w:pPr>
        <w:ind w:left="5826" w:hanging="360"/>
      </w:pPr>
    </w:lvl>
    <w:lvl w:ilvl="8" w:tplc="0C0A001B" w:tentative="1">
      <w:start w:val="1"/>
      <w:numFmt w:val="lowerRoman"/>
      <w:lvlText w:val="%9."/>
      <w:lvlJc w:val="right"/>
      <w:pPr>
        <w:ind w:left="6546" w:hanging="180"/>
      </w:pPr>
    </w:lvl>
  </w:abstractNum>
  <w:abstractNum w:abstractNumId="8" w15:restartNumberingAfterBreak="0">
    <w:nsid w:val="2EAD6A7C"/>
    <w:multiLevelType w:val="hybridMultilevel"/>
    <w:tmpl w:val="A7AE2AB8"/>
    <w:lvl w:ilvl="0" w:tplc="E0A82D48">
      <w:start w:val="17"/>
      <w:numFmt w:val="bullet"/>
      <w:lvlText w:val="-"/>
      <w:lvlJc w:val="left"/>
      <w:pPr>
        <w:ind w:left="720" w:hanging="360"/>
      </w:pPr>
      <w:rPr>
        <w:rFonts w:ascii="Times New Roman" w:eastAsia="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30FF6CE2"/>
    <w:multiLevelType w:val="hybridMultilevel"/>
    <w:tmpl w:val="F2BE0B3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362862B2"/>
    <w:multiLevelType w:val="hybridMultilevel"/>
    <w:tmpl w:val="445007FC"/>
    <w:lvl w:ilvl="0" w:tplc="0282A54C">
      <w:start w:val="1"/>
      <w:numFmt w:val="lowerLetter"/>
      <w:lvlText w:val="%1)"/>
      <w:lvlJc w:val="left"/>
      <w:pPr>
        <w:ind w:left="1570" w:hanging="360"/>
      </w:pPr>
      <w:rPr>
        <w:b/>
        <w:bCs/>
      </w:rPr>
    </w:lvl>
    <w:lvl w:ilvl="1" w:tplc="0C0A0019">
      <w:start w:val="1"/>
      <w:numFmt w:val="lowerLetter"/>
      <w:lvlText w:val="%2."/>
      <w:lvlJc w:val="left"/>
      <w:pPr>
        <w:ind w:left="1865" w:hanging="360"/>
      </w:pPr>
    </w:lvl>
    <w:lvl w:ilvl="2" w:tplc="0C0A001B" w:tentative="1">
      <w:start w:val="1"/>
      <w:numFmt w:val="lowerRoman"/>
      <w:lvlText w:val="%3."/>
      <w:lvlJc w:val="right"/>
      <w:pPr>
        <w:ind w:left="2585" w:hanging="180"/>
      </w:pPr>
    </w:lvl>
    <w:lvl w:ilvl="3" w:tplc="0C0A000F" w:tentative="1">
      <w:start w:val="1"/>
      <w:numFmt w:val="decimal"/>
      <w:lvlText w:val="%4."/>
      <w:lvlJc w:val="left"/>
      <w:pPr>
        <w:ind w:left="3305" w:hanging="360"/>
      </w:pPr>
    </w:lvl>
    <w:lvl w:ilvl="4" w:tplc="0C0A0019" w:tentative="1">
      <w:start w:val="1"/>
      <w:numFmt w:val="lowerLetter"/>
      <w:lvlText w:val="%5."/>
      <w:lvlJc w:val="left"/>
      <w:pPr>
        <w:ind w:left="4025" w:hanging="360"/>
      </w:pPr>
    </w:lvl>
    <w:lvl w:ilvl="5" w:tplc="0C0A001B" w:tentative="1">
      <w:start w:val="1"/>
      <w:numFmt w:val="lowerRoman"/>
      <w:lvlText w:val="%6."/>
      <w:lvlJc w:val="right"/>
      <w:pPr>
        <w:ind w:left="4745" w:hanging="180"/>
      </w:pPr>
    </w:lvl>
    <w:lvl w:ilvl="6" w:tplc="0C0A000F" w:tentative="1">
      <w:start w:val="1"/>
      <w:numFmt w:val="decimal"/>
      <w:lvlText w:val="%7."/>
      <w:lvlJc w:val="left"/>
      <w:pPr>
        <w:ind w:left="5465" w:hanging="360"/>
      </w:pPr>
    </w:lvl>
    <w:lvl w:ilvl="7" w:tplc="0C0A0019" w:tentative="1">
      <w:start w:val="1"/>
      <w:numFmt w:val="lowerLetter"/>
      <w:lvlText w:val="%8."/>
      <w:lvlJc w:val="left"/>
      <w:pPr>
        <w:ind w:left="6185" w:hanging="360"/>
      </w:pPr>
    </w:lvl>
    <w:lvl w:ilvl="8" w:tplc="0C0A001B" w:tentative="1">
      <w:start w:val="1"/>
      <w:numFmt w:val="lowerRoman"/>
      <w:lvlText w:val="%9."/>
      <w:lvlJc w:val="right"/>
      <w:pPr>
        <w:ind w:left="6905" w:hanging="180"/>
      </w:pPr>
    </w:lvl>
  </w:abstractNum>
  <w:abstractNum w:abstractNumId="11" w15:restartNumberingAfterBreak="0">
    <w:nsid w:val="43BC43FC"/>
    <w:multiLevelType w:val="hybridMultilevel"/>
    <w:tmpl w:val="E3A82BD8"/>
    <w:lvl w:ilvl="0" w:tplc="C23CFE42">
      <w:start w:val="1"/>
      <w:numFmt w:val="lowerLetter"/>
      <w:lvlText w:val="%1)"/>
      <w:lvlJc w:val="left"/>
      <w:pPr>
        <w:ind w:left="927" w:hanging="360"/>
      </w:pPr>
      <w:rPr>
        <w:rFonts w:hint="default"/>
        <w:b/>
      </w:rPr>
    </w:lvl>
    <w:lvl w:ilvl="1" w:tplc="0C0A0019" w:tentative="1">
      <w:start w:val="1"/>
      <w:numFmt w:val="lowerLetter"/>
      <w:lvlText w:val="%2."/>
      <w:lvlJc w:val="left"/>
      <w:pPr>
        <w:ind w:left="1647" w:hanging="360"/>
      </w:pPr>
    </w:lvl>
    <w:lvl w:ilvl="2" w:tplc="0C0A001B" w:tentative="1">
      <w:start w:val="1"/>
      <w:numFmt w:val="lowerRoman"/>
      <w:lvlText w:val="%3."/>
      <w:lvlJc w:val="right"/>
      <w:pPr>
        <w:ind w:left="2367" w:hanging="180"/>
      </w:pPr>
    </w:lvl>
    <w:lvl w:ilvl="3" w:tplc="0C0A000F" w:tentative="1">
      <w:start w:val="1"/>
      <w:numFmt w:val="decimal"/>
      <w:lvlText w:val="%4."/>
      <w:lvlJc w:val="left"/>
      <w:pPr>
        <w:ind w:left="3087" w:hanging="360"/>
      </w:pPr>
    </w:lvl>
    <w:lvl w:ilvl="4" w:tplc="0C0A0019" w:tentative="1">
      <w:start w:val="1"/>
      <w:numFmt w:val="lowerLetter"/>
      <w:lvlText w:val="%5."/>
      <w:lvlJc w:val="left"/>
      <w:pPr>
        <w:ind w:left="3807" w:hanging="360"/>
      </w:pPr>
    </w:lvl>
    <w:lvl w:ilvl="5" w:tplc="0C0A001B" w:tentative="1">
      <w:start w:val="1"/>
      <w:numFmt w:val="lowerRoman"/>
      <w:lvlText w:val="%6."/>
      <w:lvlJc w:val="right"/>
      <w:pPr>
        <w:ind w:left="4527" w:hanging="180"/>
      </w:pPr>
    </w:lvl>
    <w:lvl w:ilvl="6" w:tplc="0C0A000F" w:tentative="1">
      <w:start w:val="1"/>
      <w:numFmt w:val="decimal"/>
      <w:lvlText w:val="%7."/>
      <w:lvlJc w:val="left"/>
      <w:pPr>
        <w:ind w:left="5247" w:hanging="360"/>
      </w:pPr>
    </w:lvl>
    <w:lvl w:ilvl="7" w:tplc="0C0A0019" w:tentative="1">
      <w:start w:val="1"/>
      <w:numFmt w:val="lowerLetter"/>
      <w:lvlText w:val="%8."/>
      <w:lvlJc w:val="left"/>
      <w:pPr>
        <w:ind w:left="5967" w:hanging="360"/>
      </w:pPr>
    </w:lvl>
    <w:lvl w:ilvl="8" w:tplc="0C0A001B" w:tentative="1">
      <w:start w:val="1"/>
      <w:numFmt w:val="lowerRoman"/>
      <w:lvlText w:val="%9."/>
      <w:lvlJc w:val="right"/>
      <w:pPr>
        <w:ind w:left="6687" w:hanging="180"/>
      </w:pPr>
    </w:lvl>
  </w:abstractNum>
  <w:abstractNum w:abstractNumId="12" w15:restartNumberingAfterBreak="0">
    <w:nsid w:val="4DD6555C"/>
    <w:multiLevelType w:val="hybridMultilevel"/>
    <w:tmpl w:val="9B3A8698"/>
    <w:lvl w:ilvl="0" w:tplc="0282A54C">
      <w:start w:val="1"/>
      <w:numFmt w:val="lowerLetter"/>
      <w:lvlText w:val="%1)"/>
      <w:lvlJc w:val="left"/>
      <w:pPr>
        <w:ind w:left="1145" w:hanging="360"/>
      </w:pPr>
      <w:rPr>
        <w:b/>
        <w:bCs/>
      </w:rPr>
    </w:lvl>
    <w:lvl w:ilvl="1" w:tplc="0C0A0019" w:tentative="1">
      <w:start w:val="1"/>
      <w:numFmt w:val="lowerLetter"/>
      <w:lvlText w:val="%2."/>
      <w:lvlJc w:val="left"/>
      <w:pPr>
        <w:ind w:left="1865" w:hanging="360"/>
      </w:pPr>
    </w:lvl>
    <w:lvl w:ilvl="2" w:tplc="0C0A001B" w:tentative="1">
      <w:start w:val="1"/>
      <w:numFmt w:val="lowerRoman"/>
      <w:lvlText w:val="%3."/>
      <w:lvlJc w:val="right"/>
      <w:pPr>
        <w:ind w:left="2585" w:hanging="180"/>
      </w:pPr>
    </w:lvl>
    <w:lvl w:ilvl="3" w:tplc="0C0A000F" w:tentative="1">
      <w:start w:val="1"/>
      <w:numFmt w:val="decimal"/>
      <w:lvlText w:val="%4."/>
      <w:lvlJc w:val="left"/>
      <w:pPr>
        <w:ind w:left="3305" w:hanging="360"/>
      </w:pPr>
    </w:lvl>
    <w:lvl w:ilvl="4" w:tplc="0C0A0019" w:tentative="1">
      <w:start w:val="1"/>
      <w:numFmt w:val="lowerLetter"/>
      <w:lvlText w:val="%5."/>
      <w:lvlJc w:val="left"/>
      <w:pPr>
        <w:ind w:left="4025" w:hanging="360"/>
      </w:pPr>
    </w:lvl>
    <w:lvl w:ilvl="5" w:tplc="0C0A001B" w:tentative="1">
      <w:start w:val="1"/>
      <w:numFmt w:val="lowerRoman"/>
      <w:lvlText w:val="%6."/>
      <w:lvlJc w:val="right"/>
      <w:pPr>
        <w:ind w:left="4745" w:hanging="180"/>
      </w:pPr>
    </w:lvl>
    <w:lvl w:ilvl="6" w:tplc="0C0A000F" w:tentative="1">
      <w:start w:val="1"/>
      <w:numFmt w:val="decimal"/>
      <w:lvlText w:val="%7."/>
      <w:lvlJc w:val="left"/>
      <w:pPr>
        <w:ind w:left="5465" w:hanging="360"/>
      </w:pPr>
    </w:lvl>
    <w:lvl w:ilvl="7" w:tplc="0C0A0019" w:tentative="1">
      <w:start w:val="1"/>
      <w:numFmt w:val="lowerLetter"/>
      <w:lvlText w:val="%8."/>
      <w:lvlJc w:val="left"/>
      <w:pPr>
        <w:ind w:left="6185" w:hanging="360"/>
      </w:pPr>
    </w:lvl>
    <w:lvl w:ilvl="8" w:tplc="0C0A001B" w:tentative="1">
      <w:start w:val="1"/>
      <w:numFmt w:val="lowerRoman"/>
      <w:lvlText w:val="%9."/>
      <w:lvlJc w:val="right"/>
      <w:pPr>
        <w:ind w:left="6905" w:hanging="180"/>
      </w:pPr>
    </w:lvl>
  </w:abstractNum>
  <w:abstractNum w:abstractNumId="13" w15:restartNumberingAfterBreak="0">
    <w:nsid w:val="53F22B18"/>
    <w:multiLevelType w:val="hybridMultilevel"/>
    <w:tmpl w:val="F2A8CAA6"/>
    <w:lvl w:ilvl="0" w:tplc="6B864AC0">
      <w:start w:val="1"/>
      <w:numFmt w:val="bullet"/>
      <w:pStyle w:val="Plantilla-Bullets1-Puntos"/>
      <w:lvlText w:val=""/>
      <w:lvlJc w:val="left"/>
      <w:pPr>
        <w:tabs>
          <w:tab w:val="num" w:pos="720"/>
        </w:tabs>
        <w:ind w:left="720" w:hanging="360"/>
      </w:pPr>
      <w:rPr>
        <w:rFonts w:ascii="Symbol" w:hAnsi="Symbol" w:hint="default"/>
        <w:color w:val="auto"/>
      </w:rPr>
    </w:lvl>
    <w:lvl w:ilvl="1" w:tplc="9B7C7D44">
      <w:start w:val="1"/>
      <w:numFmt w:val="bullet"/>
      <w:lvlText w:val="o"/>
      <w:lvlJc w:val="left"/>
      <w:pPr>
        <w:tabs>
          <w:tab w:val="num" w:pos="-1751"/>
        </w:tabs>
        <w:ind w:left="-1751" w:hanging="360"/>
      </w:pPr>
      <w:rPr>
        <w:rFonts w:ascii="Courier New" w:hAnsi="Courier New" w:cs="Courier New" w:hint="default"/>
      </w:rPr>
    </w:lvl>
    <w:lvl w:ilvl="2" w:tplc="4594BC7C">
      <w:start w:val="1"/>
      <w:numFmt w:val="bullet"/>
      <w:lvlText w:val=""/>
      <w:lvlJc w:val="left"/>
      <w:pPr>
        <w:tabs>
          <w:tab w:val="num" w:pos="-1031"/>
        </w:tabs>
        <w:ind w:left="-1031" w:hanging="360"/>
      </w:pPr>
      <w:rPr>
        <w:rFonts w:ascii="Wingdings" w:hAnsi="Wingdings" w:hint="default"/>
      </w:rPr>
    </w:lvl>
    <w:lvl w:ilvl="3" w:tplc="A9CC8434">
      <w:start w:val="1"/>
      <w:numFmt w:val="bullet"/>
      <w:lvlText w:val=""/>
      <w:lvlJc w:val="left"/>
      <w:pPr>
        <w:tabs>
          <w:tab w:val="num" w:pos="-311"/>
        </w:tabs>
        <w:ind w:left="-311" w:hanging="360"/>
      </w:pPr>
      <w:rPr>
        <w:rFonts w:ascii="Symbol" w:hAnsi="Symbol" w:hint="default"/>
      </w:rPr>
    </w:lvl>
    <w:lvl w:ilvl="4" w:tplc="0C0A0003">
      <w:start w:val="1"/>
      <w:numFmt w:val="bullet"/>
      <w:lvlText w:val="o"/>
      <w:lvlJc w:val="left"/>
      <w:pPr>
        <w:tabs>
          <w:tab w:val="num" w:pos="409"/>
        </w:tabs>
        <w:ind w:left="409" w:hanging="360"/>
      </w:pPr>
      <w:rPr>
        <w:rFonts w:ascii="Courier New" w:hAnsi="Courier New" w:cs="Courier New" w:hint="default"/>
      </w:rPr>
    </w:lvl>
    <w:lvl w:ilvl="5" w:tplc="0C0A0005">
      <w:start w:val="1"/>
      <w:numFmt w:val="bullet"/>
      <w:lvlText w:val=""/>
      <w:lvlJc w:val="left"/>
      <w:pPr>
        <w:tabs>
          <w:tab w:val="num" w:pos="1129"/>
        </w:tabs>
        <w:ind w:left="1129" w:hanging="360"/>
      </w:pPr>
      <w:rPr>
        <w:rFonts w:ascii="Wingdings" w:hAnsi="Wingdings" w:hint="default"/>
      </w:rPr>
    </w:lvl>
    <w:lvl w:ilvl="6" w:tplc="0C0A0001">
      <w:start w:val="1"/>
      <w:numFmt w:val="bullet"/>
      <w:lvlText w:val=""/>
      <w:lvlJc w:val="left"/>
      <w:pPr>
        <w:tabs>
          <w:tab w:val="num" w:pos="1849"/>
        </w:tabs>
        <w:ind w:left="1849" w:hanging="360"/>
      </w:pPr>
      <w:rPr>
        <w:rFonts w:ascii="Symbol" w:hAnsi="Symbol" w:hint="default"/>
      </w:rPr>
    </w:lvl>
    <w:lvl w:ilvl="7" w:tplc="0C0A0003" w:tentative="1">
      <w:start w:val="1"/>
      <w:numFmt w:val="bullet"/>
      <w:lvlText w:val="o"/>
      <w:lvlJc w:val="left"/>
      <w:pPr>
        <w:tabs>
          <w:tab w:val="num" w:pos="2569"/>
        </w:tabs>
        <w:ind w:left="2569" w:hanging="360"/>
      </w:pPr>
      <w:rPr>
        <w:rFonts w:ascii="Courier New" w:hAnsi="Courier New" w:cs="Courier New" w:hint="default"/>
      </w:rPr>
    </w:lvl>
    <w:lvl w:ilvl="8" w:tplc="0C0A0005" w:tentative="1">
      <w:start w:val="1"/>
      <w:numFmt w:val="bullet"/>
      <w:lvlText w:val=""/>
      <w:lvlJc w:val="left"/>
      <w:pPr>
        <w:tabs>
          <w:tab w:val="num" w:pos="3289"/>
        </w:tabs>
        <w:ind w:left="3289" w:hanging="360"/>
      </w:pPr>
      <w:rPr>
        <w:rFonts w:ascii="Wingdings" w:hAnsi="Wingdings" w:hint="default"/>
      </w:rPr>
    </w:lvl>
  </w:abstractNum>
  <w:abstractNum w:abstractNumId="14" w15:restartNumberingAfterBreak="0">
    <w:nsid w:val="55DF06F7"/>
    <w:multiLevelType w:val="hybridMultilevel"/>
    <w:tmpl w:val="8D30FD64"/>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5" w15:restartNumberingAfterBreak="0">
    <w:nsid w:val="5724501D"/>
    <w:multiLevelType w:val="hybridMultilevel"/>
    <w:tmpl w:val="9E0CDDC6"/>
    <w:lvl w:ilvl="0" w:tplc="0C0A0015">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15:restartNumberingAfterBreak="0">
    <w:nsid w:val="5A3F7452"/>
    <w:multiLevelType w:val="hybridMultilevel"/>
    <w:tmpl w:val="F470019A"/>
    <w:lvl w:ilvl="0" w:tplc="0C0A0001">
      <w:start w:val="1"/>
      <w:numFmt w:val="bullet"/>
      <w:lvlText w:val=""/>
      <w:lvlJc w:val="left"/>
      <w:pPr>
        <w:ind w:left="1440" w:hanging="360"/>
      </w:pPr>
      <w:rPr>
        <w:rFonts w:ascii="Symbol" w:hAnsi="Symbol" w:hint="default"/>
      </w:rPr>
    </w:lvl>
    <w:lvl w:ilvl="1" w:tplc="D870E5E0">
      <w:numFmt w:val="bullet"/>
      <w:lvlText w:val="•"/>
      <w:lvlJc w:val="left"/>
      <w:pPr>
        <w:ind w:left="2160" w:hanging="360"/>
      </w:pPr>
      <w:rPr>
        <w:rFonts w:ascii="Arial" w:eastAsia="Times New Roman" w:hAnsi="Arial" w:cs="Arial"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7" w15:restartNumberingAfterBreak="0">
    <w:nsid w:val="5DA0145A"/>
    <w:multiLevelType w:val="hybridMultilevel"/>
    <w:tmpl w:val="E4CCF146"/>
    <w:lvl w:ilvl="0" w:tplc="0C0A0003">
      <w:start w:val="1"/>
      <w:numFmt w:val="bullet"/>
      <w:lvlText w:val="o"/>
      <w:lvlJc w:val="left"/>
      <w:pPr>
        <w:ind w:left="1004" w:hanging="360"/>
      </w:pPr>
      <w:rPr>
        <w:rFonts w:ascii="Courier New" w:hAnsi="Courier New" w:cs="Courier New" w:hint="default"/>
      </w:rPr>
    </w:lvl>
    <w:lvl w:ilvl="1" w:tplc="0C0A0003" w:tentative="1">
      <w:start w:val="1"/>
      <w:numFmt w:val="bullet"/>
      <w:lvlText w:val="o"/>
      <w:lvlJc w:val="left"/>
      <w:pPr>
        <w:ind w:left="1724" w:hanging="360"/>
      </w:pPr>
      <w:rPr>
        <w:rFonts w:ascii="Courier New" w:hAnsi="Courier New" w:cs="Courier New" w:hint="default"/>
      </w:rPr>
    </w:lvl>
    <w:lvl w:ilvl="2" w:tplc="0C0A0005" w:tentative="1">
      <w:start w:val="1"/>
      <w:numFmt w:val="bullet"/>
      <w:lvlText w:val=""/>
      <w:lvlJc w:val="left"/>
      <w:pPr>
        <w:ind w:left="2444" w:hanging="360"/>
      </w:pPr>
      <w:rPr>
        <w:rFonts w:ascii="Wingdings" w:hAnsi="Wingdings" w:hint="default"/>
      </w:rPr>
    </w:lvl>
    <w:lvl w:ilvl="3" w:tplc="0C0A0001" w:tentative="1">
      <w:start w:val="1"/>
      <w:numFmt w:val="bullet"/>
      <w:lvlText w:val=""/>
      <w:lvlJc w:val="left"/>
      <w:pPr>
        <w:ind w:left="3164" w:hanging="360"/>
      </w:pPr>
      <w:rPr>
        <w:rFonts w:ascii="Symbol" w:hAnsi="Symbol" w:hint="default"/>
      </w:rPr>
    </w:lvl>
    <w:lvl w:ilvl="4" w:tplc="0C0A0003" w:tentative="1">
      <w:start w:val="1"/>
      <w:numFmt w:val="bullet"/>
      <w:lvlText w:val="o"/>
      <w:lvlJc w:val="left"/>
      <w:pPr>
        <w:ind w:left="3884" w:hanging="360"/>
      </w:pPr>
      <w:rPr>
        <w:rFonts w:ascii="Courier New" w:hAnsi="Courier New" w:cs="Courier New" w:hint="default"/>
      </w:rPr>
    </w:lvl>
    <w:lvl w:ilvl="5" w:tplc="0C0A0005" w:tentative="1">
      <w:start w:val="1"/>
      <w:numFmt w:val="bullet"/>
      <w:lvlText w:val=""/>
      <w:lvlJc w:val="left"/>
      <w:pPr>
        <w:ind w:left="4604" w:hanging="360"/>
      </w:pPr>
      <w:rPr>
        <w:rFonts w:ascii="Wingdings" w:hAnsi="Wingdings" w:hint="default"/>
      </w:rPr>
    </w:lvl>
    <w:lvl w:ilvl="6" w:tplc="0C0A0001" w:tentative="1">
      <w:start w:val="1"/>
      <w:numFmt w:val="bullet"/>
      <w:lvlText w:val=""/>
      <w:lvlJc w:val="left"/>
      <w:pPr>
        <w:ind w:left="5324" w:hanging="360"/>
      </w:pPr>
      <w:rPr>
        <w:rFonts w:ascii="Symbol" w:hAnsi="Symbol" w:hint="default"/>
      </w:rPr>
    </w:lvl>
    <w:lvl w:ilvl="7" w:tplc="0C0A0003" w:tentative="1">
      <w:start w:val="1"/>
      <w:numFmt w:val="bullet"/>
      <w:lvlText w:val="o"/>
      <w:lvlJc w:val="left"/>
      <w:pPr>
        <w:ind w:left="6044" w:hanging="360"/>
      </w:pPr>
      <w:rPr>
        <w:rFonts w:ascii="Courier New" w:hAnsi="Courier New" w:cs="Courier New" w:hint="default"/>
      </w:rPr>
    </w:lvl>
    <w:lvl w:ilvl="8" w:tplc="0C0A0005" w:tentative="1">
      <w:start w:val="1"/>
      <w:numFmt w:val="bullet"/>
      <w:lvlText w:val=""/>
      <w:lvlJc w:val="left"/>
      <w:pPr>
        <w:ind w:left="6764" w:hanging="360"/>
      </w:pPr>
      <w:rPr>
        <w:rFonts w:ascii="Wingdings" w:hAnsi="Wingdings" w:hint="default"/>
      </w:rPr>
    </w:lvl>
  </w:abstractNum>
  <w:abstractNum w:abstractNumId="18" w15:restartNumberingAfterBreak="0">
    <w:nsid w:val="68432DFA"/>
    <w:multiLevelType w:val="hybridMultilevel"/>
    <w:tmpl w:val="D90066F8"/>
    <w:lvl w:ilvl="0" w:tplc="464E70CC">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15:restartNumberingAfterBreak="0">
    <w:nsid w:val="6BB84CD0"/>
    <w:multiLevelType w:val="hybridMultilevel"/>
    <w:tmpl w:val="9CEC7E22"/>
    <w:lvl w:ilvl="0" w:tplc="76701BD8">
      <w:start w:val="1"/>
      <w:numFmt w:val="decimal"/>
      <w:lvlText w:val="%1."/>
      <w:lvlJc w:val="left"/>
      <w:pPr>
        <w:ind w:left="1068" w:hanging="360"/>
      </w:pPr>
      <w:rPr>
        <w:rFonts w:hint="default"/>
        <w:color w:val="auto"/>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20" w15:restartNumberingAfterBreak="0">
    <w:nsid w:val="6BC5307D"/>
    <w:multiLevelType w:val="hybridMultilevel"/>
    <w:tmpl w:val="B3A68A24"/>
    <w:lvl w:ilvl="0" w:tplc="C46AB776">
      <w:start w:val="7"/>
      <w:numFmt w:val="bullet"/>
      <w:lvlText w:val="-"/>
      <w:lvlJc w:val="left"/>
      <w:pPr>
        <w:ind w:left="1097" w:hanging="360"/>
      </w:pPr>
      <w:rPr>
        <w:rFonts w:ascii="Times New Roman" w:eastAsia="Times New Roman" w:hAnsi="Times New Roman" w:cs="Times New Roman" w:hint="default"/>
      </w:rPr>
    </w:lvl>
    <w:lvl w:ilvl="1" w:tplc="0C0A0003" w:tentative="1">
      <w:start w:val="1"/>
      <w:numFmt w:val="bullet"/>
      <w:lvlText w:val="o"/>
      <w:lvlJc w:val="left"/>
      <w:pPr>
        <w:ind w:left="1817" w:hanging="360"/>
      </w:pPr>
      <w:rPr>
        <w:rFonts w:ascii="Courier New" w:hAnsi="Courier New" w:cs="Courier New" w:hint="default"/>
      </w:rPr>
    </w:lvl>
    <w:lvl w:ilvl="2" w:tplc="0C0A0005" w:tentative="1">
      <w:start w:val="1"/>
      <w:numFmt w:val="bullet"/>
      <w:lvlText w:val=""/>
      <w:lvlJc w:val="left"/>
      <w:pPr>
        <w:ind w:left="2537" w:hanging="360"/>
      </w:pPr>
      <w:rPr>
        <w:rFonts w:ascii="Wingdings" w:hAnsi="Wingdings" w:hint="default"/>
      </w:rPr>
    </w:lvl>
    <w:lvl w:ilvl="3" w:tplc="0C0A0001" w:tentative="1">
      <w:start w:val="1"/>
      <w:numFmt w:val="bullet"/>
      <w:lvlText w:val=""/>
      <w:lvlJc w:val="left"/>
      <w:pPr>
        <w:ind w:left="3257" w:hanging="360"/>
      </w:pPr>
      <w:rPr>
        <w:rFonts w:ascii="Symbol" w:hAnsi="Symbol" w:hint="default"/>
      </w:rPr>
    </w:lvl>
    <w:lvl w:ilvl="4" w:tplc="0C0A0003" w:tentative="1">
      <w:start w:val="1"/>
      <w:numFmt w:val="bullet"/>
      <w:lvlText w:val="o"/>
      <w:lvlJc w:val="left"/>
      <w:pPr>
        <w:ind w:left="3977" w:hanging="360"/>
      </w:pPr>
      <w:rPr>
        <w:rFonts w:ascii="Courier New" w:hAnsi="Courier New" w:cs="Courier New" w:hint="default"/>
      </w:rPr>
    </w:lvl>
    <w:lvl w:ilvl="5" w:tplc="0C0A0005" w:tentative="1">
      <w:start w:val="1"/>
      <w:numFmt w:val="bullet"/>
      <w:lvlText w:val=""/>
      <w:lvlJc w:val="left"/>
      <w:pPr>
        <w:ind w:left="4697" w:hanging="360"/>
      </w:pPr>
      <w:rPr>
        <w:rFonts w:ascii="Wingdings" w:hAnsi="Wingdings" w:hint="default"/>
      </w:rPr>
    </w:lvl>
    <w:lvl w:ilvl="6" w:tplc="0C0A0001" w:tentative="1">
      <w:start w:val="1"/>
      <w:numFmt w:val="bullet"/>
      <w:lvlText w:val=""/>
      <w:lvlJc w:val="left"/>
      <w:pPr>
        <w:ind w:left="5417" w:hanging="360"/>
      </w:pPr>
      <w:rPr>
        <w:rFonts w:ascii="Symbol" w:hAnsi="Symbol" w:hint="default"/>
      </w:rPr>
    </w:lvl>
    <w:lvl w:ilvl="7" w:tplc="0C0A0003" w:tentative="1">
      <w:start w:val="1"/>
      <w:numFmt w:val="bullet"/>
      <w:lvlText w:val="o"/>
      <w:lvlJc w:val="left"/>
      <w:pPr>
        <w:ind w:left="6137" w:hanging="360"/>
      </w:pPr>
      <w:rPr>
        <w:rFonts w:ascii="Courier New" w:hAnsi="Courier New" w:cs="Courier New" w:hint="default"/>
      </w:rPr>
    </w:lvl>
    <w:lvl w:ilvl="8" w:tplc="0C0A0005" w:tentative="1">
      <w:start w:val="1"/>
      <w:numFmt w:val="bullet"/>
      <w:lvlText w:val=""/>
      <w:lvlJc w:val="left"/>
      <w:pPr>
        <w:ind w:left="6857" w:hanging="360"/>
      </w:pPr>
      <w:rPr>
        <w:rFonts w:ascii="Wingdings" w:hAnsi="Wingdings" w:hint="default"/>
      </w:rPr>
    </w:lvl>
  </w:abstractNum>
  <w:abstractNum w:abstractNumId="21" w15:restartNumberingAfterBreak="0">
    <w:nsid w:val="6C3A2FCB"/>
    <w:multiLevelType w:val="hybridMultilevel"/>
    <w:tmpl w:val="686A0684"/>
    <w:lvl w:ilvl="0" w:tplc="E0A82D48">
      <w:start w:val="17"/>
      <w:numFmt w:val="bullet"/>
      <w:lvlText w:val="-"/>
      <w:lvlJc w:val="left"/>
      <w:pPr>
        <w:ind w:left="720" w:hanging="360"/>
      </w:pPr>
      <w:rPr>
        <w:rFonts w:ascii="Times New Roman" w:eastAsia="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15:restartNumberingAfterBreak="0">
    <w:nsid w:val="6CFC4CF8"/>
    <w:multiLevelType w:val="hybridMultilevel"/>
    <w:tmpl w:val="1A1294F2"/>
    <w:lvl w:ilvl="0" w:tplc="0282A54C">
      <w:start w:val="1"/>
      <w:numFmt w:val="lowerLetter"/>
      <w:lvlText w:val="%1)"/>
      <w:lvlJc w:val="left"/>
      <w:pPr>
        <w:ind w:left="1145" w:hanging="360"/>
      </w:pPr>
      <w:rPr>
        <w:b/>
        <w:bCs/>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15:restartNumberingAfterBreak="0">
    <w:nsid w:val="6FFF6A9A"/>
    <w:multiLevelType w:val="hybridMultilevel"/>
    <w:tmpl w:val="DD48D730"/>
    <w:lvl w:ilvl="0" w:tplc="0C0A0001">
      <w:start w:val="1"/>
      <w:numFmt w:val="bullet"/>
      <w:lvlText w:val=""/>
      <w:lvlJc w:val="left"/>
      <w:pPr>
        <w:ind w:left="1069" w:hanging="360"/>
      </w:pPr>
      <w:rPr>
        <w:rFonts w:ascii="Symbol" w:hAnsi="Symbol" w:hint="default"/>
      </w:rPr>
    </w:lvl>
    <w:lvl w:ilvl="1" w:tplc="0C0A0003" w:tentative="1">
      <w:start w:val="1"/>
      <w:numFmt w:val="bullet"/>
      <w:lvlText w:val="o"/>
      <w:lvlJc w:val="left"/>
      <w:pPr>
        <w:ind w:left="1789" w:hanging="360"/>
      </w:pPr>
      <w:rPr>
        <w:rFonts w:ascii="Courier New" w:hAnsi="Courier New" w:cs="Courier New" w:hint="default"/>
      </w:rPr>
    </w:lvl>
    <w:lvl w:ilvl="2" w:tplc="0C0A0005" w:tentative="1">
      <w:start w:val="1"/>
      <w:numFmt w:val="bullet"/>
      <w:lvlText w:val=""/>
      <w:lvlJc w:val="left"/>
      <w:pPr>
        <w:ind w:left="2509" w:hanging="360"/>
      </w:pPr>
      <w:rPr>
        <w:rFonts w:ascii="Wingdings" w:hAnsi="Wingdings" w:hint="default"/>
      </w:rPr>
    </w:lvl>
    <w:lvl w:ilvl="3" w:tplc="0C0A0001" w:tentative="1">
      <w:start w:val="1"/>
      <w:numFmt w:val="bullet"/>
      <w:lvlText w:val=""/>
      <w:lvlJc w:val="left"/>
      <w:pPr>
        <w:ind w:left="3229" w:hanging="360"/>
      </w:pPr>
      <w:rPr>
        <w:rFonts w:ascii="Symbol" w:hAnsi="Symbol" w:hint="default"/>
      </w:rPr>
    </w:lvl>
    <w:lvl w:ilvl="4" w:tplc="0C0A0003" w:tentative="1">
      <w:start w:val="1"/>
      <w:numFmt w:val="bullet"/>
      <w:lvlText w:val="o"/>
      <w:lvlJc w:val="left"/>
      <w:pPr>
        <w:ind w:left="3949" w:hanging="360"/>
      </w:pPr>
      <w:rPr>
        <w:rFonts w:ascii="Courier New" w:hAnsi="Courier New" w:cs="Courier New" w:hint="default"/>
      </w:rPr>
    </w:lvl>
    <w:lvl w:ilvl="5" w:tplc="0C0A0005" w:tentative="1">
      <w:start w:val="1"/>
      <w:numFmt w:val="bullet"/>
      <w:lvlText w:val=""/>
      <w:lvlJc w:val="left"/>
      <w:pPr>
        <w:ind w:left="4669" w:hanging="360"/>
      </w:pPr>
      <w:rPr>
        <w:rFonts w:ascii="Wingdings" w:hAnsi="Wingdings" w:hint="default"/>
      </w:rPr>
    </w:lvl>
    <w:lvl w:ilvl="6" w:tplc="0C0A0001" w:tentative="1">
      <w:start w:val="1"/>
      <w:numFmt w:val="bullet"/>
      <w:lvlText w:val=""/>
      <w:lvlJc w:val="left"/>
      <w:pPr>
        <w:ind w:left="5389" w:hanging="360"/>
      </w:pPr>
      <w:rPr>
        <w:rFonts w:ascii="Symbol" w:hAnsi="Symbol" w:hint="default"/>
      </w:rPr>
    </w:lvl>
    <w:lvl w:ilvl="7" w:tplc="0C0A0003" w:tentative="1">
      <w:start w:val="1"/>
      <w:numFmt w:val="bullet"/>
      <w:lvlText w:val="o"/>
      <w:lvlJc w:val="left"/>
      <w:pPr>
        <w:ind w:left="6109" w:hanging="360"/>
      </w:pPr>
      <w:rPr>
        <w:rFonts w:ascii="Courier New" w:hAnsi="Courier New" w:cs="Courier New" w:hint="default"/>
      </w:rPr>
    </w:lvl>
    <w:lvl w:ilvl="8" w:tplc="0C0A0005" w:tentative="1">
      <w:start w:val="1"/>
      <w:numFmt w:val="bullet"/>
      <w:lvlText w:val=""/>
      <w:lvlJc w:val="left"/>
      <w:pPr>
        <w:ind w:left="6829" w:hanging="360"/>
      </w:pPr>
      <w:rPr>
        <w:rFonts w:ascii="Wingdings" w:hAnsi="Wingdings" w:hint="default"/>
      </w:rPr>
    </w:lvl>
  </w:abstractNum>
  <w:num w:numId="1">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1"/>
  </w:num>
  <w:num w:numId="4">
    <w:abstractNumId w:val="18"/>
  </w:num>
  <w:num w:numId="5">
    <w:abstractNumId w:val="19"/>
  </w:num>
  <w:num w:numId="6">
    <w:abstractNumId w:val="8"/>
  </w:num>
  <w:num w:numId="7">
    <w:abstractNumId w:val="7"/>
  </w:num>
  <w:num w:numId="8">
    <w:abstractNumId w:val="14"/>
  </w:num>
  <w:num w:numId="9">
    <w:abstractNumId w:val="23"/>
  </w:num>
  <w:num w:numId="10">
    <w:abstractNumId w:val="17"/>
  </w:num>
  <w:num w:numId="11">
    <w:abstractNumId w:val="9"/>
  </w:num>
  <w:num w:numId="12">
    <w:abstractNumId w:val="21"/>
  </w:num>
  <w:num w:numId="13">
    <w:abstractNumId w:val="3"/>
  </w:num>
  <w:num w:numId="14">
    <w:abstractNumId w:val="16"/>
  </w:num>
  <w:num w:numId="15">
    <w:abstractNumId w:val="15"/>
  </w:num>
  <w:num w:numId="16">
    <w:abstractNumId w:val="5"/>
  </w:num>
  <w:num w:numId="17">
    <w:abstractNumId w:val="0"/>
  </w:num>
  <w:num w:numId="18">
    <w:abstractNumId w:val="13"/>
  </w:num>
  <w:num w:numId="19">
    <w:abstractNumId w:val="13"/>
    <w:lvlOverride w:ilvl="0"/>
    <w:lvlOverride w:ilvl="1"/>
    <w:lvlOverride w:ilvl="2"/>
    <w:lvlOverride w:ilvl="3"/>
    <w:lvlOverride w:ilvl="4"/>
    <w:lvlOverride w:ilvl="5"/>
    <w:lvlOverride w:ilvl="6"/>
    <w:lvlOverride w:ilvl="7">
      <w:startOverride w:val="1"/>
    </w:lvlOverride>
    <w:lvlOverride w:ilvl="8">
      <w:startOverride w:val="1"/>
    </w:lvlOverride>
  </w:num>
  <w:num w:numId="20">
    <w:abstractNumId w:val="11"/>
  </w:num>
  <w:num w:numId="21">
    <w:abstractNumId w:val="12"/>
  </w:num>
  <w:num w:numId="22">
    <w:abstractNumId w:val="10"/>
  </w:num>
  <w:num w:numId="23">
    <w:abstractNumId w:val="2"/>
  </w:num>
  <w:num w:numId="24">
    <w:abstractNumId w:val="22"/>
  </w:num>
  <w:num w:numId="25">
    <w:abstractNumId w:val="20"/>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5"/>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120"/>
  <w:displayHorizontalDrawingGridEvery w:val="2"/>
  <w:noPunctuationKerning/>
  <w:characterSpacingControl w:val="doNotCompress"/>
  <w:hdrShapeDefaults>
    <o:shapedefaults v:ext="edit" spidmax="64513"/>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4C99"/>
    <w:rsid w:val="000003A4"/>
    <w:rsid w:val="00001223"/>
    <w:rsid w:val="00001B82"/>
    <w:rsid w:val="000024AF"/>
    <w:rsid w:val="0000332D"/>
    <w:rsid w:val="000033AB"/>
    <w:rsid w:val="00003992"/>
    <w:rsid w:val="000041F9"/>
    <w:rsid w:val="00004B57"/>
    <w:rsid w:val="000077A3"/>
    <w:rsid w:val="000115CE"/>
    <w:rsid w:val="000131D1"/>
    <w:rsid w:val="00013323"/>
    <w:rsid w:val="00013823"/>
    <w:rsid w:val="0001386A"/>
    <w:rsid w:val="000140E7"/>
    <w:rsid w:val="00015093"/>
    <w:rsid w:val="000150F9"/>
    <w:rsid w:val="00015C99"/>
    <w:rsid w:val="000168B4"/>
    <w:rsid w:val="000171D5"/>
    <w:rsid w:val="0002099A"/>
    <w:rsid w:val="000243BF"/>
    <w:rsid w:val="00024E8F"/>
    <w:rsid w:val="00026B63"/>
    <w:rsid w:val="000274FC"/>
    <w:rsid w:val="00027BB6"/>
    <w:rsid w:val="00031A2E"/>
    <w:rsid w:val="000327E0"/>
    <w:rsid w:val="0003358F"/>
    <w:rsid w:val="00034DEA"/>
    <w:rsid w:val="00035149"/>
    <w:rsid w:val="00036038"/>
    <w:rsid w:val="00037FE2"/>
    <w:rsid w:val="00040DCF"/>
    <w:rsid w:val="00040EA8"/>
    <w:rsid w:val="00041107"/>
    <w:rsid w:val="00042752"/>
    <w:rsid w:val="00043077"/>
    <w:rsid w:val="0004386B"/>
    <w:rsid w:val="00044330"/>
    <w:rsid w:val="00044739"/>
    <w:rsid w:val="00044757"/>
    <w:rsid w:val="000447BC"/>
    <w:rsid w:val="0004499E"/>
    <w:rsid w:val="00046D22"/>
    <w:rsid w:val="000471F1"/>
    <w:rsid w:val="0004756F"/>
    <w:rsid w:val="0005082F"/>
    <w:rsid w:val="00052328"/>
    <w:rsid w:val="00052492"/>
    <w:rsid w:val="000539F8"/>
    <w:rsid w:val="00053AC3"/>
    <w:rsid w:val="000545CB"/>
    <w:rsid w:val="00055321"/>
    <w:rsid w:val="00055405"/>
    <w:rsid w:val="00055A74"/>
    <w:rsid w:val="000568E8"/>
    <w:rsid w:val="00057790"/>
    <w:rsid w:val="00060881"/>
    <w:rsid w:val="00060B32"/>
    <w:rsid w:val="000628F7"/>
    <w:rsid w:val="00062E7C"/>
    <w:rsid w:val="0006304B"/>
    <w:rsid w:val="00064028"/>
    <w:rsid w:val="00064128"/>
    <w:rsid w:val="00065CF5"/>
    <w:rsid w:val="00066048"/>
    <w:rsid w:val="0006655F"/>
    <w:rsid w:val="00066BA4"/>
    <w:rsid w:val="00067BCD"/>
    <w:rsid w:val="00067E4F"/>
    <w:rsid w:val="00070E66"/>
    <w:rsid w:val="000713B2"/>
    <w:rsid w:val="000724D7"/>
    <w:rsid w:val="00072500"/>
    <w:rsid w:val="000737B8"/>
    <w:rsid w:val="000741AB"/>
    <w:rsid w:val="00074DD2"/>
    <w:rsid w:val="00077223"/>
    <w:rsid w:val="00077965"/>
    <w:rsid w:val="000806EA"/>
    <w:rsid w:val="00081BEF"/>
    <w:rsid w:val="00082AEF"/>
    <w:rsid w:val="00084406"/>
    <w:rsid w:val="00085519"/>
    <w:rsid w:val="000859E5"/>
    <w:rsid w:val="00086421"/>
    <w:rsid w:val="000864ED"/>
    <w:rsid w:val="00086C77"/>
    <w:rsid w:val="00090329"/>
    <w:rsid w:val="000906F3"/>
    <w:rsid w:val="00092538"/>
    <w:rsid w:val="00092C7A"/>
    <w:rsid w:val="000953A4"/>
    <w:rsid w:val="00097C62"/>
    <w:rsid w:val="000A2FDC"/>
    <w:rsid w:val="000A3A6D"/>
    <w:rsid w:val="000A3DF9"/>
    <w:rsid w:val="000A4359"/>
    <w:rsid w:val="000A5056"/>
    <w:rsid w:val="000A5BB7"/>
    <w:rsid w:val="000A6350"/>
    <w:rsid w:val="000A6F7B"/>
    <w:rsid w:val="000B02B7"/>
    <w:rsid w:val="000B131E"/>
    <w:rsid w:val="000B181D"/>
    <w:rsid w:val="000B2E80"/>
    <w:rsid w:val="000B4171"/>
    <w:rsid w:val="000B5F6A"/>
    <w:rsid w:val="000B7D34"/>
    <w:rsid w:val="000C0040"/>
    <w:rsid w:val="000C125B"/>
    <w:rsid w:val="000C288E"/>
    <w:rsid w:val="000C3AB8"/>
    <w:rsid w:val="000C55D8"/>
    <w:rsid w:val="000C6511"/>
    <w:rsid w:val="000D1E41"/>
    <w:rsid w:val="000D2115"/>
    <w:rsid w:val="000D2A59"/>
    <w:rsid w:val="000D32EB"/>
    <w:rsid w:val="000D358E"/>
    <w:rsid w:val="000D3F98"/>
    <w:rsid w:val="000D44E9"/>
    <w:rsid w:val="000D61A0"/>
    <w:rsid w:val="000D6712"/>
    <w:rsid w:val="000D70B7"/>
    <w:rsid w:val="000E0EC8"/>
    <w:rsid w:val="000E3F93"/>
    <w:rsid w:val="000E4092"/>
    <w:rsid w:val="000E637F"/>
    <w:rsid w:val="000E7FA5"/>
    <w:rsid w:val="000F05D1"/>
    <w:rsid w:val="000F1768"/>
    <w:rsid w:val="000F298F"/>
    <w:rsid w:val="000F2C40"/>
    <w:rsid w:val="000F3592"/>
    <w:rsid w:val="000F3C10"/>
    <w:rsid w:val="000F50E2"/>
    <w:rsid w:val="000F5874"/>
    <w:rsid w:val="000F5E4E"/>
    <w:rsid w:val="00101296"/>
    <w:rsid w:val="00103106"/>
    <w:rsid w:val="0010312F"/>
    <w:rsid w:val="00103C44"/>
    <w:rsid w:val="00103D1A"/>
    <w:rsid w:val="001046A1"/>
    <w:rsid w:val="001046BE"/>
    <w:rsid w:val="00104D26"/>
    <w:rsid w:val="00105651"/>
    <w:rsid w:val="00106109"/>
    <w:rsid w:val="00106404"/>
    <w:rsid w:val="00106FAA"/>
    <w:rsid w:val="00107ADA"/>
    <w:rsid w:val="00111D1A"/>
    <w:rsid w:val="00112EFE"/>
    <w:rsid w:val="00113799"/>
    <w:rsid w:val="00116873"/>
    <w:rsid w:val="00116B9D"/>
    <w:rsid w:val="00117DB0"/>
    <w:rsid w:val="0012088A"/>
    <w:rsid w:val="00120FCA"/>
    <w:rsid w:val="00121C23"/>
    <w:rsid w:val="00121CAB"/>
    <w:rsid w:val="001221F7"/>
    <w:rsid w:val="0012245E"/>
    <w:rsid w:val="00122771"/>
    <w:rsid w:val="00122CFE"/>
    <w:rsid w:val="0012334C"/>
    <w:rsid w:val="001234A7"/>
    <w:rsid w:val="00123AC2"/>
    <w:rsid w:val="00124467"/>
    <w:rsid w:val="00124739"/>
    <w:rsid w:val="0012507F"/>
    <w:rsid w:val="0012562A"/>
    <w:rsid w:val="00126822"/>
    <w:rsid w:val="00127291"/>
    <w:rsid w:val="001275CD"/>
    <w:rsid w:val="00127BB1"/>
    <w:rsid w:val="00127D07"/>
    <w:rsid w:val="00130259"/>
    <w:rsid w:val="0013039F"/>
    <w:rsid w:val="00130DCF"/>
    <w:rsid w:val="001314BF"/>
    <w:rsid w:val="001319E7"/>
    <w:rsid w:val="00134C03"/>
    <w:rsid w:val="00134FF2"/>
    <w:rsid w:val="00136CE2"/>
    <w:rsid w:val="00136DFB"/>
    <w:rsid w:val="00137EEE"/>
    <w:rsid w:val="00140979"/>
    <w:rsid w:val="00141145"/>
    <w:rsid w:val="001412F3"/>
    <w:rsid w:val="00142410"/>
    <w:rsid w:val="00142D00"/>
    <w:rsid w:val="00142D19"/>
    <w:rsid w:val="00144EFD"/>
    <w:rsid w:val="001459B3"/>
    <w:rsid w:val="00145C22"/>
    <w:rsid w:val="00145CB9"/>
    <w:rsid w:val="001469C0"/>
    <w:rsid w:val="00146A90"/>
    <w:rsid w:val="001507A1"/>
    <w:rsid w:val="00152816"/>
    <w:rsid w:val="001535FB"/>
    <w:rsid w:val="001545EC"/>
    <w:rsid w:val="001554DD"/>
    <w:rsid w:val="0015559F"/>
    <w:rsid w:val="0015639C"/>
    <w:rsid w:val="0015687F"/>
    <w:rsid w:val="00161D02"/>
    <w:rsid w:val="00161E3F"/>
    <w:rsid w:val="00163C0F"/>
    <w:rsid w:val="00163EF5"/>
    <w:rsid w:val="00164812"/>
    <w:rsid w:val="001655C0"/>
    <w:rsid w:val="00165D63"/>
    <w:rsid w:val="0016746C"/>
    <w:rsid w:val="00167B3E"/>
    <w:rsid w:val="00171169"/>
    <w:rsid w:val="001712CB"/>
    <w:rsid w:val="00172092"/>
    <w:rsid w:val="00173CE8"/>
    <w:rsid w:val="00173EC1"/>
    <w:rsid w:val="0017564F"/>
    <w:rsid w:val="00175BC1"/>
    <w:rsid w:val="00175F45"/>
    <w:rsid w:val="001763E4"/>
    <w:rsid w:val="00176452"/>
    <w:rsid w:val="0018020B"/>
    <w:rsid w:val="0018086A"/>
    <w:rsid w:val="001821BF"/>
    <w:rsid w:val="0018325C"/>
    <w:rsid w:val="00183599"/>
    <w:rsid w:val="001852A8"/>
    <w:rsid w:val="001852F7"/>
    <w:rsid w:val="001856C3"/>
    <w:rsid w:val="00185FE9"/>
    <w:rsid w:val="00186DE2"/>
    <w:rsid w:val="00190279"/>
    <w:rsid w:val="00190B56"/>
    <w:rsid w:val="00192368"/>
    <w:rsid w:val="001931E0"/>
    <w:rsid w:val="0019323B"/>
    <w:rsid w:val="001951ED"/>
    <w:rsid w:val="00195B54"/>
    <w:rsid w:val="00195FAE"/>
    <w:rsid w:val="00196473"/>
    <w:rsid w:val="001970E3"/>
    <w:rsid w:val="001A0D58"/>
    <w:rsid w:val="001A1401"/>
    <w:rsid w:val="001A1A22"/>
    <w:rsid w:val="001A2329"/>
    <w:rsid w:val="001A2CC4"/>
    <w:rsid w:val="001A3CD3"/>
    <w:rsid w:val="001A4DDC"/>
    <w:rsid w:val="001A697B"/>
    <w:rsid w:val="001A6D0C"/>
    <w:rsid w:val="001A7A0A"/>
    <w:rsid w:val="001B0088"/>
    <w:rsid w:val="001B00BC"/>
    <w:rsid w:val="001B0590"/>
    <w:rsid w:val="001B0A53"/>
    <w:rsid w:val="001B0A95"/>
    <w:rsid w:val="001B0CB2"/>
    <w:rsid w:val="001B191D"/>
    <w:rsid w:val="001B225D"/>
    <w:rsid w:val="001B3567"/>
    <w:rsid w:val="001B40B5"/>
    <w:rsid w:val="001B4E60"/>
    <w:rsid w:val="001B6078"/>
    <w:rsid w:val="001B637C"/>
    <w:rsid w:val="001B67D6"/>
    <w:rsid w:val="001C0737"/>
    <w:rsid w:val="001C0D12"/>
    <w:rsid w:val="001C1F61"/>
    <w:rsid w:val="001C212C"/>
    <w:rsid w:val="001C3502"/>
    <w:rsid w:val="001C4C9B"/>
    <w:rsid w:val="001C54A2"/>
    <w:rsid w:val="001D1E7B"/>
    <w:rsid w:val="001D3068"/>
    <w:rsid w:val="001D532F"/>
    <w:rsid w:val="001D669E"/>
    <w:rsid w:val="001E005F"/>
    <w:rsid w:val="001E00CD"/>
    <w:rsid w:val="001E0D52"/>
    <w:rsid w:val="001E2595"/>
    <w:rsid w:val="001E42F4"/>
    <w:rsid w:val="001E48FF"/>
    <w:rsid w:val="001E624F"/>
    <w:rsid w:val="001E730C"/>
    <w:rsid w:val="001E75E4"/>
    <w:rsid w:val="001F41ED"/>
    <w:rsid w:val="001F4BD7"/>
    <w:rsid w:val="001F65A6"/>
    <w:rsid w:val="001F677F"/>
    <w:rsid w:val="001F70C3"/>
    <w:rsid w:val="001F726E"/>
    <w:rsid w:val="002001ED"/>
    <w:rsid w:val="0020190E"/>
    <w:rsid w:val="00201BD2"/>
    <w:rsid w:val="0020281B"/>
    <w:rsid w:val="00202B16"/>
    <w:rsid w:val="00203731"/>
    <w:rsid w:val="002042DB"/>
    <w:rsid w:val="0020518B"/>
    <w:rsid w:val="002055DC"/>
    <w:rsid w:val="002057EB"/>
    <w:rsid w:val="0020732C"/>
    <w:rsid w:val="00207AB8"/>
    <w:rsid w:val="00212B56"/>
    <w:rsid w:val="00212D73"/>
    <w:rsid w:val="00212E40"/>
    <w:rsid w:val="002130A4"/>
    <w:rsid w:val="00216412"/>
    <w:rsid w:val="002206BC"/>
    <w:rsid w:val="0022106B"/>
    <w:rsid w:val="002212B7"/>
    <w:rsid w:val="00222C09"/>
    <w:rsid w:val="00225DE9"/>
    <w:rsid w:val="002264E3"/>
    <w:rsid w:val="002276A1"/>
    <w:rsid w:val="00227938"/>
    <w:rsid w:val="002279C0"/>
    <w:rsid w:val="00227A9C"/>
    <w:rsid w:val="00230183"/>
    <w:rsid w:val="00230CA1"/>
    <w:rsid w:val="00230DE4"/>
    <w:rsid w:val="002319DF"/>
    <w:rsid w:val="00231E22"/>
    <w:rsid w:val="002320AE"/>
    <w:rsid w:val="00232391"/>
    <w:rsid w:val="00232570"/>
    <w:rsid w:val="0023279B"/>
    <w:rsid w:val="00234BF8"/>
    <w:rsid w:val="00235334"/>
    <w:rsid w:val="00235CA0"/>
    <w:rsid w:val="00235D05"/>
    <w:rsid w:val="00235F4B"/>
    <w:rsid w:val="002361C6"/>
    <w:rsid w:val="002373CD"/>
    <w:rsid w:val="0023784E"/>
    <w:rsid w:val="00240C45"/>
    <w:rsid w:val="00240D83"/>
    <w:rsid w:val="002414E1"/>
    <w:rsid w:val="00241E40"/>
    <w:rsid w:val="00243615"/>
    <w:rsid w:val="00243A60"/>
    <w:rsid w:val="002446DD"/>
    <w:rsid w:val="00244C9F"/>
    <w:rsid w:val="00245573"/>
    <w:rsid w:val="002456F7"/>
    <w:rsid w:val="00245D38"/>
    <w:rsid w:val="0024659D"/>
    <w:rsid w:val="002468B3"/>
    <w:rsid w:val="002478EA"/>
    <w:rsid w:val="00250A96"/>
    <w:rsid w:val="00250AF1"/>
    <w:rsid w:val="00250E1B"/>
    <w:rsid w:val="00252F4F"/>
    <w:rsid w:val="00253EDA"/>
    <w:rsid w:val="0025477E"/>
    <w:rsid w:val="00256E0D"/>
    <w:rsid w:val="0026012D"/>
    <w:rsid w:val="002618F4"/>
    <w:rsid w:val="00262108"/>
    <w:rsid w:val="00262AF0"/>
    <w:rsid w:val="00263796"/>
    <w:rsid w:val="00263E4F"/>
    <w:rsid w:val="002643EF"/>
    <w:rsid w:val="00265383"/>
    <w:rsid w:val="00265534"/>
    <w:rsid w:val="00265BF0"/>
    <w:rsid w:val="00267F3E"/>
    <w:rsid w:val="002707A1"/>
    <w:rsid w:val="00271344"/>
    <w:rsid w:val="00272748"/>
    <w:rsid w:val="002729AA"/>
    <w:rsid w:val="00272C80"/>
    <w:rsid w:val="00272F08"/>
    <w:rsid w:val="00274267"/>
    <w:rsid w:val="00274B4D"/>
    <w:rsid w:val="00275E78"/>
    <w:rsid w:val="00276317"/>
    <w:rsid w:val="002775F4"/>
    <w:rsid w:val="00277E89"/>
    <w:rsid w:val="0028058B"/>
    <w:rsid w:val="00280677"/>
    <w:rsid w:val="0028080F"/>
    <w:rsid w:val="00281E2F"/>
    <w:rsid w:val="002829C1"/>
    <w:rsid w:val="00282BF4"/>
    <w:rsid w:val="002842B8"/>
    <w:rsid w:val="002847B0"/>
    <w:rsid w:val="00287A5B"/>
    <w:rsid w:val="0029087A"/>
    <w:rsid w:val="00290EDD"/>
    <w:rsid w:val="0029131A"/>
    <w:rsid w:val="00292673"/>
    <w:rsid w:val="00293A2D"/>
    <w:rsid w:val="0029441D"/>
    <w:rsid w:val="00296569"/>
    <w:rsid w:val="00297CBB"/>
    <w:rsid w:val="00297E70"/>
    <w:rsid w:val="002A2EFA"/>
    <w:rsid w:val="002A3408"/>
    <w:rsid w:val="002A42F6"/>
    <w:rsid w:val="002A64D2"/>
    <w:rsid w:val="002A67B3"/>
    <w:rsid w:val="002A76A9"/>
    <w:rsid w:val="002A7BD5"/>
    <w:rsid w:val="002B0F2C"/>
    <w:rsid w:val="002B18FE"/>
    <w:rsid w:val="002B1E13"/>
    <w:rsid w:val="002B24B8"/>
    <w:rsid w:val="002B2E5C"/>
    <w:rsid w:val="002B3AAF"/>
    <w:rsid w:val="002B470E"/>
    <w:rsid w:val="002B4B63"/>
    <w:rsid w:val="002B4DA1"/>
    <w:rsid w:val="002C14B6"/>
    <w:rsid w:val="002C2E4F"/>
    <w:rsid w:val="002C46B0"/>
    <w:rsid w:val="002C4A56"/>
    <w:rsid w:val="002C4AE8"/>
    <w:rsid w:val="002C53F9"/>
    <w:rsid w:val="002C6D66"/>
    <w:rsid w:val="002D103D"/>
    <w:rsid w:val="002D1586"/>
    <w:rsid w:val="002D2064"/>
    <w:rsid w:val="002D2798"/>
    <w:rsid w:val="002D6C27"/>
    <w:rsid w:val="002D72A9"/>
    <w:rsid w:val="002D7E9D"/>
    <w:rsid w:val="002E0D86"/>
    <w:rsid w:val="002E2547"/>
    <w:rsid w:val="002E2A4D"/>
    <w:rsid w:val="002E329B"/>
    <w:rsid w:val="002E4B48"/>
    <w:rsid w:val="002E5B72"/>
    <w:rsid w:val="002E64C3"/>
    <w:rsid w:val="002F0E6B"/>
    <w:rsid w:val="002F2680"/>
    <w:rsid w:val="002F2F87"/>
    <w:rsid w:val="002F3720"/>
    <w:rsid w:val="002F4011"/>
    <w:rsid w:val="002F71F4"/>
    <w:rsid w:val="003001F8"/>
    <w:rsid w:val="00301F3C"/>
    <w:rsid w:val="00303551"/>
    <w:rsid w:val="0030454C"/>
    <w:rsid w:val="00304BF6"/>
    <w:rsid w:val="003060D9"/>
    <w:rsid w:val="00306293"/>
    <w:rsid w:val="00306AF5"/>
    <w:rsid w:val="00306D32"/>
    <w:rsid w:val="00307127"/>
    <w:rsid w:val="00307DD9"/>
    <w:rsid w:val="003117A7"/>
    <w:rsid w:val="003124AB"/>
    <w:rsid w:val="003138D4"/>
    <w:rsid w:val="00316242"/>
    <w:rsid w:val="003167EB"/>
    <w:rsid w:val="00316B65"/>
    <w:rsid w:val="00320053"/>
    <w:rsid w:val="0032061A"/>
    <w:rsid w:val="00321BA7"/>
    <w:rsid w:val="00323813"/>
    <w:rsid w:val="00325542"/>
    <w:rsid w:val="00325660"/>
    <w:rsid w:val="00325D87"/>
    <w:rsid w:val="0032771C"/>
    <w:rsid w:val="00330330"/>
    <w:rsid w:val="00330A52"/>
    <w:rsid w:val="00331200"/>
    <w:rsid w:val="00331B03"/>
    <w:rsid w:val="00331B53"/>
    <w:rsid w:val="00331C0E"/>
    <w:rsid w:val="00331DBC"/>
    <w:rsid w:val="00332981"/>
    <w:rsid w:val="00332E12"/>
    <w:rsid w:val="00333276"/>
    <w:rsid w:val="00333BD7"/>
    <w:rsid w:val="00334A86"/>
    <w:rsid w:val="00334C9F"/>
    <w:rsid w:val="00335ABF"/>
    <w:rsid w:val="00336BA4"/>
    <w:rsid w:val="003415C3"/>
    <w:rsid w:val="00341669"/>
    <w:rsid w:val="0034275A"/>
    <w:rsid w:val="00342E51"/>
    <w:rsid w:val="00342E86"/>
    <w:rsid w:val="00343742"/>
    <w:rsid w:val="00344154"/>
    <w:rsid w:val="0034416D"/>
    <w:rsid w:val="00344803"/>
    <w:rsid w:val="00346E64"/>
    <w:rsid w:val="003479B2"/>
    <w:rsid w:val="003501FB"/>
    <w:rsid w:val="003504C9"/>
    <w:rsid w:val="0035097C"/>
    <w:rsid w:val="003510A3"/>
    <w:rsid w:val="003514DE"/>
    <w:rsid w:val="00351A7F"/>
    <w:rsid w:val="00352257"/>
    <w:rsid w:val="0035239E"/>
    <w:rsid w:val="00352A36"/>
    <w:rsid w:val="00353A3D"/>
    <w:rsid w:val="003541FB"/>
    <w:rsid w:val="00356578"/>
    <w:rsid w:val="00356912"/>
    <w:rsid w:val="00356D56"/>
    <w:rsid w:val="0035708B"/>
    <w:rsid w:val="00360753"/>
    <w:rsid w:val="00360A1C"/>
    <w:rsid w:val="00361A42"/>
    <w:rsid w:val="00362E6E"/>
    <w:rsid w:val="003630BB"/>
    <w:rsid w:val="003632E3"/>
    <w:rsid w:val="0036400E"/>
    <w:rsid w:val="0036425D"/>
    <w:rsid w:val="00364B22"/>
    <w:rsid w:val="0036500C"/>
    <w:rsid w:val="00365CC8"/>
    <w:rsid w:val="00367A05"/>
    <w:rsid w:val="00367D2E"/>
    <w:rsid w:val="0037210F"/>
    <w:rsid w:val="0037292F"/>
    <w:rsid w:val="003731A4"/>
    <w:rsid w:val="003736A6"/>
    <w:rsid w:val="00374DFE"/>
    <w:rsid w:val="00381D0A"/>
    <w:rsid w:val="00381FBE"/>
    <w:rsid w:val="00382109"/>
    <w:rsid w:val="00382229"/>
    <w:rsid w:val="00383171"/>
    <w:rsid w:val="003835FD"/>
    <w:rsid w:val="00384100"/>
    <w:rsid w:val="00384E10"/>
    <w:rsid w:val="003879F8"/>
    <w:rsid w:val="00390120"/>
    <w:rsid w:val="003904AF"/>
    <w:rsid w:val="0039075D"/>
    <w:rsid w:val="00390E7D"/>
    <w:rsid w:val="003912BE"/>
    <w:rsid w:val="00392B8B"/>
    <w:rsid w:val="00393E2E"/>
    <w:rsid w:val="00393F16"/>
    <w:rsid w:val="003954D3"/>
    <w:rsid w:val="00396E36"/>
    <w:rsid w:val="003A134C"/>
    <w:rsid w:val="003A13A9"/>
    <w:rsid w:val="003A1D9F"/>
    <w:rsid w:val="003A23FD"/>
    <w:rsid w:val="003A35CD"/>
    <w:rsid w:val="003A4D8F"/>
    <w:rsid w:val="003A5D0A"/>
    <w:rsid w:val="003A7756"/>
    <w:rsid w:val="003A77A2"/>
    <w:rsid w:val="003B3430"/>
    <w:rsid w:val="003B4452"/>
    <w:rsid w:val="003B5412"/>
    <w:rsid w:val="003B6377"/>
    <w:rsid w:val="003C04CB"/>
    <w:rsid w:val="003C0B5F"/>
    <w:rsid w:val="003C18A9"/>
    <w:rsid w:val="003C4868"/>
    <w:rsid w:val="003C58E5"/>
    <w:rsid w:val="003C5B1F"/>
    <w:rsid w:val="003C725D"/>
    <w:rsid w:val="003C77E2"/>
    <w:rsid w:val="003D1D11"/>
    <w:rsid w:val="003D30BF"/>
    <w:rsid w:val="003D3E8E"/>
    <w:rsid w:val="003D3FBF"/>
    <w:rsid w:val="003D4265"/>
    <w:rsid w:val="003D4358"/>
    <w:rsid w:val="003D445B"/>
    <w:rsid w:val="003D4AA0"/>
    <w:rsid w:val="003D51BF"/>
    <w:rsid w:val="003D59A3"/>
    <w:rsid w:val="003D5F37"/>
    <w:rsid w:val="003D7AE0"/>
    <w:rsid w:val="003E01CE"/>
    <w:rsid w:val="003E0377"/>
    <w:rsid w:val="003E1648"/>
    <w:rsid w:val="003E1A59"/>
    <w:rsid w:val="003E1B36"/>
    <w:rsid w:val="003E211D"/>
    <w:rsid w:val="003E2A23"/>
    <w:rsid w:val="003E31FE"/>
    <w:rsid w:val="003E388A"/>
    <w:rsid w:val="003E3ABF"/>
    <w:rsid w:val="003E4856"/>
    <w:rsid w:val="003E59A8"/>
    <w:rsid w:val="003E6FA1"/>
    <w:rsid w:val="003E71BA"/>
    <w:rsid w:val="003F01AE"/>
    <w:rsid w:val="003F0867"/>
    <w:rsid w:val="003F1A1A"/>
    <w:rsid w:val="003F1CFB"/>
    <w:rsid w:val="003F2029"/>
    <w:rsid w:val="003F300F"/>
    <w:rsid w:val="003F46B3"/>
    <w:rsid w:val="003F4A83"/>
    <w:rsid w:val="003F5262"/>
    <w:rsid w:val="003F76C0"/>
    <w:rsid w:val="00401206"/>
    <w:rsid w:val="00401F2C"/>
    <w:rsid w:val="00402687"/>
    <w:rsid w:val="00404727"/>
    <w:rsid w:val="0040489D"/>
    <w:rsid w:val="00404A40"/>
    <w:rsid w:val="004067DA"/>
    <w:rsid w:val="00407891"/>
    <w:rsid w:val="00407E77"/>
    <w:rsid w:val="00410859"/>
    <w:rsid w:val="0041146B"/>
    <w:rsid w:val="004114B4"/>
    <w:rsid w:val="0041159B"/>
    <w:rsid w:val="00411A30"/>
    <w:rsid w:val="00411B76"/>
    <w:rsid w:val="0041220A"/>
    <w:rsid w:val="004129B7"/>
    <w:rsid w:val="00413B2A"/>
    <w:rsid w:val="00415613"/>
    <w:rsid w:val="00415F32"/>
    <w:rsid w:val="00416BAB"/>
    <w:rsid w:val="00416BD7"/>
    <w:rsid w:val="004200DA"/>
    <w:rsid w:val="00420A4B"/>
    <w:rsid w:val="00421735"/>
    <w:rsid w:val="00421B31"/>
    <w:rsid w:val="0042227D"/>
    <w:rsid w:val="00423CC4"/>
    <w:rsid w:val="00424805"/>
    <w:rsid w:val="00424AD8"/>
    <w:rsid w:val="004255EA"/>
    <w:rsid w:val="00425FDB"/>
    <w:rsid w:val="00426841"/>
    <w:rsid w:val="00426F81"/>
    <w:rsid w:val="00426FAA"/>
    <w:rsid w:val="00430596"/>
    <w:rsid w:val="00430A73"/>
    <w:rsid w:val="0043209F"/>
    <w:rsid w:val="004342BF"/>
    <w:rsid w:val="00434456"/>
    <w:rsid w:val="0043523F"/>
    <w:rsid w:val="00435F1A"/>
    <w:rsid w:val="004363FB"/>
    <w:rsid w:val="004377E9"/>
    <w:rsid w:val="00437BDE"/>
    <w:rsid w:val="00441D14"/>
    <w:rsid w:val="00442516"/>
    <w:rsid w:val="00442A68"/>
    <w:rsid w:val="00445078"/>
    <w:rsid w:val="00445F9A"/>
    <w:rsid w:val="00447265"/>
    <w:rsid w:val="00451A0B"/>
    <w:rsid w:val="00451C92"/>
    <w:rsid w:val="00452764"/>
    <w:rsid w:val="00453E8F"/>
    <w:rsid w:val="004540C7"/>
    <w:rsid w:val="00455C36"/>
    <w:rsid w:val="00455FA5"/>
    <w:rsid w:val="004560AC"/>
    <w:rsid w:val="00456610"/>
    <w:rsid w:val="00456741"/>
    <w:rsid w:val="0045704A"/>
    <w:rsid w:val="00457A6B"/>
    <w:rsid w:val="00457D85"/>
    <w:rsid w:val="0046110C"/>
    <w:rsid w:val="0046209F"/>
    <w:rsid w:val="00462CF5"/>
    <w:rsid w:val="004637CC"/>
    <w:rsid w:val="00463E9F"/>
    <w:rsid w:val="004641C4"/>
    <w:rsid w:val="00465B6F"/>
    <w:rsid w:val="0046695F"/>
    <w:rsid w:val="00466C82"/>
    <w:rsid w:val="00471960"/>
    <w:rsid w:val="00475817"/>
    <w:rsid w:val="00476BA1"/>
    <w:rsid w:val="00476C6B"/>
    <w:rsid w:val="00477150"/>
    <w:rsid w:val="0047738F"/>
    <w:rsid w:val="00480BC4"/>
    <w:rsid w:val="00481501"/>
    <w:rsid w:val="00481CCE"/>
    <w:rsid w:val="004820A7"/>
    <w:rsid w:val="00483238"/>
    <w:rsid w:val="00485754"/>
    <w:rsid w:val="0048589B"/>
    <w:rsid w:val="00485F63"/>
    <w:rsid w:val="004863FE"/>
    <w:rsid w:val="004900BB"/>
    <w:rsid w:val="0049077C"/>
    <w:rsid w:val="00490E27"/>
    <w:rsid w:val="00491E83"/>
    <w:rsid w:val="004921EB"/>
    <w:rsid w:val="00492413"/>
    <w:rsid w:val="00492466"/>
    <w:rsid w:val="0049259E"/>
    <w:rsid w:val="0049337A"/>
    <w:rsid w:val="00494509"/>
    <w:rsid w:val="00494BEC"/>
    <w:rsid w:val="00495739"/>
    <w:rsid w:val="00496C50"/>
    <w:rsid w:val="004A0606"/>
    <w:rsid w:val="004A070C"/>
    <w:rsid w:val="004A107B"/>
    <w:rsid w:val="004A16A7"/>
    <w:rsid w:val="004A2177"/>
    <w:rsid w:val="004A27AC"/>
    <w:rsid w:val="004A30E7"/>
    <w:rsid w:val="004A3169"/>
    <w:rsid w:val="004A395E"/>
    <w:rsid w:val="004A3D12"/>
    <w:rsid w:val="004A4DDF"/>
    <w:rsid w:val="004A501B"/>
    <w:rsid w:val="004A5510"/>
    <w:rsid w:val="004A77A4"/>
    <w:rsid w:val="004B02C9"/>
    <w:rsid w:val="004B2169"/>
    <w:rsid w:val="004B3F77"/>
    <w:rsid w:val="004B45F1"/>
    <w:rsid w:val="004B4BCF"/>
    <w:rsid w:val="004B4C4A"/>
    <w:rsid w:val="004B5106"/>
    <w:rsid w:val="004B6238"/>
    <w:rsid w:val="004B694B"/>
    <w:rsid w:val="004B6CE1"/>
    <w:rsid w:val="004B7F36"/>
    <w:rsid w:val="004C12F5"/>
    <w:rsid w:val="004C2BD4"/>
    <w:rsid w:val="004C2CE4"/>
    <w:rsid w:val="004C3FCA"/>
    <w:rsid w:val="004C443F"/>
    <w:rsid w:val="004C4912"/>
    <w:rsid w:val="004C6491"/>
    <w:rsid w:val="004C6F27"/>
    <w:rsid w:val="004D0004"/>
    <w:rsid w:val="004D0341"/>
    <w:rsid w:val="004D0D00"/>
    <w:rsid w:val="004D10D2"/>
    <w:rsid w:val="004D1C77"/>
    <w:rsid w:val="004D2695"/>
    <w:rsid w:val="004D30B4"/>
    <w:rsid w:val="004D5084"/>
    <w:rsid w:val="004D5510"/>
    <w:rsid w:val="004D556C"/>
    <w:rsid w:val="004D5B5A"/>
    <w:rsid w:val="004D79A2"/>
    <w:rsid w:val="004E0DE6"/>
    <w:rsid w:val="004E1185"/>
    <w:rsid w:val="004E123C"/>
    <w:rsid w:val="004E1C31"/>
    <w:rsid w:val="004E1C75"/>
    <w:rsid w:val="004E2EB2"/>
    <w:rsid w:val="004E31D4"/>
    <w:rsid w:val="004E320B"/>
    <w:rsid w:val="004E55B6"/>
    <w:rsid w:val="004E5687"/>
    <w:rsid w:val="004E57ED"/>
    <w:rsid w:val="004E5CEC"/>
    <w:rsid w:val="004E5EC2"/>
    <w:rsid w:val="004E63D5"/>
    <w:rsid w:val="004E7679"/>
    <w:rsid w:val="004E7BED"/>
    <w:rsid w:val="004E7F84"/>
    <w:rsid w:val="004F1471"/>
    <w:rsid w:val="004F1B4B"/>
    <w:rsid w:val="004F1F91"/>
    <w:rsid w:val="004F2066"/>
    <w:rsid w:val="004F208E"/>
    <w:rsid w:val="004F455C"/>
    <w:rsid w:val="004F5166"/>
    <w:rsid w:val="004F545A"/>
    <w:rsid w:val="004F7D8B"/>
    <w:rsid w:val="00500058"/>
    <w:rsid w:val="00500266"/>
    <w:rsid w:val="0050037E"/>
    <w:rsid w:val="00500B58"/>
    <w:rsid w:val="00500D22"/>
    <w:rsid w:val="00501241"/>
    <w:rsid w:val="005040AB"/>
    <w:rsid w:val="00504C7F"/>
    <w:rsid w:val="00506631"/>
    <w:rsid w:val="00506F5A"/>
    <w:rsid w:val="0050783C"/>
    <w:rsid w:val="00507BC8"/>
    <w:rsid w:val="00507E21"/>
    <w:rsid w:val="005102D1"/>
    <w:rsid w:val="005108E2"/>
    <w:rsid w:val="00510CB7"/>
    <w:rsid w:val="0051156B"/>
    <w:rsid w:val="00513148"/>
    <w:rsid w:val="005151BB"/>
    <w:rsid w:val="00515E0C"/>
    <w:rsid w:val="00516482"/>
    <w:rsid w:val="00517737"/>
    <w:rsid w:val="0052052E"/>
    <w:rsid w:val="00521573"/>
    <w:rsid w:val="0052209F"/>
    <w:rsid w:val="00522CAA"/>
    <w:rsid w:val="00526C0C"/>
    <w:rsid w:val="00527E5B"/>
    <w:rsid w:val="0053003C"/>
    <w:rsid w:val="0053046A"/>
    <w:rsid w:val="005307E9"/>
    <w:rsid w:val="00530DAA"/>
    <w:rsid w:val="00531015"/>
    <w:rsid w:val="00531BD9"/>
    <w:rsid w:val="00533598"/>
    <w:rsid w:val="00533905"/>
    <w:rsid w:val="00535948"/>
    <w:rsid w:val="00535CA1"/>
    <w:rsid w:val="00536FB1"/>
    <w:rsid w:val="00537317"/>
    <w:rsid w:val="00537353"/>
    <w:rsid w:val="00537945"/>
    <w:rsid w:val="00540CA7"/>
    <w:rsid w:val="00543743"/>
    <w:rsid w:val="00545BD7"/>
    <w:rsid w:val="00546318"/>
    <w:rsid w:val="0054642E"/>
    <w:rsid w:val="00546591"/>
    <w:rsid w:val="005472E2"/>
    <w:rsid w:val="005501BA"/>
    <w:rsid w:val="005519B1"/>
    <w:rsid w:val="00551AA3"/>
    <w:rsid w:val="00551D35"/>
    <w:rsid w:val="00552C9A"/>
    <w:rsid w:val="0055329F"/>
    <w:rsid w:val="00555C38"/>
    <w:rsid w:val="00556220"/>
    <w:rsid w:val="005565BF"/>
    <w:rsid w:val="00557098"/>
    <w:rsid w:val="005574CB"/>
    <w:rsid w:val="0056048A"/>
    <w:rsid w:val="00560808"/>
    <w:rsid w:val="005609F4"/>
    <w:rsid w:val="00560D9D"/>
    <w:rsid w:val="00561910"/>
    <w:rsid w:val="00561DF8"/>
    <w:rsid w:val="00563D1C"/>
    <w:rsid w:val="00565A0A"/>
    <w:rsid w:val="005704DC"/>
    <w:rsid w:val="0057051C"/>
    <w:rsid w:val="00570C64"/>
    <w:rsid w:val="00571AF2"/>
    <w:rsid w:val="00572CDC"/>
    <w:rsid w:val="00572EEA"/>
    <w:rsid w:val="005730C0"/>
    <w:rsid w:val="0057392C"/>
    <w:rsid w:val="00574602"/>
    <w:rsid w:val="00574DCA"/>
    <w:rsid w:val="00576483"/>
    <w:rsid w:val="005772CB"/>
    <w:rsid w:val="00577AC4"/>
    <w:rsid w:val="00577D41"/>
    <w:rsid w:val="0058014F"/>
    <w:rsid w:val="005808CB"/>
    <w:rsid w:val="00580C90"/>
    <w:rsid w:val="00580CEC"/>
    <w:rsid w:val="005815AB"/>
    <w:rsid w:val="005819D2"/>
    <w:rsid w:val="00582A1F"/>
    <w:rsid w:val="00583CC8"/>
    <w:rsid w:val="005846A9"/>
    <w:rsid w:val="00584F99"/>
    <w:rsid w:val="005851BC"/>
    <w:rsid w:val="0058571B"/>
    <w:rsid w:val="0058584C"/>
    <w:rsid w:val="00585C65"/>
    <w:rsid w:val="005864F3"/>
    <w:rsid w:val="00586829"/>
    <w:rsid w:val="005900A7"/>
    <w:rsid w:val="0059036C"/>
    <w:rsid w:val="005932E3"/>
    <w:rsid w:val="0059369D"/>
    <w:rsid w:val="00593953"/>
    <w:rsid w:val="005959D8"/>
    <w:rsid w:val="00595D40"/>
    <w:rsid w:val="00596FC0"/>
    <w:rsid w:val="005A0093"/>
    <w:rsid w:val="005A0948"/>
    <w:rsid w:val="005A1B43"/>
    <w:rsid w:val="005A2BC2"/>
    <w:rsid w:val="005A2ED5"/>
    <w:rsid w:val="005A5E33"/>
    <w:rsid w:val="005A6DDE"/>
    <w:rsid w:val="005A7216"/>
    <w:rsid w:val="005A761A"/>
    <w:rsid w:val="005B0A12"/>
    <w:rsid w:val="005B1095"/>
    <w:rsid w:val="005B1777"/>
    <w:rsid w:val="005B2081"/>
    <w:rsid w:val="005B2B6F"/>
    <w:rsid w:val="005B3D02"/>
    <w:rsid w:val="005B4C19"/>
    <w:rsid w:val="005B4C50"/>
    <w:rsid w:val="005B5018"/>
    <w:rsid w:val="005B5112"/>
    <w:rsid w:val="005B5741"/>
    <w:rsid w:val="005B59EC"/>
    <w:rsid w:val="005B5B2D"/>
    <w:rsid w:val="005B5C11"/>
    <w:rsid w:val="005B6A12"/>
    <w:rsid w:val="005B6E62"/>
    <w:rsid w:val="005B741C"/>
    <w:rsid w:val="005B784A"/>
    <w:rsid w:val="005C0BF8"/>
    <w:rsid w:val="005C1414"/>
    <w:rsid w:val="005C2906"/>
    <w:rsid w:val="005C713F"/>
    <w:rsid w:val="005C78EF"/>
    <w:rsid w:val="005D0CEF"/>
    <w:rsid w:val="005D1BCC"/>
    <w:rsid w:val="005D260F"/>
    <w:rsid w:val="005D3A50"/>
    <w:rsid w:val="005D425A"/>
    <w:rsid w:val="005D42AD"/>
    <w:rsid w:val="005D5E27"/>
    <w:rsid w:val="005E0387"/>
    <w:rsid w:val="005E0F78"/>
    <w:rsid w:val="005E218D"/>
    <w:rsid w:val="005E4ACF"/>
    <w:rsid w:val="005E4B5C"/>
    <w:rsid w:val="005E4B79"/>
    <w:rsid w:val="005E507A"/>
    <w:rsid w:val="005E5E61"/>
    <w:rsid w:val="005E6672"/>
    <w:rsid w:val="005E6B2F"/>
    <w:rsid w:val="005E73F4"/>
    <w:rsid w:val="005E7AE6"/>
    <w:rsid w:val="005F0331"/>
    <w:rsid w:val="005F0644"/>
    <w:rsid w:val="005F1744"/>
    <w:rsid w:val="005F1B56"/>
    <w:rsid w:val="005F55BB"/>
    <w:rsid w:val="005F5A7F"/>
    <w:rsid w:val="005F61FF"/>
    <w:rsid w:val="005F69D3"/>
    <w:rsid w:val="005F6DA9"/>
    <w:rsid w:val="005F736C"/>
    <w:rsid w:val="005F7B81"/>
    <w:rsid w:val="00600075"/>
    <w:rsid w:val="00600907"/>
    <w:rsid w:val="00600A5F"/>
    <w:rsid w:val="00600C7D"/>
    <w:rsid w:val="00601A51"/>
    <w:rsid w:val="00602D8B"/>
    <w:rsid w:val="00603CDC"/>
    <w:rsid w:val="00604964"/>
    <w:rsid w:val="00605E24"/>
    <w:rsid w:val="00605F68"/>
    <w:rsid w:val="00606CB7"/>
    <w:rsid w:val="00611244"/>
    <w:rsid w:val="0061160E"/>
    <w:rsid w:val="006135D6"/>
    <w:rsid w:val="00613B57"/>
    <w:rsid w:val="00613C23"/>
    <w:rsid w:val="00613CBB"/>
    <w:rsid w:val="006157FB"/>
    <w:rsid w:val="00615FDC"/>
    <w:rsid w:val="00621C64"/>
    <w:rsid w:val="00622757"/>
    <w:rsid w:val="0062335D"/>
    <w:rsid w:val="00623DBF"/>
    <w:rsid w:val="00624EE4"/>
    <w:rsid w:val="00625DAC"/>
    <w:rsid w:val="006267CD"/>
    <w:rsid w:val="00626C4F"/>
    <w:rsid w:val="00627A6C"/>
    <w:rsid w:val="0063005D"/>
    <w:rsid w:val="00630CB3"/>
    <w:rsid w:val="006311B9"/>
    <w:rsid w:val="006326C0"/>
    <w:rsid w:val="006328A1"/>
    <w:rsid w:val="00632DD1"/>
    <w:rsid w:val="00633D2F"/>
    <w:rsid w:val="00633F9C"/>
    <w:rsid w:val="00634310"/>
    <w:rsid w:val="0063532F"/>
    <w:rsid w:val="0063658F"/>
    <w:rsid w:val="00640230"/>
    <w:rsid w:val="00640540"/>
    <w:rsid w:val="00642699"/>
    <w:rsid w:val="0064274F"/>
    <w:rsid w:val="00642F78"/>
    <w:rsid w:val="0064329D"/>
    <w:rsid w:val="00645854"/>
    <w:rsid w:val="006460AD"/>
    <w:rsid w:val="00646F2B"/>
    <w:rsid w:val="00650064"/>
    <w:rsid w:val="006507DC"/>
    <w:rsid w:val="00651B2B"/>
    <w:rsid w:val="00651BD8"/>
    <w:rsid w:val="00654DDD"/>
    <w:rsid w:val="006557B7"/>
    <w:rsid w:val="006573F5"/>
    <w:rsid w:val="00657DBE"/>
    <w:rsid w:val="00660D2A"/>
    <w:rsid w:val="00660F11"/>
    <w:rsid w:val="006612F7"/>
    <w:rsid w:val="00661725"/>
    <w:rsid w:val="00662109"/>
    <w:rsid w:val="00662BAA"/>
    <w:rsid w:val="00663270"/>
    <w:rsid w:val="006642F0"/>
    <w:rsid w:val="006656B0"/>
    <w:rsid w:val="006702DE"/>
    <w:rsid w:val="006709BA"/>
    <w:rsid w:val="00670ABC"/>
    <w:rsid w:val="00671951"/>
    <w:rsid w:val="00671BB3"/>
    <w:rsid w:val="00671D3F"/>
    <w:rsid w:val="00672350"/>
    <w:rsid w:val="00673880"/>
    <w:rsid w:val="00675181"/>
    <w:rsid w:val="006764FC"/>
    <w:rsid w:val="0067685D"/>
    <w:rsid w:val="00676AC8"/>
    <w:rsid w:val="00677CE5"/>
    <w:rsid w:val="006813E0"/>
    <w:rsid w:val="00681E4F"/>
    <w:rsid w:val="0068344A"/>
    <w:rsid w:val="006837C8"/>
    <w:rsid w:val="00684738"/>
    <w:rsid w:val="00684B28"/>
    <w:rsid w:val="00686057"/>
    <w:rsid w:val="006868CD"/>
    <w:rsid w:val="00687494"/>
    <w:rsid w:val="0069053B"/>
    <w:rsid w:val="00691176"/>
    <w:rsid w:val="00694708"/>
    <w:rsid w:val="0069648A"/>
    <w:rsid w:val="00696D20"/>
    <w:rsid w:val="006A0252"/>
    <w:rsid w:val="006A1F7D"/>
    <w:rsid w:val="006A27AA"/>
    <w:rsid w:val="006A3C88"/>
    <w:rsid w:val="006A3EBA"/>
    <w:rsid w:val="006A41E7"/>
    <w:rsid w:val="006A44C8"/>
    <w:rsid w:val="006A50ED"/>
    <w:rsid w:val="006A568B"/>
    <w:rsid w:val="006A5B01"/>
    <w:rsid w:val="006A5C89"/>
    <w:rsid w:val="006A6D9E"/>
    <w:rsid w:val="006A72CE"/>
    <w:rsid w:val="006A7CBE"/>
    <w:rsid w:val="006B08B6"/>
    <w:rsid w:val="006B0990"/>
    <w:rsid w:val="006B137D"/>
    <w:rsid w:val="006B148D"/>
    <w:rsid w:val="006B1593"/>
    <w:rsid w:val="006B5ADC"/>
    <w:rsid w:val="006B6C80"/>
    <w:rsid w:val="006B70D2"/>
    <w:rsid w:val="006C3882"/>
    <w:rsid w:val="006C3D7A"/>
    <w:rsid w:val="006C52B8"/>
    <w:rsid w:val="006C64C1"/>
    <w:rsid w:val="006C6CD7"/>
    <w:rsid w:val="006D0E5B"/>
    <w:rsid w:val="006D0EE2"/>
    <w:rsid w:val="006D1524"/>
    <w:rsid w:val="006D1BA5"/>
    <w:rsid w:val="006D2663"/>
    <w:rsid w:val="006D293F"/>
    <w:rsid w:val="006D370C"/>
    <w:rsid w:val="006D376F"/>
    <w:rsid w:val="006D3BD2"/>
    <w:rsid w:val="006D3DEE"/>
    <w:rsid w:val="006D4C9F"/>
    <w:rsid w:val="006D5559"/>
    <w:rsid w:val="006E0217"/>
    <w:rsid w:val="006E0395"/>
    <w:rsid w:val="006E047F"/>
    <w:rsid w:val="006E0EB4"/>
    <w:rsid w:val="006E1BCB"/>
    <w:rsid w:val="006E2C6B"/>
    <w:rsid w:val="006E2D0B"/>
    <w:rsid w:val="006E377E"/>
    <w:rsid w:val="006E678E"/>
    <w:rsid w:val="006E73CC"/>
    <w:rsid w:val="006F0498"/>
    <w:rsid w:val="006F0613"/>
    <w:rsid w:val="006F074F"/>
    <w:rsid w:val="006F082D"/>
    <w:rsid w:val="006F0AE2"/>
    <w:rsid w:val="006F0BF0"/>
    <w:rsid w:val="006F185F"/>
    <w:rsid w:val="006F1BA2"/>
    <w:rsid w:val="006F1D79"/>
    <w:rsid w:val="006F1D8A"/>
    <w:rsid w:val="006F21F3"/>
    <w:rsid w:val="006F2A91"/>
    <w:rsid w:val="006F335A"/>
    <w:rsid w:val="006F5344"/>
    <w:rsid w:val="006F548E"/>
    <w:rsid w:val="006F5A4C"/>
    <w:rsid w:val="006F5D07"/>
    <w:rsid w:val="006F5E4D"/>
    <w:rsid w:val="006F5F40"/>
    <w:rsid w:val="006F638D"/>
    <w:rsid w:val="006F6ACB"/>
    <w:rsid w:val="006F70D0"/>
    <w:rsid w:val="006F7497"/>
    <w:rsid w:val="006F7604"/>
    <w:rsid w:val="006F79C7"/>
    <w:rsid w:val="00700AC9"/>
    <w:rsid w:val="007018A0"/>
    <w:rsid w:val="00701C9E"/>
    <w:rsid w:val="00704C6E"/>
    <w:rsid w:val="00705264"/>
    <w:rsid w:val="00705505"/>
    <w:rsid w:val="007058F2"/>
    <w:rsid w:val="00705AC7"/>
    <w:rsid w:val="00706020"/>
    <w:rsid w:val="00706C27"/>
    <w:rsid w:val="00707317"/>
    <w:rsid w:val="00712DFD"/>
    <w:rsid w:val="00712FB1"/>
    <w:rsid w:val="00714A88"/>
    <w:rsid w:val="00714D46"/>
    <w:rsid w:val="007151FA"/>
    <w:rsid w:val="00715256"/>
    <w:rsid w:val="00716334"/>
    <w:rsid w:val="00716395"/>
    <w:rsid w:val="00720C2F"/>
    <w:rsid w:val="00722894"/>
    <w:rsid w:val="00723905"/>
    <w:rsid w:val="007261D9"/>
    <w:rsid w:val="00726B44"/>
    <w:rsid w:val="00731A3F"/>
    <w:rsid w:val="007340F7"/>
    <w:rsid w:val="00735B34"/>
    <w:rsid w:val="007363CC"/>
    <w:rsid w:val="00736627"/>
    <w:rsid w:val="0073695F"/>
    <w:rsid w:val="0073755F"/>
    <w:rsid w:val="007377CC"/>
    <w:rsid w:val="0074038E"/>
    <w:rsid w:val="0074059F"/>
    <w:rsid w:val="007417A8"/>
    <w:rsid w:val="00742A3C"/>
    <w:rsid w:val="007432D2"/>
    <w:rsid w:val="007433B8"/>
    <w:rsid w:val="00743E48"/>
    <w:rsid w:val="00744E40"/>
    <w:rsid w:val="00745A50"/>
    <w:rsid w:val="00746646"/>
    <w:rsid w:val="007468A4"/>
    <w:rsid w:val="00746E93"/>
    <w:rsid w:val="007478FF"/>
    <w:rsid w:val="0075119A"/>
    <w:rsid w:val="007524DE"/>
    <w:rsid w:val="007529AD"/>
    <w:rsid w:val="00753B60"/>
    <w:rsid w:val="007543A8"/>
    <w:rsid w:val="00755A40"/>
    <w:rsid w:val="00755D7C"/>
    <w:rsid w:val="00755DAF"/>
    <w:rsid w:val="00756822"/>
    <w:rsid w:val="00757488"/>
    <w:rsid w:val="0075796B"/>
    <w:rsid w:val="00757CA7"/>
    <w:rsid w:val="00757EBC"/>
    <w:rsid w:val="00760397"/>
    <w:rsid w:val="007618D9"/>
    <w:rsid w:val="00761F5D"/>
    <w:rsid w:val="00762A95"/>
    <w:rsid w:val="00762B32"/>
    <w:rsid w:val="00762FF7"/>
    <w:rsid w:val="007637A9"/>
    <w:rsid w:val="00763A34"/>
    <w:rsid w:val="0076554D"/>
    <w:rsid w:val="0076656D"/>
    <w:rsid w:val="00766E22"/>
    <w:rsid w:val="0076790E"/>
    <w:rsid w:val="00770827"/>
    <w:rsid w:val="007709E8"/>
    <w:rsid w:val="00771E12"/>
    <w:rsid w:val="00774C3B"/>
    <w:rsid w:val="00774C5B"/>
    <w:rsid w:val="007753A9"/>
    <w:rsid w:val="007754DB"/>
    <w:rsid w:val="00775B19"/>
    <w:rsid w:val="0077722F"/>
    <w:rsid w:val="0078158A"/>
    <w:rsid w:val="00781BB4"/>
    <w:rsid w:val="00781DAF"/>
    <w:rsid w:val="007821F6"/>
    <w:rsid w:val="007825D1"/>
    <w:rsid w:val="00782F55"/>
    <w:rsid w:val="007842E7"/>
    <w:rsid w:val="00784F37"/>
    <w:rsid w:val="00785068"/>
    <w:rsid w:val="00785D3A"/>
    <w:rsid w:val="00786A93"/>
    <w:rsid w:val="007875D1"/>
    <w:rsid w:val="00787A50"/>
    <w:rsid w:val="00790640"/>
    <w:rsid w:val="0079171C"/>
    <w:rsid w:val="00792A77"/>
    <w:rsid w:val="00794D60"/>
    <w:rsid w:val="00795801"/>
    <w:rsid w:val="00796713"/>
    <w:rsid w:val="0079767A"/>
    <w:rsid w:val="00797EFD"/>
    <w:rsid w:val="007A17C7"/>
    <w:rsid w:val="007A20B8"/>
    <w:rsid w:val="007A2B30"/>
    <w:rsid w:val="007A394B"/>
    <w:rsid w:val="007A4138"/>
    <w:rsid w:val="007A4545"/>
    <w:rsid w:val="007A5A1B"/>
    <w:rsid w:val="007A5F38"/>
    <w:rsid w:val="007A60BD"/>
    <w:rsid w:val="007A692D"/>
    <w:rsid w:val="007A7316"/>
    <w:rsid w:val="007A7821"/>
    <w:rsid w:val="007B028D"/>
    <w:rsid w:val="007B171C"/>
    <w:rsid w:val="007B2041"/>
    <w:rsid w:val="007B2A4F"/>
    <w:rsid w:val="007B3CE6"/>
    <w:rsid w:val="007B3F9A"/>
    <w:rsid w:val="007B429A"/>
    <w:rsid w:val="007B4CBF"/>
    <w:rsid w:val="007B6275"/>
    <w:rsid w:val="007B6471"/>
    <w:rsid w:val="007B7A3A"/>
    <w:rsid w:val="007B7A87"/>
    <w:rsid w:val="007B7C12"/>
    <w:rsid w:val="007C1D3E"/>
    <w:rsid w:val="007C2C2A"/>
    <w:rsid w:val="007C602C"/>
    <w:rsid w:val="007C6BE8"/>
    <w:rsid w:val="007D19E9"/>
    <w:rsid w:val="007D1BF5"/>
    <w:rsid w:val="007D2BE2"/>
    <w:rsid w:val="007D444D"/>
    <w:rsid w:val="007D447B"/>
    <w:rsid w:val="007D4950"/>
    <w:rsid w:val="007D50E9"/>
    <w:rsid w:val="007D5E9A"/>
    <w:rsid w:val="007D6895"/>
    <w:rsid w:val="007D6E3F"/>
    <w:rsid w:val="007D7022"/>
    <w:rsid w:val="007D70AC"/>
    <w:rsid w:val="007E0DB6"/>
    <w:rsid w:val="007E2308"/>
    <w:rsid w:val="007E44EF"/>
    <w:rsid w:val="007E5F63"/>
    <w:rsid w:val="007E6F10"/>
    <w:rsid w:val="007F1991"/>
    <w:rsid w:val="007F1F72"/>
    <w:rsid w:val="007F2BA1"/>
    <w:rsid w:val="007F37BB"/>
    <w:rsid w:val="007F479E"/>
    <w:rsid w:val="007F60CB"/>
    <w:rsid w:val="007F6D7C"/>
    <w:rsid w:val="007F70A1"/>
    <w:rsid w:val="007F732A"/>
    <w:rsid w:val="007F79B4"/>
    <w:rsid w:val="007F7BD0"/>
    <w:rsid w:val="00800F67"/>
    <w:rsid w:val="008015B9"/>
    <w:rsid w:val="00802B7C"/>
    <w:rsid w:val="008038EA"/>
    <w:rsid w:val="00803CB5"/>
    <w:rsid w:val="00804223"/>
    <w:rsid w:val="008056BA"/>
    <w:rsid w:val="008065DF"/>
    <w:rsid w:val="00806BF8"/>
    <w:rsid w:val="00807253"/>
    <w:rsid w:val="00811984"/>
    <w:rsid w:val="00812AF4"/>
    <w:rsid w:val="00814531"/>
    <w:rsid w:val="008145FB"/>
    <w:rsid w:val="0081462E"/>
    <w:rsid w:val="00814F79"/>
    <w:rsid w:val="00815090"/>
    <w:rsid w:val="0081518F"/>
    <w:rsid w:val="0081552C"/>
    <w:rsid w:val="008170A1"/>
    <w:rsid w:val="008171D8"/>
    <w:rsid w:val="008202F9"/>
    <w:rsid w:val="0082056C"/>
    <w:rsid w:val="00820A1F"/>
    <w:rsid w:val="00820FBC"/>
    <w:rsid w:val="008212C4"/>
    <w:rsid w:val="00821B54"/>
    <w:rsid w:val="0082258A"/>
    <w:rsid w:val="00823486"/>
    <w:rsid w:val="00823C0F"/>
    <w:rsid w:val="00824AC1"/>
    <w:rsid w:val="0082599F"/>
    <w:rsid w:val="00826478"/>
    <w:rsid w:val="00826B11"/>
    <w:rsid w:val="00827325"/>
    <w:rsid w:val="00827800"/>
    <w:rsid w:val="00827C44"/>
    <w:rsid w:val="00827E85"/>
    <w:rsid w:val="00832646"/>
    <w:rsid w:val="00832B63"/>
    <w:rsid w:val="0083336D"/>
    <w:rsid w:val="008336B0"/>
    <w:rsid w:val="00834941"/>
    <w:rsid w:val="00835594"/>
    <w:rsid w:val="008356F2"/>
    <w:rsid w:val="00835F33"/>
    <w:rsid w:val="008364DE"/>
    <w:rsid w:val="00840382"/>
    <w:rsid w:val="00841830"/>
    <w:rsid w:val="00842791"/>
    <w:rsid w:val="00842B7B"/>
    <w:rsid w:val="00842C7E"/>
    <w:rsid w:val="00842FB0"/>
    <w:rsid w:val="00843283"/>
    <w:rsid w:val="00845069"/>
    <w:rsid w:val="008506AA"/>
    <w:rsid w:val="008512B7"/>
    <w:rsid w:val="00853816"/>
    <w:rsid w:val="00853E59"/>
    <w:rsid w:val="00854C96"/>
    <w:rsid w:val="0085627F"/>
    <w:rsid w:val="00857AD0"/>
    <w:rsid w:val="008608AD"/>
    <w:rsid w:val="00860AC1"/>
    <w:rsid w:val="00860F95"/>
    <w:rsid w:val="00862D62"/>
    <w:rsid w:val="00863408"/>
    <w:rsid w:val="00865644"/>
    <w:rsid w:val="0086684E"/>
    <w:rsid w:val="00866C65"/>
    <w:rsid w:val="00866E2F"/>
    <w:rsid w:val="0086707E"/>
    <w:rsid w:val="00867B59"/>
    <w:rsid w:val="008717F4"/>
    <w:rsid w:val="008718F8"/>
    <w:rsid w:val="00871E3A"/>
    <w:rsid w:val="00872BD7"/>
    <w:rsid w:val="0087360E"/>
    <w:rsid w:val="008739EE"/>
    <w:rsid w:val="00873A7F"/>
    <w:rsid w:val="00874DD7"/>
    <w:rsid w:val="0087540F"/>
    <w:rsid w:val="00876D5C"/>
    <w:rsid w:val="00877582"/>
    <w:rsid w:val="00877779"/>
    <w:rsid w:val="00877CBC"/>
    <w:rsid w:val="00877DD1"/>
    <w:rsid w:val="00877E58"/>
    <w:rsid w:val="00880600"/>
    <w:rsid w:val="00880823"/>
    <w:rsid w:val="0088092B"/>
    <w:rsid w:val="00881308"/>
    <w:rsid w:val="00882347"/>
    <w:rsid w:val="008836AB"/>
    <w:rsid w:val="00883BEE"/>
    <w:rsid w:val="008845A3"/>
    <w:rsid w:val="008847E5"/>
    <w:rsid w:val="00887498"/>
    <w:rsid w:val="0089085C"/>
    <w:rsid w:val="00890CF8"/>
    <w:rsid w:val="00890ED2"/>
    <w:rsid w:val="00892A58"/>
    <w:rsid w:val="00894176"/>
    <w:rsid w:val="00894A5A"/>
    <w:rsid w:val="00894AB0"/>
    <w:rsid w:val="008967FB"/>
    <w:rsid w:val="00897B6E"/>
    <w:rsid w:val="008A1FA6"/>
    <w:rsid w:val="008A2609"/>
    <w:rsid w:val="008A306D"/>
    <w:rsid w:val="008A3CE2"/>
    <w:rsid w:val="008A421C"/>
    <w:rsid w:val="008A5734"/>
    <w:rsid w:val="008A6B97"/>
    <w:rsid w:val="008A78DB"/>
    <w:rsid w:val="008A7F64"/>
    <w:rsid w:val="008B026D"/>
    <w:rsid w:val="008B0B32"/>
    <w:rsid w:val="008B1855"/>
    <w:rsid w:val="008B23AC"/>
    <w:rsid w:val="008B34D8"/>
    <w:rsid w:val="008B3851"/>
    <w:rsid w:val="008B4B63"/>
    <w:rsid w:val="008B6787"/>
    <w:rsid w:val="008B6CA5"/>
    <w:rsid w:val="008C1016"/>
    <w:rsid w:val="008C1ED8"/>
    <w:rsid w:val="008C2F90"/>
    <w:rsid w:val="008C3642"/>
    <w:rsid w:val="008C36FC"/>
    <w:rsid w:val="008C4094"/>
    <w:rsid w:val="008C4838"/>
    <w:rsid w:val="008C522A"/>
    <w:rsid w:val="008C5B21"/>
    <w:rsid w:val="008C7D4B"/>
    <w:rsid w:val="008D0E43"/>
    <w:rsid w:val="008D1A29"/>
    <w:rsid w:val="008D2444"/>
    <w:rsid w:val="008D30A7"/>
    <w:rsid w:val="008D3B2C"/>
    <w:rsid w:val="008D3F56"/>
    <w:rsid w:val="008D4CD5"/>
    <w:rsid w:val="008D4E42"/>
    <w:rsid w:val="008D6F4B"/>
    <w:rsid w:val="008D763A"/>
    <w:rsid w:val="008E01B3"/>
    <w:rsid w:val="008E17B5"/>
    <w:rsid w:val="008E1DA0"/>
    <w:rsid w:val="008E3597"/>
    <w:rsid w:val="008E4302"/>
    <w:rsid w:val="008E561D"/>
    <w:rsid w:val="008E66CF"/>
    <w:rsid w:val="008E66E8"/>
    <w:rsid w:val="008E67BD"/>
    <w:rsid w:val="008E6807"/>
    <w:rsid w:val="008E6A3C"/>
    <w:rsid w:val="008F0D7F"/>
    <w:rsid w:val="008F1168"/>
    <w:rsid w:val="008F15BB"/>
    <w:rsid w:val="008F18A6"/>
    <w:rsid w:val="008F1F22"/>
    <w:rsid w:val="008F2168"/>
    <w:rsid w:val="008F224D"/>
    <w:rsid w:val="008F3CD8"/>
    <w:rsid w:val="008F40AA"/>
    <w:rsid w:val="008F4D99"/>
    <w:rsid w:val="008F6600"/>
    <w:rsid w:val="008F7F80"/>
    <w:rsid w:val="009004B6"/>
    <w:rsid w:val="00900EA9"/>
    <w:rsid w:val="00901093"/>
    <w:rsid w:val="009014A5"/>
    <w:rsid w:val="009014E7"/>
    <w:rsid w:val="0090379D"/>
    <w:rsid w:val="00903989"/>
    <w:rsid w:val="00904E61"/>
    <w:rsid w:val="00905389"/>
    <w:rsid w:val="00905657"/>
    <w:rsid w:val="00905712"/>
    <w:rsid w:val="009062B7"/>
    <w:rsid w:val="00906304"/>
    <w:rsid w:val="0090718B"/>
    <w:rsid w:val="0090769B"/>
    <w:rsid w:val="00907ED1"/>
    <w:rsid w:val="00912289"/>
    <w:rsid w:val="00912BD9"/>
    <w:rsid w:val="00913646"/>
    <w:rsid w:val="00914842"/>
    <w:rsid w:val="00915468"/>
    <w:rsid w:val="00915560"/>
    <w:rsid w:val="00916586"/>
    <w:rsid w:val="009167E7"/>
    <w:rsid w:val="0091699C"/>
    <w:rsid w:val="00916BD8"/>
    <w:rsid w:val="00917954"/>
    <w:rsid w:val="00920EB9"/>
    <w:rsid w:val="00921336"/>
    <w:rsid w:val="009217B2"/>
    <w:rsid w:val="00922172"/>
    <w:rsid w:val="009228D6"/>
    <w:rsid w:val="00923AE7"/>
    <w:rsid w:val="00923DA5"/>
    <w:rsid w:val="00925B40"/>
    <w:rsid w:val="00925D51"/>
    <w:rsid w:val="00926842"/>
    <w:rsid w:val="00927B25"/>
    <w:rsid w:val="00927B93"/>
    <w:rsid w:val="00931337"/>
    <w:rsid w:val="009319B2"/>
    <w:rsid w:val="00931F60"/>
    <w:rsid w:val="00933BCB"/>
    <w:rsid w:val="00935195"/>
    <w:rsid w:val="0093594F"/>
    <w:rsid w:val="0093718E"/>
    <w:rsid w:val="009376E1"/>
    <w:rsid w:val="009406F5"/>
    <w:rsid w:val="00941986"/>
    <w:rsid w:val="009419BE"/>
    <w:rsid w:val="00941CFC"/>
    <w:rsid w:val="00943502"/>
    <w:rsid w:val="00944097"/>
    <w:rsid w:val="009442F3"/>
    <w:rsid w:val="00944799"/>
    <w:rsid w:val="00946231"/>
    <w:rsid w:val="009471CB"/>
    <w:rsid w:val="00947784"/>
    <w:rsid w:val="00947BBB"/>
    <w:rsid w:val="00950842"/>
    <w:rsid w:val="00950BCD"/>
    <w:rsid w:val="00950F74"/>
    <w:rsid w:val="00954C50"/>
    <w:rsid w:val="00954F80"/>
    <w:rsid w:val="00955E2F"/>
    <w:rsid w:val="0095729C"/>
    <w:rsid w:val="00957A20"/>
    <w:rsid w:val="00960635"/>
    <w:rsid w:val="009608B0"/>
    <w:rsid w:val="00960EE6"/>
    <w:rsid w:val="00961E50"/>
    <w:rsid w:val="00961F43"/>
    <w:rsid w:val="00962971"/>
    <w:rsid w:val="009630ED"/>
    <w:rsid w:val="009648E4"/>
    <w:rsid w:val="0096590D"/>
    <w:rsid w:val="00965A00"/>
    <w:rsid w:val="00966557"/>
    <w:rsid w:val="009665B5"/>
    <w:rsid w:val="009672AA"/>
    <w:rsid w:val="00970016"/>
    <w:rsid w:val="00970A8A"/>
    <w:rsid w:val="00971538"/>
    <w:rsid w:val="00973FB0"/>
    <w:rsid w:val="0097568A"/>
    <w:rsid w:val="00975AD4"/>
    <w:rsid w:val="00975B50"/>
    <w:rsid w:val="0097695F"/>
    <w:rsid w:val="00977B90"/>
    <w:rsid w:val="00980776"/>
    <w:rsid w:val="00980BAA"/>
    <w:rsid w:val="00980F08"/>
    <w:rsid w:val="00981A1C"/>
    <w:rsid w:val="009822E1"/>
    <w:rsid w:val="00982D20"/>
    <w:rsid w:val="009844BF"/>
    <w:rsid w:val="009856D7"/>
    <w:rsid w:val="00986455"/>
    <w:rsid w:val="00987CB5"/>
    <w:rsid w:val="00987FAA"/>
    <w:rsid w:val="0099031A"/>
    <w:rsid w:val="009903F6"/>
    <w:rsid w:val="009908C4"/>
    <w:rsid w:val="009909E3"/>
    <w:rsid w:val="00990A96"/>
    <w:rsid w:val="00992D57"/>
    <w:rsid w:val="00992DE4"/>
    <w:rsid w:val="00993563"/>
    <w:rsid w:val="0099382B"/>
    <w:rsid w:val="009941C5"/>
    <w:rsid w:val="0099475F"/>
    <w:rsid w:val="009973F0"/>
    <w:rsid w:val="009A0794"/>
    <w:rsid w:val="009A0E5E"/>
    <w:rsid w:val="009A1682"/>
    <w:rsid w:val="009A1929"/>
    <w:rsid w:val="009A23A9"/>
    <w:rsid w:val="009A2566"/>
    <w:rsid w:val="009A3B35"/>
    <w:rsid w:val="009A43BD"/>
    <w:rsid w:val="009A5BC0"/>
    <w:rsid w:val="009A5C0E"/>
    <w:rsid w:val="009A6393"/>
    <w:rsid w:val="009A6E5A"/>
    <w:rsid w:val="009A72D7"/>
    <w:rsid w:val="009A77C8"/>
    <w:rsid w:val="009A7F4F"/>
    <w:rsid w:val="009B0005"/>
    <w:rsid w:val="009B0694"/>
    <w:rsid w:val="009B0E2B"/>
    <w:rsid w:val="009B1EC9"/>
    <w:rsid w:val="009B5290"/>
    <w:rsid w:val="009B62E6"/>
    <w:rsid w:val="009B6B9C"/>
    <w:rsid w:val="009B7717"/>
    <w:rsid w:val="009B78C1"/>
    <w:rsid w:val="009C0D8F"/>
    <w:rsid w:val="009C2407"/>
    <w:rsid w:val="009C3954"/>
    <w:rsid w:val="009C39D9"/>
    <w:rsid w:val="009C3D84"/>
    <w:rsid w:val="009C44BE"/>
    <w:rsid w:val="009C4F14"/>
    <w:rsid w:val="009C57E6"/>
    <w:rsid w:val="009C7F73"/>
    <w:rsid w:val="009D02BD"/>
    <w:rsid w:val="009D0517"/>
    <w:rsid w:val="009D0B42"/>
    <w:rsid w:val="009D2D9D"/>
    <w:rsid w:val="009D475E"/>
    <w:rsid w:val="009D4E89"/>
    <w:rsid w:val="009D5075"/>
    <w:rsid w:val="009D5AA4"/>
    <w:rsid w:val="009D5AFC"/>
    <w:rsid w:val="009D63C7"/>
    <w:rsid w:val="009D6CDF"/>
    <w:rsid w:val="009D7FB0"/>
    <w:rsid w:val="009E048E"/>
    <w:rsid w:val="009E0DBF"/>
    <w:rsid w:val="009E1BA8"/>
    <w:rsid w:val="009E39A3"/>
    <w:rsid w:val="009E4829"/>
    <w:rsid w:val="009E4BBD"/>
    <w:rsid w:val="009E55B7"/>
    <w:rsid w:val="009E696C"/>
    <w:rsid w:val="009E6C93"/>
    <w:rsid w:val="009E7425"/>
    <w:rsid w:val="009E7953"/>
    <w:rsid w:val="009E7A26"/>
    <w:rsid w:val="009E7F86"/>
    <w:rsid w:val="009F0EE3"/>
    <w:rsid w:val="009F1030"/>
    <w:rsid w:val="009F1409"/>
    <w:rsid w:val="009F1416"/>
    <w:rsid w:val="009F1527"/>
    <w:rsid w:val="009F3566"/>
    <w:rsid w:val="009F53DD"/>
    <w:rsid w:val="009F62DC"/>
    <w:rsid w:val="009F7777"/>
    <w:rsid w:val="009F7A2C"/>
    <w:rsid w:val="00A01D58"/>
    <w:rsid w:val="00A02155"/>
    <w:rsid w:val="00A03C95"/>
    <w:rsid w:val="00A03E84"/>
    <w:rsid w:val="00A0415F"/>
    <w:rsid w:val="00A05194"/>
    <w:rsid w:val="00A070FA"/>
    <w:rsid w:val="00A07E70"/>
    <w:rsid w:val="00A10A47"/>
    <w:rsid w:val="00A11162"/>
    <w:rsid w:val="00A11F2D"/>
    <w:rsid w:val="00A1262B"/>
    <w:rsid w:val="00A12FF5"/>
    <w:rsid w:val="00A130F6"/>
    <w:rsid w:val="00A14010"/>
    <w:rsid w:val="00A148DC"/>
    <w:rsid w:val="00A15190"/>
    <w:rsid w:val="00A164B3"/>
    <w:rsid w:val="00A166BC"/>
    <w:rsid w:val="00A16C97"/>
    <w:rsid w:val="00A20026"/>
    <w:rsid w:val="00A23809"/>
    <w:rsid w:val="00A23950"/>
    <w:rsid w:val="00A24E49"/>
    <w:rsid w:val="00A269B8"/>
    <w:rsid w:val="00A26E77"/>
    <w:rsid w:val="00A270A5"/>
    <w:rsid w:val="00A27240"/>
    <w:rsid w:val="00A273C7"/>
    <w:rsid w:val="00A3042E"/>
    <w:rsid w:val="00A30992"/>
    <w:rsid w:val="00A321A6"/>
    <w:rsid w:val="00A32AF1"/>
    <w:rsid w:val="00A34150"/>
    <w:rsid w:val="00A3451F"/>
    <w:rsid w:val="00A3587D"/>
    <w:rsid w:val="00A36430"/>
    <w:rsid w:val="00A3689F"/>
    <w:rsid w:val="00A36DBB"/>
    <w:rsid w:val="00A40869"/>
    <w:rsid w:val="00A416E3"/>
    <w:rsid w:val="00A42CEE"/>
    <w:rsid w:val="00A44030"/>
    <w:rsid w:val="00A474BC"/>
    <w:rsid w:val="00A47E68"/>
    <w:rsid w:val="00A5052A"/>
    <w:rsid w:val="00A50559"/>
    <w:rsid w:val="00A5171E"/>
    <w:rsid w:val="00A5376C"/>
    <w:rsid w:val="00A54451"/>
    <w:rsid w:val="00A5469A"/>
    <w:rsid w:val="00A5476C"/>
    <w:rsid w:val="00A5516F"/>
    <w:rsid w:val="00A55789"/>
    <w:rsid w:val="00A55958"/>
    <w:rsid w:val="00A55A14"/>
    <w:rsid w:val="00A56621"/>
    <w:rsid w:val="00A56B20"/>
    <w:rsid w:val="00A56DC7"/>
    <w:rsid w:val="00A5731E"/>
    <w:rsid w:val="00A606ED"/>
    <w:rsid w:val="00A60D35"/>
    <w:rsid w:val="00A613BC"/>
    <w:rsid w:val="00A6218B"/>
    <w:rsid w:val="00A6371F"/>
    <w:rsid w:val="00A63830"/>
    <w:rsid w:val="00A63ED3"/>
    <w:rsid w:val="00A650CC"/>
    <w:rsid w:val="00A65911"/>
    <w:rsid w:val="00A663AB"/>
    <w:rsid w:val="00A66640"/>
    <w:rsid w:val="00A67DB8"/>
    <w:rsid w:val="00A7130B"/>
    <w:rsid w:val="00A716C0"/>
    <w:rsid w:val="00A72AE1"/>
    <w:rsid w:val="00A7309D"/>
    <w:rsid w:val="00A755DA"/>
    <w:rsid w:val="00A76033"/>
    <w:rsid w:val="00A76253"/>
    <w:rsid w:val="00A763E4"/>
    <w:rsid w:val="00A76771"/>
    <w:rsid w:val="00A76EC0"/>
    <w:rsid w:val="00A77644"/>
    <w:rsid w:val="00A77A85"/>
    <w:rsid w:val="00A806E1"/>
    <w:rsid w:val="00A8080A"/>
    <w:rsid w:val="00A80B65"/>
    <w:rsid w:val="00A813C9"/>
    <w:rsid w:val="00A81E3A"/>
    <w:rsid w:val="00A83C33"/>
    <w:rsid w:val="00A83D96"/>
    <w:rsid w:val="00A843C9"/>
    <w:rsid w:val="00A845F7"/>
    <w:rsid w:val="00A90E29"/>
    <w:rsid w:val="00A90E3A"/>
    <w:rsid w:val="00A9313F"/>
    <w:rsid w:val="00A951DC"/>
    <w:rsid w:val="00A953CD"/>
    <w:rsid w:val="00A95437"/>
    <w:rsid w:val="00A95ED5"/>
    <w:rsid w:val="00A96260"/>
    <w:rsid w:val="00A96EAD"/>
    <w:rsid w:val="00A972A7"/>
    <w:rsid w:val="00AA3564"/>
    <w:rsid w:val="00AA359B"/>
    <w:rsid w:val="00AA3D15"/>
    <w:rsid w:val="00AA43EA"/>
    <w:rsid w:val="00AA43F8"/>
    <w:rsid w:val="00AA47DB"/>
    <w:rsid w:val="00AA4CF2"/>
    <w:rsid w:val="00AA6A73"/>
    <w:rsid w:val="00AA72FF"/>
    <w:rsid w:val="00AA733D"/>
    <w:rsid w:val="00AA7E37"/>
    <w:rsid w:val="00AB0BE0"/>
    <w:rsid w:val="00AB2FF5"/>
    <w:rsid w:val="00AB69D8"/>
    <w:rsid w:val="00AB7EB5"/>
    <w:rsid w:val="00AC0F84"/>
    <w:rsid w:val="00AC18A0"/>
    <w:rsid w:val="00AC27DC"/>
    <w:rsid w:val="00AC3936"/>
    <w:rsid w:val="00AC3E4C"/>
    <w:rsid w:val="00AC4EB9"/>
    <w:rsid w:val="00AC689D"/>
    <w:rsid w:val="00AC7359"/>
    <w:rsid w:val="00AC752D"/>
    <w:rsid w:val="00AC7FAA"/>
    <w:rsid w:val="00AD01ED"/>
    <w:rsid w:val="00AD330D"/>
    <w:rsid w:val="00AD5710"/>
    <w:rsid w:val="00AD6AAB"/>
    <w:rsid w:val="00AD7EC1"/>
    <w:rsid w:val="00AE07D2"/>
    <w:rsid w:val="00AE1A53"/>
    <w:rsid w:val="00AE2DDE"/>
    <w:rsid w:val="00AE3016"/>
    <w:rsid w:val="00AE3F11"/>
    <w:rsid w:val="00AE446F"/>
    <w:rsid w:val="00AE4E2E"/>
    <w:rsid w:val="00AE4F95"/>
    <w:rsid w:val="00AE64C5"/>
    <w:rsid w:val="00AE667B"/>
    <w:rsid w:val="00AE6D3D"/>
    <w:rsid w:val="00AE7704"/>
    <w:rsid w:val="00AF398D"/>
    <w:rsid w:val="00AF3CD0"/>
    <w:rsid w:val="00AF3D17"/>
    <w:rsid w:val="00AF4B05"/>
    <w:rsid w:val="00AF50ED"/>
    <w:rsid w:val="00AF6287"/>
    <w:rsid w:val="00AF76B8"/>
    <w:rsid w:val="00B00904"/>
    <w:rsid w:val="00B02106"/>
    <w:rsid w:val="00B02284"/>
    <w:rsid w:val="00B02652"/>
    <w:rsid w:val="00B04FE6"/>
    <w:rsid w:val="00B05465"/>
    <w:rsid w:val="00B06F10"/>
    <w:rsid w:val="00B07F48"/>
    <w:rsid w:val="00B10904"/>
    <w:rsid w:val="00B134EF"/>
    <w:rsid w:val="00B13861"/>
    <w:rsid w:val="00B13FAC"/>
    <w:rsid w:val="00B14591"/>
    <w:rsid w:val="00B1475B"/>
    <w:rsid w:val="00B15946"/>
    <w:rsid w:val="00B163E9"/>
    <w:rsid w:val="00B20EF4"/>
    <w:rsid w:val="00B21DC0"/>
    <w:rsid w:val="00B21F71"/>
    <w:rsid w:val="00B23FD0"/>
    <w:rsid w:val="00B31D9E"/>
    <w:rsid w:val="00B33452"/>
    <w:rsid w:val="00B336F6"/>
    <w:rsid w:val="00B34DDA"/>
    <w:rsid w:val="00B3741D"/>
    <w:rsid w:val="00B37F65"/>
    <w:rsid w:val="00B40C9E"/>
    <w:rsid w:val="00B4198D"/>
    <w:rsid w:val="00B43A67"/>
    <w:rsid w:val="00B45595"/>
    <w:rsid w:val="00B501C0"/>
    <w:rsid w:val="00B50533"/>
    <w:rsid w:val="00B50816"/>
    <w:rsid w:val="00B5370E"/>
    <w:rsid w:val="00B548E2"/>
    <w:rsid w:val="00B54B40"/>
    <w:rsid w:val="00B5514A"/>
    <w:rsid w:val="00B56A7E"/>
    <w:rsid w:val="00B56F97"/>
    <w:rsid w:val="00B57244"/>
    <w:rsid w:val="00B57341"/>
    <w:rsid w:val="00B577E6"/>
    <w:rsid w:val="00B609B0"/>
    <w:rsid w:val="00B61052"/>
    <w:rsid w:val="00B6112C"/>
    <w:rsid w:val="00B617C2"/>
    <w:rsid w:val="00B61C62"/>
    <w:rsid w:val="00B62221"/>
    <w:rsid w:val="00B62E7B"/>
    <w:rsid w:val="00B64082"/>
    <w:rsid w:val="00B652ED"/>
    <w:rsid w:val="00B656C5"/>
    <w:rsid w:val="00B67B3B"/>
    <w:rsid w:val="00B67C04"/>
    <w:rsid w:val="00B713AD"/>
    <w:rsid w:val="00B715EF"/>
    <w:rsid w:val="00B72FFD"/>
    <w:rsid w:val="00B7375B"/>
    <w:rsid w:val="00B74D2D"/>
    <w:rsid w:val="00B7516B"/>
    <w:rsid w:val="00B757FE"/>
    <w:rsid w:val="00B75917"/>
    <w:rsid w:val="00B76037"/>
    <w:rsid w:val="00B77B63"/>
    <w:rsid w:val="00B81D24"/>
    <w:rsid w:val="00B824C0"/>
    <w:rsid w:val="00B82831"/>
    <w:rsid w:val="00B83699"/>
    <w:rsid w:val="00B851DF"/>
    <w:rsid w:val="00B85297"/>
    <w:rsid w:val="00B85472"/>
    <w:rsid w:val="00B860BE"/>
    <w:rsid w:val="00B86337"/>
    <w:rsid w:val="00B867F8"/>
    <w:rsid w:val="00B869F4"/>
    <w:rsid w:val="00B86DF7"/>
    <w:rsid w:val="00B871FA"/>
    <w:rsid w:val="00B90D27"/>
    <w:rsid w:val="00B90FE0"/>
    <w:rsid w:val="00B924A9"/>
    <w:rsid w:val="00B927B4"/>
    <w:rsid w:val="00B9356E"/>
    <w:rsid w:val="00B9391E"/>
    <w:rsid w:val="00B94178"/>
    <w:rsid w:val="00B9576B"/>
    <w:rsid w:val="00BA05FB"/>
    <w:rsid w:val="00BA14F1"/>
    <w:rsid w:val="00BA22B7"/>
    <w:rsid w:val="00BA306C"/>
    <w:rsid w:val="00BA3682"/>
    <w:rsid w:val="00BA4DA7"/>
    <w:rsid w:val="00BA59CC"/>
    <w:rsid w:val="00BA5B4A"/>
    <w:rsid w:val="00BA6307"/>
    <w:rsid w:val="00BA7685"/>
    <w:rsid w:val="00BB096B"/>
    <w:rsid w:val="00BB17DB"/>
    <w:rsid w:val="00BB325F"/>
    <w:rsid w:val="00BB38A6"/>
    <w:rsid w:val="00BB3D37"/>
    <w:rsid w:val="00BB492A"/>
    <w:rsid w:val="00BB50B0"/>
    <w:rsid w:val="00BB5C81"/>
    <w:rsid w:val="00BB5D60"/>
    <w:rsid w:val="00BB706C"/>
    <w:rsid w:val="00BB7598"/>
    <w:rsid w:val="00BC15A3"/>
    <w:rsid w:val="00BC2184"/>
    <w:rsid w:val="00BC281A"/>
    <w:rsid w:val="00BC31EE"/>
    <w:rsid w:val="00BC3FD7"/>
    <w:rsid w:val="00BC5561"/>
    <w:rsid w:val="00BC5634"/>
    <w:rsid w:val="00BD0C06"/>
    <w:rsid w:val="00BD0F0B"/>
    <w:rsid w:val="00BD4655"/>
    <w:rsid w:val="00BD4AEC"/>
    <w:rsid w:val="00BD4B90"/>
    <w:rsid w:val="00BD53A5"/>
    <w:rsid w:val="00BD56A1"/>
    <w:rsid w:val="00BD6BF4"/>
    <w:rsid w:val="00BD6C79"/>
    <w:rsid w:val="00BD7243"/>
    <w:rsid w:val="00BD7DEA"/>
    <w:rsid w:val="00BE0420"/>
    <w:rsid w:val="00BE0810"/>
    <w:rsid w:val="00BE123E"/>
    <w:rsid w:val="00BE17ED"/>
    <w:rsid w:val="00BE231B"/>
    <w:rsid w:val="00BE2773"/>
    <w:rsid w:val="00BE29D7"/>
    <w:rsid w:val="00BE2F26"/>
    <w:rsid w:val="00BE307B"/>
    <w:rsid w:val="00BE3515"/>
    <w:rsid w:val="00BE5B49"/>
    <w:rsid w:val="00BE6A55"/>
    <w:rsid w:val="00BE713C"/>
    <w:rsid w:val="00BE74AC"/>
    <w:rsid w:val="00BE7680"/>
    <w:rsid w:val="00BE79DF"/>
    <w:rsid w:val="00BF1CDC"/>
    <w:rsid w:val="00BF2AD8"/>
    <w:rsid w:val="00BF3980"/>
    <w:rsid w:val="00BF4DD7"/>
    <w:rsid w:val="00C00B10"/>
    <w:rsid w:val="00C01155"/>
    <w:rsid w:val="00C01815"/>
    <w:rsid w:val="00C01B7D"/>
    <w:rsid w:val="00C041CB"/>
    <w:rsid w:val="00C04C92"/>
    <w:rsid w:val="00C05E77"/>
    <w:rsid w:val="00C06136"/>
    <w:rsid w:val="00C06C18"/>
    <w:rsid w:val="00C07757"/>
    <w:rsid w:val="00C07AFE"/>
    <w:rsid w:val="00C07F40"/>
    <w:rsid w:val="00C11E6F"/>
    <w:rsid w:val="00C120BB"/>
    <w:rsid w:val="00C12DAE"/>
    <w:rsid w:val="00C12E33"/>
    <w:rsid w:val="00C12E43"/>
    <w:rsid w:val="00C149B4"/>
    <w:rsid w:val="00C150B1"/>
    <w:rsid w:val="00C16D78"/>
    <w:rsid w:val="00C173DD"/>
    <w:rsid w:val="00C20CCC"/>
    <w:rsid w:val="00C20F5A"/>
    <w:rsid w:val="00C21064"/>
    <w:rsid w:val="00C22C5C"/>
    <w:rsid w:val="00C22DCF"/>
    <w:rsid w:val="00C234B5"/>
    <w:rsid w:val="00C237A3"/>
    <w:rsid w:val="00C23A85"/>
    <w:rsid w:val="00C23D13"/>
    <w:rsid w:val="00C248A0"/>
    <w:rsid w:val="00C27710"/>
    <w:rsid w:val="00C30AF5"/>
    <w:rsid w:val="00C32223"/>
    <w:rsid w:val="00C32F02"/>
    <w:rsid w:val="00C32FE0"/>
    <w:rsid w:val="00C33391"/>
    <w:rsid w:val="00C33C2F"/>
    <w:rsid w:val="00C34E74"/>
    <w:rsid w:val="00C34EC7"/>
    <w:rsid w:val="00C35141"/>
    <w:rsid w:val="00C35588"/>
    <w:rsid w:val="00C35E99"/>
    <w:rsid w:val="00C367D2"/>
    <w:rsid w:val="00C37478"/>
    <w:rsid w:val="00C40CE2"/>
    <w:rsid w:val="00C415F5"/>
    <w:rsid w:val="00C41E40"/>
    <w:rsid w:val="00C42D3D"/>
    <w:rsid w:val="00C43953"/>
    <w:rsid w:val="00C45384"/>
    <w:rsid w:val="00C46B95"/>
    <w:rsid w:val="00C502EE"/>
    <w:rsid w:val="00C50300"/>
    <w:rsid w:val="00C51A74"/>
    <w:rsid w:val="00C5236C"/>
    <w:rsid w:val="00C52899"/>
    <w:rsid w:val="00C53002"/>
    <w:rsid w:val="00C5317E"/>
    <w:rsid w:val="00C531D2"/>
    <w:rsid w:val="00C53E9A"/>
    <w:rsid w:val="00C5424F"/>
    <w:rsid w:val="00C542B2"/>
    <w:rsid w:val="00C55005"/>
    <w:rsid w:val="00C56002"/>
    <w:rsid w:val="00C56054"/>
    <w:rsid w:val="00C57BB9"/>
    <w:rsid w:val="00C603D9"/>
    <w:rsid w:val="00C61AF9"/>
    <w:rsid w:val="00C625F5"/>
    <w:rsid w:val="00C62876"/>
    <w:rsid w:val="00C629AC"/>
    <w:rsid w:val="00C6326C"/>
    <w:rsid w:val="00C633B2"/>
    <w:rsid w:val="00C63C1F"/>
    <w:rsid w:val="00C652B2"/>
    <w:rsid w:val="00C653C7"/>
    <w:rsid w:val="00C65425"/>
    <w:rsid w:val="00C65D2A"/>
    <w:rsid w:val="00C663B0"/>
    <w:rsid w:val="00C674BE"/>
    <w:rsid w:val="00C7044F"/>
    <w:rsid w:val="00C709B1"/>
    <w:rsid w:val="00C70EC6"/>
    <w:rsid w:val="00C71344"/>
    <w:rsid w:val="00C71B21"/>
    <w:rsid w:val="00C73587"/>
    <w:rsid w:val="00C7377B"/>
    <w:rsid w:val="00C7469F"/>
    <w:rsid w:val="00C75889"/>
    <w:rsid w:val="00C75E15"/>
    <w:rsid w:val="00C76614"/>
    <w:rsid w:val="00C81133"/>
    <w:rsid w:val="00C8191A"/>
    <w:rsid w:val="00C81A0B"/>
    <w:rsid w:val="00C81D84"/>
    <w:rsid w:val="00C83209"/>
    <w:rsid w:val="00C83E4D"/>
    <w:rsid w:val="00C84339"/>
    <w:rsid w:val="00C85214"/>
    <w:rsid w:val="00C862EA"/>
    <w:rsid w:val="00C87BBB"/>
    <w:rsid w:val="00C87D34"/>
    <w:rsid w:val="00C910C0"/>
    <w:rsid w:val="00C916F2"/>
    <w:rsid w:val="00C91AAC"/>
    <w:rsid w:val="00C91CBD"/>
    <w:rsid w:val="00C91FEA"/>
    <w:rsid w:val="00C94898"/>
    <w:rsid w:val="00C9510A"/>
    <w:rsid w:val="00C95DAE"/>
    <w:rsid w:val="00C9621B"/>
    <w:rsid w:val="00C96824"/>
    <w:rsid w:val="00C96F31"/>
    <w:rsid w:val="00CA1B8F"/>
    <w:rsid w:val="00CA2005"/>
    <w:rsid w:val="00CA217B"/>
    <w:rsid w:val="00CA235B"/>
    <w:rsid w:val="00CA25D9"/>
    <w:rsid w:val="00CA36BE"/>
    <w:rsid w:val="00CA383C"/>
    <w:rsid w:val="00CA46A2"/>
    <w:rsid w:val="00CA679B"/>
    <w:rsid w:val="00CA701B"/>
    <w:rsid w:val="00CA79CF"/>
    <w:rsid w:val="00CB0B9E"/>
    <w:rsid w:val="00CB0D98"/>
    <w:rsid w:val="00CB15ED"/>
    <w:rsid w:val="00CB1ED1"/>
    <w:rsid w:val="00CB4285"/>
    <w:rsid w:val="00CB48B7"/>
    <w:rsid w:val="00CB5414"/>
    <w:rsid w:val="00CB77E5"/>
    <w:rsid w:val="00CC2DD8"/>
    <w:rsid w:val="00CC3037"/>
    <w:rsid w:val="00CC3489"/>
    <w:rsid w:val="00CC40D6"/>
    <w:rsid w:val="00CC4120"/>
    <w:rsid w:val="00CC5154"/>
    <w:rsid w:val="00CC5B37"/>
    <w:rsid w:val="00CC5C40"/>
    <w:rsid w:val="00CC6392"/>
    <w:rsid w:val="00CC763E"/>
    <w:rsid w:val="00CC7B5A"/>
    <w:rsid w:val="00CD1002"/>
    <w:rsid w:val="00CD1251"/>
    <w:rsid w:val="00CD19CA"/>
    <w:rsid w:val="00CD2398"/>
    <w:rsid w:val="00CD2799"/>
    <w:rsid w:val="00CD2DC5"/>
    <w:rsid w:val="00CD45CE"/>
    <w:rsid w:val="00CD551E"/>
    <w:rsid w:val="00CD5B22"/>
    <w:rsid w:val="00CD6500"/>
    <w:rsid w:val="00CD790F"/>
    <w:rsid w:val="00CD7B90"/>
    <w:rsid w:val="00CE0298"/>
    <w:rsid w:val="00CE0C04"/>
    <w:rsid w:val="00CE16E1"/>
    <w:rsid w:val="00CE189A"/>
    <w:rsid w:val="00CE1E58"/>
    <w:rsid w:val="00CE2393"/>
    <w:rsid w:val="00CE390D"/>
    <w:rsid w:val="00CE40F1"/>
    <w:rsid w:val="00CE740E"/>
    <w:rsid w:val="00CF0236"/>
    <w:rsid w:val="00CF0669"/>
    <w:rsid w:val="00CF0E0E"/>
    <w:rsid w:val="00CF20C5"/>
    <w:rsid w:val="00CF2C00"/>
    <w:rsid w:val="00CF3B0F"/>
    <w:rsid w:val="00CF490F"/>
    <w:rsid w:val="00CF5262"/>
    <w:rsid w:val="00CF5F70"/>
    <w:rsid w:val="00CF6CD5"/>
    <w:rsid w:val="00CF7741"/>
    <w:rsid w:val="00CF7F2D"/>
    <w:rsid w:val="00D001E3"/>
    <w:rsid w:val="00D004DB"/>
    <w:rsid w:val="00D0107E"/>
    <w:rsid w:val="00D0158A"/>
    <w:rsid w:val="00D021A0"/>
    <w:rsid w:val="00D02272"/>
    <w:rsid w:val="00D03C42"/>
    <w:rsid w:val="00D041B4"/>
    <w:rsid w:val="00D05700"/>
    <w:rsid w:val="00D06DA6"/>
    <w:rsid w:val="00D07404"/>
    <w:rsid w:val="00D07D4B"/>
    <w:rsid w:val="00D105E8"/>
    <w:rsid w:val="00D10679"/>
    <w:rsid w:val="00D10F18"/>
    <w:rsid w:val="00D119F8"/>
    <w:rsid w:val="00D1255D"/>
    <w:rsid w:val="00D141FD"/>
    <w:rsid w:val="00D14885"/>
    <w:rsid w:val="00D14991"/>
    <w:rsid w:val="00D149E6"/>
    <w:rsid w:val="00D14C92"/>
    <w:rsid w:val="00D15ADD"/>
    <w:rsid w:val="00D1770D"/>
    <w:rsid w:val="00D17922"/>
    <w:rsid w:val="00D17D53"/>
    <w:rsid w:val="00D204F8"/>
    <w:rsid w:val="00D225F1"/>
    <w:rsid w:val="00D2262D"/>
    <w:rsid w:val="00D23B36"/>
    <w:rsid w:val="00D23DDD"/>
    <w:rsid w:val="00D24DCC"/>
    <w:rsid w:val="00D2785F"/>
    <w:rsid w:val="00D2798C"/>
    <w:rsid w:val="00D31E7E"/>
    <w:rsid w:val="00D31E8C"/>
    <w:rsid w:val="00D31F76"/>
    <w:rsid w:val="00D32723"/>
    <w:rsid w:val="00D32B22"/>
    <w:rsid w:val="00D33CA7"/>
    <w:rsid w:val="00D340A0"/>
    <w:rsid w:val="00D340F5"/>
    <w:rsid w:val="00D34221"/>
    <w:rsid w:val="00D34B20"/>
    <w:rsid w:val="00D367D5"/>
    <w:rsid w:val="00D369F3"/>
    <w:rsid w:val="00D36AF5"/>
    <w:rsid w:val="00D41062"/>
    <w:rsid w:val="00D413E2"/>
    <w:rsid w:val="00D41CA1"/>
    <w:rsid w:val="00D427DC"/>
    <w:rsid w:val="00D42ED9"/>
    <w:rsid w:val="00D44225"/>
    <w:rsid w:val="00D443A2"/>
    <w:rsid w:val="00D444A8"/>
    <w:rsid w:val="00D451B2"/>
    <w:rsid w:val="00D4724D"/>
    <w:rsid w:val="00D47719"/>
    <w:rsid w:val="00D4771E"/>
    <w:rsid w:val="00D477B6"/>
    <w:rsid w:val="00D47F50"/>
    <w:rsid w:val="00D500DF"/>
    <w:rsid w:val="00D503A9"/>
    <w:rsid w:val="00D515BD"/>
    <w:rsid w:val="00D51771"/>
    <w:rsid w:val="00D51E27"/>
    <w:rsid w:val="00D527BB"/>
    <w:rsid w:val="00D54025"/>
    <w:rsid w:val="00D54DFD"/>
    <w:rsid w:val="00D5559D"/>
    <w:rsid w:val="00D56DC1"/>
    <w:rsid w:val="00D57C2F"/>
    <w:rsid w:val="00D6216D"/>
    <w:rsid w:val="00D62B85"/>
    <w:rsid w:val="00D63E72"/>
    <w:rsid w:val="00D666CD"/>
    <w:rsid w:val="00D7056E"/>
    <w:rsid w:val="00D71C29"/>
    <w:rsid w:val="00D71CDE"/>
    <w:rsid w:val="00D74BE2"/>
    <w:rsid w:val="00D776B6"/>
    <w:rsid w:val="00D77E11"/>
    <w:rsid w:val="00D80471"/>
    <w:rsid w:val="00D81234"/>
    <w:rsid w:val="00D8143F"/>
    <w:rsid w:val="00D84079"/>
    <w:rsid w:val="00D84B84"/>
    <w:rsid w:val="00D85301"/>
    <w:rsid w:val="00D8588C"/>
    <w:rsid w:val="00D877A4"/>
    <w:rsid w:val="00D87D15"/>
    <w:rsid w:val="00D90311"/>
    <w:rsid w:val="00D903D4"/>
    <w:rsid w:val="00D90B2D"/>
    <w:rsid w:val="00D90F16"/>
    <w:rsid w:val="00D915B4"/>
    <w:rsid w:val="00D91774"/>
    <w:rsid w:val="00D91840"/>
    <w:rsid w:val="00D936EB"/>
    <w:rsid w:val="00D963A6"/>
    <w:rsid w:val="00DA0AFF"/>
    <w:rsid w:val="00DA0F54"/>
    <w:rsid w:val="00DA2184"/>
    <w:rsid w:val="00DA2402"/>
    <w:rsid w:val="00DA3A82"/>
    <w:rsid w:val="00DA3B2A"/>
    <w:rsid w:val="00DA40CE"/>
    <w:rsid w:val="00DA4FE1"/>
    <w:rsid w:val="00DA584F"/>
    <w:rsid w:val="00DA599C"/>
    <w:rsid w:val="00DA5D31"/>
    <w:rsid w:val="00DA5DE9"/>
    <w:rsid w:val="00DA7357"/>
    <w:rsid w:val="00DA73EE"/>
    <w:rsid w:val="00DA7967"/>
    <w:rsid w:val="00DA7EEC"/>
    <w:rsid w:val="00DB02F8"/>
    <w:rsid w:val="00DB0900"/>
    <w:rsid w:val="00DB0E1B"/>
    <w:rsid w:val="00DB1815"/>
    <w:rsid w:val="00DB4F54"/>
    <w:rsid w:val="00DB57EF"/>
    <w:rsid w:val="00DB5BDF"/>
    <w:rsid w:val="00DB65F4"/>
    <w:rsid w:val="00DC2FA8"/>
    <w:rsid w:val="00DC476A"/>
    <w:rsid w:val="00DC5196"/>
    <w:rsid w:val="00DC7A10"/>
    <w:rsid w:val="00DD0360"/>
    <w:rsid w:val="00DD05E4"/>
    <w:rsid w:val="00DD125D"/>
    <w:rsid w:val="00DD1E59"/>
    <w:rsid w:val="00DD260E"/>
    <w:rsid w:val="00DD26C9"/>
    <w:rsid w:val="00DD2EE0"/>
    <w:rsid w:val="00DD3711"/>
    <w:rsid w:val="00DD3B6E"/>
    <w:rsid w:val="00DD4120"/>
    <w:rsid w:val="00DD47B6"/>
    <w:rsid w:val="00DD4A8E"/>
    <w:rsid w:val="00DD4BC2"/>
    <w:rsid w:val="00DD4BDE"/>
    <w:rsid w:val="00DD4D30"/>
    <w:rsid w:val="00DD5512"/>
    <w:rsid w:val="00DD5758"/>
    <w:rsid w:val="00DD6054"/>
    <w:rsid w:val="00DD64BA"/>
    <w:rsid w:val="00DD7872"/>
    <w:rsid w:val="00DE03C0"/>
    <w:rsid w:val="00DE05D3"/>
    <w:rsid w:val="00DE09E1"/>
    <w:rsid w:val="00DE0D2D"/>
    <w:rsid w:val="00DE1232"/>
    <w:rsid w:val="00DE233D"/>
    <w:rsid w:val="00DE2E6A"/>
    <w:rsid w:val="00DE37E9"/>
    <w:rsid w:val="00DE4369"/>
    <w:rsid w:val="00DE47CE"/>
    <w:rsid w:val="00DE6914"/>
    <w:rsid w:val="00DE7F33"/>
    <w:rsid w:val="00DF4A82"/>
    <w:rsid w:val="00DF51F6"/>
    <w:rsid w:val="00DF54F8"/>
    <w:rsid w:val="00DF606F"/>
    <w:rsid w:val="00DF6276"/>
    <w:rsid w:val="00DF6F05"/>
    <w:rsid w:val="00DF71B4"/>
    <w:rsid w:val="00DF7DAE"/>
    <w:rsid w:val="00E00478"/>
    <w:rsid w:val="00E01785"/>
    <w:rsid w:val="00E01A97"/>
    <w:rsid w:val="00E02FC5"/>
    <w:rsid w:val="00E0377C"/>
    <w:rsid w:val="00E03838"/>
    <w:rsid w:val="00E03C75"/>
    <w:rsid w:val="00E0499B"/>
    <w:rsid w:val="00E0564E"/>
    <w:rsid w:val="00E059CD"/>
    <w:rsid w:val="00E0642F"/>
    <w:rsid w:val="00E071DC"/>
    <w:rsid w:val="00E101B2"/>
    <w:rsid w:val="00E111BC"/>
    <w:rsid w:val="00E112EB"/>
    <w:rsid w:val="00E11CE2"/>
    <w:rsid w:val="00E11ECA"/>
    <w:rsid w:val="00E1226E"/>
    <w:rsid w:val="00E129EE"/>
    <w:rsid w:val="00E1432C"/>
    <w:rsid w:val="00E153E5"/>
    <w:rsid w:val="00E1560D"/>
    <w:rsid w:val="00E16242"/>
    <w:rsid w:val="00E16F07"/>
    <w:rsid w:val="00E20061"/>
    <w:rsid w:val="00E2068E"/>
    <w:rsid w:val="00E2113E"/>
    <w:rsid w:val="00E21361"/>
    <w:rsid w:val="00E21720"/>
    <w:rsid w:val="00E217F8"/>
    <w:rsid w:val="00E21806"/>
    <w:rsid w:val="00E21C62"/>
    <w:rsid w:val="00E21F74"/>
    <w:rsid w:val="00E235E4"/>
    <w:rsid w:val="00E238C2"/>
    <w:rsid w:val="00E252E9"/>
    <w:rsid w:val="00E25BBB"/>
    <w:rsid w:val="00E300CD"/>
    <w:rsid w:val="00E30D8A"/>
    <w:rsid w:val="00E31620"/>
    <w:rsid w:val="00E3189F"/>
    <w:rsid w:val="00E32254"/>
    <w:rsid w:val="00E33F85"/>
    <w:rsid w:val="00E3410A"/>
    <w:rsid w:val="00E34AC4"/>
    <w:rsid w:val="00E352AF"/>
    <w:rsid w:val="00E369E6"/>
    <w:rsid w:val="00E37838"/>
    <w:rsid w:val="00E37B1E"/>
    <w:rsid w:val="00E37E5D"/>
    <w:rsid w:val="00E40D3A"/>
    <w:rsid w:val="00E413AC"/>
    <w:rsid w:val="00E41A18"/>
    <w:rsid w:val="00E41AAC"/>
    <w:rsid w:val="00E42B4C"/>
    <w:rsid w:val="00E433D8"/>
    <w:rsid w:val="00E43EA3"/>
    <w:rsid w:val="00E44018"/>
    <w:rsid w:val="00E45A14"/>
    <w:rsid w:val="00E46867"/>
    <w:rsid w:val="00E46EB3"/>
    <w:rsid w:val="00E472BC"/>
    <w:rsid w:val="00E477C2"/>
    <w:rsid w:val="00E47D4D"/>
    <w:rsid w:val="00E51742"/>
    <w:rsid w:val="00E51B05"/>
    <w:rsid w:val="00E53B80"/>
    <w:rsid w:val="00E53F7B"/>
    <w:rsid w:val="00E54464"/>
    <w:rsid w:val="00E54AC4"/>
    <w:rsid w:val="00E54BBE"/>
    <w:rsid w:val="00E5668A"/>
    <w:rsid w:val="00E56D3D"/>
    <w:rsid w:val="00E57845"/>
    <w:rsid w:val="00E57967"/>
    <w:rsid w:val="00E6150D"/>
    <w:rsid w:val="00E61D42"/>
    <w:rsid w:val="00E61FDA"/>
    <w:rsid w:val="00E634D1"/>
    <w:rsid w:val="00E63D45"/>
    <w:rsid w:val="00E63F99"/>
    <w:rsid w:val="00E65291"/>
    <w:rsid w:val="00E67136"/>
    <w:rsid w:val="00E70D47"/>
    <w:rsid w:val="00E7129F"/>
    <w:rsid w:val="00E7172F"/>
    <w:rsid w:val="00E72921"/>
    <w:rsid w:val="00E73716"/>
    <w:rsid w:val="00E73A09"/>
    <w:rsid w:val="00E747A3"/>
    <w:rsid w:val="00E748A7"/>
    <w:rsid w:val="00E749AD"/>
    <w:rsid w:val="00E74C99"/>
    <w:rsid w:val="00E75945"/>
    <w:rsid w:val="00E75A9F"/>
    <w:rsid w:val="00E76516"/>
    <w:rsid w:val="00E771DB"/>
    <w:rsid w:val="00E7771F"/>
    <w:rsid w:val="00E77D5F"/>
    <w:rsid w:val="00E80700"/>
    <w:rsid w:val="00E80925"/>
    <w:rsid w:val="00E81F5C"/>
    <w:rsid w:val="00E82FF6"/>
    <w:rsid w:val="00E8307B"/>
    <w:rsid w:val="00E83E14"/>
    <w:rsid w:val="00E8442D"/>
    <w:rsid w:val="00E84841"/>
    <w:rsid w:val="00E85050"/>
    <w:rsid w:val="00E853A2"/>
    <w:rsid w:val="00E85996"/>
    <w:rsid w:val="00E85F42"/>
    <w:rsid w:val="00E86D0E"/>
    <w:rsid w:val="00E86E86"/>
    <w:rsid w:val="00E870E4"/>
    <w:rsid w:val="00E87852"/>
    <w:rsid w:val="00E91D8F"/>
    <w:rsid w:val="00E92475"/>
    <w:rsid w:val="00E93042"/>
    <w:rsid w:val="00E93900"/>
    <w:rsid w:val="00E94536"/>
    <w:rsid w:val="00E94C5E"/>
    <w:rsid w:val="00E94DAA"/>
    <w:rsid w:val="00E9558A"/>
    <w:rsid w:val="00E961B1"/>
    <w:rsid w:val="00E96B7D"/>
    <w:rsid w:val="00E97343"/>
    <w:rsid w:val="00E97D2D"/>
    <w:rsid w:val="00E97FD6"/>
    <w:rsid w:val="00EA0245"/>
    <w:rsid w:val="00EA0DDA"/>
    <w:rsid w:val="00EA1167"/>
    <w:rsid w:val="00EA1979"/>
    <w:rsid w:val="00EA3500"/>
    <w:rsid w:val="00EA45C1"/>
    <w:rsid w:val="00EA56F8"/>
    <w:rsid w:val="00EA5A8B"/>
    <w:rsid w:val="00EA67C9"/>
    <w:rsid w:val="00EA7DA5"/>
    <w:rsid w:val="00EB0157"/>
    <w:rsid w:val="00EB02BB"/>
    <w:rsid w:val="00EB0672"/>
    <w:rsid w:val="00EB0F71"/>
    <w:rsid w:val="00EB1274"/>
    <w:rsid w:val="00EB1E22"/>
    <w:rsid w:val="00EB221F"/>
    <w:rsid w:val="00EB3D33"/>
    <w:rsid w:val="00EB411E"/>
    <w:rsid w:val="00EB443C"/>
    <w:rsid w:val="00EB547F"/>
    <w:rsid w:val="00EB57A5"/>
    <w:rsid w:val="00EB6B12"/>
    <w:rsid w:val="00EB7519"/>
    <w:rsid w:val="00EB7A40"/>
    <w:rsid w:val="00EB7BEA"/>
    <w:rsid w:val="00EC0709"/>
    <w:rsid w:val="00EC08BE"/>
    <w:rsid w:val="00EC12AE"/>
    <w:rsid w:val="00EC1658"/>
    <w:rsid w:val="00EC2397"/>
    <w:rsid w:val="00EC3AC0"/>
    <w:rsid w:val="00EC3E81"/>
    <w:rsid w:val="00EC4077"/>
    <w:rsid w:val="00EC5B13"/>
    <w:rsid w:val="00EC5F42"/>
    <w:rsid w:val="00EC62DE"/>
    <w:rsid w:val="00EC7424"/>
    <w:rsid w:val="00EC761C"/>
    <w:rsid w:val="00ED0C78"/>
    <w:rsid w:val="00ED0D76"/>
    <w:rsid w:val="00ED15F9"/>
    <w:rsid w:val="00ED1EE3"/>
    <w:rsid w:val="00ED2346"/>
    <w:rsid w:val="00ED2BC8"/>
    <w:rsid w:val="00ED2CD8"/>
    <w:rsid w:val="00ED36B3"/>
    <w:rsid w:val="00ED3E1B"/>
    <w:rsid w:val="00ED3E22"/>
    <w:rsid w:val="00ED43E5"/>
    <w:rsid w:val="00ED4472"/>
    <w:rsid w:val="00ED4B44"/>
    <w:rsid w:val="00ED579A"/>
    <w:rsid w:val="00ED78BC"/>
    <w:rsid w:val="00EE01D0"/>
    <w:rsid w:val="00EE2575"/>
    <w:rsid w:val="00EE46F2"/>
    <w:rsid w:val="00EE49FE"/>
    <w:rsid w:val="00EE5481"/>
    <w:rsid w:val="00EE5855"/>
    <w:rsid w:val="00EE5869"/>
    <w:rsid w:val="00EE64F9"/>
    <w:rsid w:val="00EE6A8A"/>
    <w:rsid w:val="00EE7481"/>
    <w:rsid w:val="00EE7C2B"/>
    <w:rsid w:val="00EF02EB"/>
    <w:rsid w:val="00EF04D3"/>
    <w:rsid w:val="00EF1A62"/>
    <w:rsid w:val="00EF2976"/>
    <w:rsid w:val="00EF3497"/>
    <w:rsid w:val="00EF3631"/>
    <w:rsid w:val="00EF64B2"/>
    <w:rsid w:val="00EF7D61"/>
    <w:rsid w:val="00F01082"/>
    <w:rsid w:val="00F0197E"/>
    <w:rsid w:val="00F01CBA"/>
    <w:rsid w:val="00F02234"/>
    <w:rsid w:val="00F0274F"/>
    <w:rsid w:val="00F0526F"/>
    <w:rsid w:val="00F05935"/>
    <w:rsid w:val="00F0615F"/>
    <w:rsid w:val="00F06274"/>
    <w:rsid w:val="00F06A3B"/>
    <w:rsid w:val="00F06C14"/>
    <w:rsid w:val="00F1041C"/>
    <w:rsid w:val="00F107C4"/>
    <w:rsid w:val="00F108E1"/>
    <w:rsid w:val="00F10A19"/>
    <w:rsid w:val="00F117AD"/>
    <w:rsid w:val="00F1249D"/>
    <w:rsid w:val="00F125FE"/>
    <w:rsid w:val="00F12AAB"/>
    <w:rsid w:val="00F130BF"/>
    <w:rsid w:val="00F13654"/>
    <w:rsid w:val="00F148B9"/>
    <w:rsid w:val="00F14A86"/>
    <w:rsid w:val="00F14B4D"/>
    <w:rsid w:val="00F1587D"/>
    <w:rsid w:val="00F15F48"/>
    <w:rsid w:val="00F17B33"/>
    <w:rsid w:val="00F20EE1"/>
    <w:rsid w:val="00F21C83"/>
    <w:rsid w:val="00F21ECF"/>
    <w:rsid w:val="00F223EC"/>
    <w:rsid w:val="00F22D46"/>
    <w:rsid w:val="00F23429"/>
    <w:rsid w:val="00F2352D"/>
    <w:rsid w:val="00F259DD"/>
    <w:rsid w:val="00F25EDF"/>
    <w:rsid w:val="00F26342"/>
    <w:rsid w:val="00F26C96"/>
    <w:rsid w:val="00F272C6"/>
    <w:rsid w:val="00F27558"/>
    <w:rsid w:val="00F2774A"/>
    <w:rsid w:val="00F3119F"/>
    <w:rsid w:val="00F325BF"/>
    <w:rsid w:val="00F34F2F"/>
    <w:rsid w:val="00F362DF"/>
    <w:rsid w:val="00F367E8"/>
    <w:rsid w:val="00F370A9"/>
    <w:rsid w:val="00F3772B"/>
    <w:rsid w:val="00F37DB3"/>
    <w:rsid w:val="00F40888"/>
    <w:rsid w:val="00F41C01"/>
    <w:rsid w:val="00F421FD"/>
    <w:rsid w:val="00F4237B"/>
    <w:rsid w:val="00F43458"/>
    <w:rsid w:val="00F43848"/>
    <w:rsid w:val="00F43C57"/>
    <w:rsid w:val="00F456A0"/>
    <w:rsid w:val="00F45DBE"/>
    <w:rsid w:val="00F46B06"/>
    <w:rsid w:val="00F46C97"/>
    <w:rsid w:val="00F47202"/>
    <w:rsid w:val="00F50681"/>
    <w:rsid w:val="00F50B3A"/>
    <w:rsid w:val="00F52491"/>
    <w:rsid w:val="00F52522"/>
    <w:rsid w:val="00F53688"/>
    <w:rsid w:val="00F539E7"/>
    <w:rsid w:val="00F54145"/>
    <w:rsid w:val="00F54B65"/>
    <w:rsid w:val="00F56ACE"/>
    <w:rsid w:val="00F57D50"/>
    <w:rsid w:val="00F61034"/>
    <w:rsid w:val="00F6151E"/>
    <w:rsid w:val="00F61BB2"/>
    <w:rsid w:val="00F61E2E"/>
    <w:rsid w:val="00F620B7"/>
    <w:rsid w:val="00F63166"/>
    <w:rsid w:val="00F638C2"/>
    <w:rsid w:val="00F63D15"/>
    <w:rsid w:val="00F64A86"/>
    <w:rsid w:val="00F6503A"/>
    <w:rsid w:val="00F65558"/>
    <w:rsid w:val="00F657DD"/>
    <w:rsid w:val="00F67CC9"/>
    <w:rsid w:val="00F67DBA"/>
    <w:rsid w:val="00F67E09"/>
    <w:rsid w:val="00F7006A"/>
    <w:rsid w:val="00F7011D"/>
    <w:rsid w:val="00F703F6"/>
    <w:rsid w:val="00F70783"/>
    <w:rsid w:val="00F707B4"/>
    <w:rsid w:val="00F70CDF"/>
    <w:rsid w:val="00F70E8D"/>
    <w:rsid w:val="00F71315"/>
    <w:rsid w:val="00F7228F"/>
    <w:rsid w:val="00F72C22"/>
    <w:rsid w:val="00F73AE0"/>
    <w:rsid w:val="00F74E88"/>
    <w:rsid w:val="00F75AE6"/>
    <w:rsid w:val="00F7688B"/>
    <w:rsid w:val="00F76D35"/>
    <w:rsid w:val="00F77224"/>
    <w:rsid w:val="00F7745D"/>
    <w:rsid w:val="00F77D36"/>
    <w:rsid w:val="00F81465"/>
    <w:rsid w:val="00F81F3D"/>
    <w:rsid w:val="00F82929"/>
    <w:rsid w:val="00F833FC"/>
    <w:rsid w:val="00F83F50"/>
    <w:rsid w:val="00F84667"/>
    <w:rsid w:val="00F84B17"/>
    <w:rsid w:val="00F85203"/>
    <w:rsid w:val="00F908D7"/>
    <w:rsid w:val="00F910E7"/>
    <w:rsid w:val="00F91B43"/>
    <w:rsid w:val="00F920CD"/>
    <w:rsid w:val="00F9235E"/>
    <w:rsid w:val="00F92830"/>
    <w:rsid w:val="00F93592"/>
    <w:rsid w:val="00F96593"/>
    <w:rsid w:val="00FA0232"/>
    <w:rsid w:val="00FA04E0"/>
    <w:rsid w:val="00FA07C5"/>
    <w:rsid w:val="00FA0FCC"/>
    <w:rsid w:val="00FA2347"/>
    <w:rsid w:val="00FA2A1D"/>
    <w:rsid w:val="00FA2DAB"/>
    <w:rsid w:val="00FA418B"/>
    <w:rsid w:val="00FA4CCF"/>
    <w:rsid w:val="00FA57B1"/>
    <w:rsid w:val="00FA5C7D"/>
    <w:rsid w:val="00FA634A"/>
    <w:rsid w:val="00FA651F"/>
    <w:rsid w:val="00FA6E5F"/>
    <w:rsid w:val="00FA7FDA"/>
    <w:rsid w:val="00FB0213"/>
    <w:rsid w:val="00FB11F9"/>
    <w:rsid w:val="00FB1E2F"/>
    <w:rsid w:val="00FB24B3"/>
    <w:rsid w:val="00FB2CB5"/>
    <w:rsid w:val="00FB3FAF"/>
    <w:rsid w:val="00FB512C"/>
    <w:rsid w:val="00FB5933"/>
    <w:rsid w:val="00FB696C"/>
    <w:rsid w:val="00FB7C17"/>
    <w:rsid w:val="00FC102E"/>
    <w:rsid w:val="00FC22F9"/>
    <w:rsid w:val="00FC27B9"/>
    <w:rsid w:val="00FC3567"/>
    <w:rsid w:val="00FC3C51"/>
    <w:rsid w:val="00FC3CC4"/>
    <w:rsid w:val="00FC3D89"/>
    <w:rsid w:val="00FC4D89"/>
    <w:rsid w:val="00FC51C6"/>
    <w:rsid w:val="00FC52CC"/>
    <w:rsid w:val="00FC6C53"/>
    <w:rsid w:val="00FD0ED7"/>
    <w:rsid w:val="00FD0EDB"/>
    <w:rsid w:val="00FD11B4"/>
    <w:rsid w:val="00FD16C2"/>
    <w:rsid w:val="00FD3E49"/>
    <w:rsid w:val="00FD4C37"/>
    <w:rsid w:val="00FD59E2"/>
    <w:rsid w:val="00FD5F9A"/>
    <w:rsid w:val="00FE01A9"/>
    <w:rsid w:val="00FE0C76"/>
    <w:rsid w:val="00FE259E"/>
    <w:rsid w:val="00FE2E7C"/>
    <w:rsid w:val="00FE311F"/>
    <w:rsid w:val="00FE395B"/>
    <w:rsid w:val="00FE39E0"/>
    <w:rsid w:val="00FE4CD2"/>
    <w:rsid w:val="00FE5F96"/>
    <w:rsid w:val="00FE60B7"/>
    <w:rsid w:val="00FF3321"/>
    <w:rsid w:val="00FF44DA"/>
    <w:rsid w:val="00FF4654"/>
    <w:rsid w:val="00FF4A8D"/>
    <w:rsid w:val="00FF53AE"/>
    <w:rsid w:val="00FF5A9F"/>
    <w:rsid w:val="00FF5B4D"/>
    <w:rsid w:val="00FF68CF"/>
    <w:rsid w:val="00FF6B59"/>
    <w:rsid w:val="00FF715A"/>
    <w:rsid w:val="00FF7B0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4513"/>
    <o:shapelayout v:ext="edit">
      <o:idmap v:ext="edit" data="1"/>
    </o:shapelayout>
  </w:shapeDefaults>
  <w:decimalSymbol w:val=","/>
  <w:listSeparator w:val=";"/>
  <w14:docId w14:val="3C65550B"/>
  <w15:chartTrackingRefBased/>
  <w15:docId w15:val="{0BC5F72D-DC12-4EEA-B4C5-F1CC14C3BD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header" w:uiPriority="99"/>
    <w:lsdException w:name="footer"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2BC8"/>
    <w:pPr>
      <w:spacing w:line="288" w:lineRule="auto"/>
      <w:jc w:val="both"/>
    </w:pPr>
    <w:rPr>
      <w:sz w:val="24"/>
      <w:szCs w:val="24"/>
    </w:rPr>
  </w:style>
  <w:style w:type="paragraph" w:styleId="Ttulo1">
    <w:name w:val="heading 1"/>
    <w:basedOn w:val="Normal"/>
    <w:next w:val="Normal"/>
    <w:link w:val="Ttulo1Car"/>
    <w:qFormat/>
    <w:rsid w:val="00ED2BC8"/>
    <w:pPr>
      <w:keepNext/>
      <w:spacing w:before="240" w:after="60"/>
      <w:outlineLvl w:val="0"/>
    </w:pPr>
    <w:rPr>
      <w:rFonts w:ascii="Calibri Light" w:hAnsi="Calibri Light"/>
      <w:b/>
      <w:bCs/>
      <w:kern w:val="32"/>
      <w:sz w:val="32"/>
      <w:szCs w:val="32"/>
    </w:rPr>
  </w:style>
  <w:style w:type="paragraph" w:styleId="Ttulo2">
    <w:name w:val="heading 2"/>
    <w:basedOn w:val="Normal"/>
    <w:next w:val="Normal"/>
    <w:link w:val="Ttulo2Car"/>
    <w:unhideWhenUsed/>
    <w:qFormat/>
    <w:rsid w:val="00ED2BC8"/>
    <w:pPr>
      <w:keepNext/>
      <w:spacing w:before="240" w:after="60"/>
      <w:outlineLvl w:val="1"/>
    </w:pPr>
    <w:rPr>
      <w:rFonts w:ascii="Calibri Light" w:hAnsi="Calibri Light"/>
      <w:b/>
      <w:bCs/>
      <w:i/>
      <w:iCs/>
      <w:sz w:val="28"/>
      <w:szCs w:val="28"/>
    </w:rPr>
  </w:style>
  <w:style w:type="paragraph" w:styleId="Ttulo3">
    <w:name w:val="heading 3"/>
    <w:basedOn w:val="Normal"/>
    <w:next w:val="Normal"/>
    <w:link w:val="Ttulo3Car"/>
    <w:semiHidden/>
    <w:unhideWhenUsed/>
    <w:qFormat/>
    <w:rsid w:val="00B86DF7"/>
    <w:pPr>
      <w:keepNext/>
      <w:keepLines/>
      <w:spacing w:before="40"/>
      <w:outlineLvl w:val="2"/>
    </w:pPr>
    <w:rPr>
      <w:rFonts w:asciiTheme="majorHAnsi" w:eastAsiaTheme="majorEastAsia" w:hAnsiTheme="majorHAnsi" w:cstheme="majorBidi"/>
      <w:color w:val="1F4D78" w:themeColor="accent1" w:themeShade="7F"/>
    </w:rPr>
  </w:style>
  <w:style w:type="paragraph" w:styleId="Ttulo4">
    <w:name w:val="heading 4"/>
    <w:basedOn w:val="Normal"/>
    <w:next w:val="Normal"/>
    <w:link w:val="Ttulo4Car"/>
    <w:semiHidden/>
    <w:unhideWhenUsed/>
    <w:qFormat/>
    <w:rsid w:val="00DF4A82"/>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rsid w:val="00842791"/>
    <w:pPr>
      <w:tabs>
        <w:tab w:val="center" w:pos="4252"/>
        <w:tab w:val="right" w:pos="8504"/>
      </w:tabs>
    </w:pPr>
  </w:style>
  <w:style w:type="paragraph" w:styleId="Piedepgina">
    <w:name w:val="footer"/>
    <w:basedOn w:val="Normal"/>
    <w:link w:val="PiedepginaCar"/>
    <w:uiPriority w:val="99"/>
    <w:rsid w:val="00842791"/>
    <w:pPr>
      <w:tabs>
        <w:tab w:val="center" w:pos="4252"/>
        <w:tab w:val="right" w:pos="8504"/>
      </w:tabs>
    </w:pPr>
    <w:rPr>
      <w:lang w:val="x-none" w:eastAsia="x-none"/>
    </w:rPr>
  </w:style>
  <w:style w:type="character" w:styleId="Nmerodepgina">
    <w:name w:val="page number"/>
    <w:basedOn w:val="Fuentedeprrafopredeter"/>
    <w:rsid w:val="00842791"/>
  </w:style>
  <w:style w:type="character" w:styleId="Refdenotaalpie">
    <w:name w:val="footnote reference"/>
    <w:uiPriority w:val="99"/>
    <w:rsid w:val="00230183"/>
    <w:rPr>
      <w:vertAlign w:val="superscript"/>
    </w:rPr>
  </w:style>
  <w:style w:type="paragraph" w:styleId="Textonotapie">
    <w:name w:val="footnote text"/>
    <w:basedOn w:val="Normal"/>
    <w:link w:val="TextonotapieCar"/>
    <w:uiPriority w:val="99"/>
    <w:rsid w:val="00803CB5"/>
    <w:pPr>
      <w:widowControl w:val="0"/>
      <w:autoSpaceDE w:val="0"/>
      <w:autoSpaceDN w:val="0"/>
      <w:adjustRightInd w:val="0"/>
      <w:spacing w:before="240" w:after="240"/>
    </w:pPr>
    <w:rPr>
      <w:sz w:val="20"/>
      <w:szCs w:val="20"/>
      <w:lang w:val="x-none" w:eastAsia="x-none"/>
    </w:rPr>
  </w:style>
  <w:style w:type="paragraph" w:customStyle="1" w:styleId="Textodenotaalpie">
    <w:name w:val="Texto de nota al pie"/>
    <w:basedOn w:val="Normal"/>
    <w:rsid w:val="00230183"/>
    <w:pPr>
      <w:widowControl w:val="0"/>
      <w:autoSpaceDE w:val="0"/>
      <w:autoSpaceDN w:val="0"/>
      <w:adjustRightInd w:val="0"/>
    </w:pPr>
    <w:rPr>
      <w:rFonts w:ascii="Courier New" w:hAnsi="Courier New"/>
    </w:rPr>
  </w:style>
  <w:style w:type="paragraph" w:styleId="Textodeglobo">
    <w:name w:val="Balloon Text"/>
    <w:basedOn w:val="Normal"/>
    <w:semiHidden/>
    <w:rsid w:val="006D5559"/>
    <w:rPr>
      <w:rFonts w:ascii="Tahoma" w:hAnsi="Tahoma" w:cs="Tahoma"/>
      <w:sz w:val="16"/>
      <w:szCs w:val="16"/>
    </w:rPr>
  </w:style>
  <w:style w:type="character" w:styleId="Refdenotaalfinal">
    <w:name w:val="endnote reference"/>
    <w:semiHidden/>
    <w:rsid w:val="00826B11"/>
    <w:rPr>
      <w:vertAlign w:val="superscript"/>
    </w:rPr>
  </w:style>
  <w:style w:type="table" w:styleId="Tablaconcuadrcula">
    <w:name w:val="Table Grid"/>
    <w:basedOn w:val="Tablanormal"/>
    <w:uiPriority w:val="39"/>
    <w:rsid w:val="00C91F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rsid w:val="00DC5196"/>
    <w:rPr>
      <w:sz w:val="16"/>
      <w:szCs w:val="16"/>
    </w:rPr>
  </w:style>
  <w:style w:type="paragraph" w:styleId="Textocomentario">
    <w:name w:val="annotation text"/>
    <w:basedOn w:val="Normal"/>
    <w:link w:val="TextocomentarioCar"/>
    <w:rsid w:val="00DC5196"/>
    <w:rPr>
      <w:sz w:val="20"/>
      <w:szCs w:val="20"/>
    </w:rPr>
  </w:style>
  <w:style w:type="paragraph" w:styleId="Asuntodelcomentario">
    <w:name w:val="annotation subject"/>
    <w:basedOn w:val="Textocomentario"/>
    <w:next w:val="Textocomentario"/>
    <w:semiHidden/>
    <w:rsid w:val="00DC5196"/>
    <w:rPr>
      <w:b/>
      <w:bCs/>
    </w:rPr>
  </w:style>
  <w:style w:type="character" w:styleId="Hipervnculo">
    <w:name w:val="Hyperlink"/>
    <w:uiPriority w:val="99"/>
    <w:rsid w:val="0034275A"/>
    <w:rPr>
      <w:color w:val="0000FF"/>
      <w:u w:val="single"/>
    </w:rPr>
  </w:style>
  <w:style w:type="paragraph" w:styleId="TDC1">
    <w:name w:val="toc 1"/>
    <w:basedOn w:val="Normal"/>
    <w:next w:val="Normal"/>
    <w:autoRedefine/>
    <w:uiPriority w:val="39"/>
    <w:rsid w:val="00906304"/>
    <w:pPr>
      <w:tabs>
        <w:tab w:val="right" w:leader="dot" w:pos="9014"/>
      </w:tabs>
      <w:spacing w:before="120" w:after="120"/>
    </w:pPr>
    <w:rPr>
      <w:rFonts w:ascii="Arial" w:hAnsi="Arial" w:cs="Arial"/>
      <w:bCs/>
      <w:noProof/>
    </w:rPr>
  </w:style>
  <w:style w:type="paragraph" w:styleId="TDC2">
    <w:name w:val="toc 2"/>
    <w:basedOn w:val="Normal"/>
    <w:next w:val="Normal"/>
    <w:autoRedefine/>
    <w:uiPriority w:val="39"/>
    <w:rsid w:val="00DD4D30"/>
    <w:pPr>
      <w:tabs>
        <w:tab w:val="right" w:leader="dot" w:pos="9014"/>
      </w:tabs>
    </w:pPr>
  </w:style>
  <w:style w:type="character" w:customStyle="1" w:styleId="TextonotapieCar">
    <w:name w:val="Texto nota pie Car"/>
    <w:link w:val="Textonotapie"/>
    <w:uiPriority w:val="99"/>
    <w:rsid w:val="000D358E"/>
    <w:rPr>
      <w:rFonts w:cs="Courier New"/>
    </w:rPr>
  </w:style>
  <w:style w:type="paragraph" w:styleId="Prrafodelista">
    <w:name w:val="List Paragraph"/>
    <w:aliases w:val="Lista sin Numerar,Párrafo Numerado,List Bulletized,lp1,UTE Lista con guiones sin numerar,Normal Lista,Negrita,List Paragraph Char Char,Lijstalinea,Lista numerada,Párrafo antic,TOC style,Listenabsatz,NOC Actualizacion,b1"/>
    <w:basedOn w:val="Normal"/>
    <w:uiPriority w:val="34"/>
    <w:qFormat/>
    <w:rsid w:val="00982D20"/>
    <w:pPr>
      <w:ind w:left="720"/>
      <w:contextualSpacing/>
    </w:pPr>
  </w:style>
  <w:style w:type="character" w:customStyle="1" w:styleId="PiedepginaCar">
    <w:name w:val="Pie de página Car"/>
    <w:link w:val="Piedepgina"/>
    <w:uiPriority w:val="99"/>
    <w:rsid w:val="00BB706C"/>
    <w:rPr>
      <w:sz w:val="24"/>
      <w:szCs w:val="24"/>
    </w:rPr>
  </w:style>
  <w:style w:type="character" w:customStyle="1" w:styleId="TextocomentarioCar">
    <w:name w:val="Texto comentario Car"/>
    <w:basedOn w:val="Fuentedeprrafopredeter"/>
    <w:link w:val="Textocomentario"/>
    <w:rsid w:val="002055DC"/>
  </w:style>
  <w:style w:type="paragraph" w:customStyle="1" w:styleId="Prrafodelista1">
    <w:name w:val="Párrafo de lista1"/>
    <w:basedOn w:val="Normal"/>
    <w:rsid w:val="00A27240"/>
    <w:pPr>
      <w:ind w:left="720"/>
    </w:pPr>
  </w:style>
  <w:style w:type="paragraph" w:styleId="Sangradetextonormal">
    <w:name w:val="Body Text Indent"/>
    <w:basedOn w:val="Normal"/>
    <w:link w:val="SangradetextonormalCar"/>
    <w:rsid w:val="005F55BB"/>
    <w:pPr>
      <w:ind w:left="708"/>
    </w:pPr>
    <w:rPr>
      <w:lang w:val="x-none" w:eastAsia="x-none"/>
    </w:rPr>
  </w:style>
  <w:style w:type="character" w:customStyle="1" w:styleId="SangradetextonormalCar">
    <w:name w:val="Sangría de texto normal Car"/>
    <w:link w:val="Sangradetextonormal"/>
    <w:rsid w:val="005F55BB"/>
    <w:rPr>
      <w:sz w:val="24"/>
      <w:szCs w:val="24"/>
    </w:rPr>
  </w:style>
  <w:style w:type="character" w:customStyle="1" w:styleId="Ttulo2Car">
    <w:name w:val="Título 2 Car"/>
    <w:link w:val="Ttulo2"/>
    <w:rsid w:val="00ED2BC8"/>
    <w:rPr>
      <w:rFonts w:ascii="Calibri Light" w:eastAsia="Times New Roman" w:hAnsi="Calibri Light" w:cs="Times New Roman"/>
      <w:b/>
      <w:bCs/>
      <w:i/>
      <w:iCs/>
      <w:sz w:val="28"/>
      <w:szCs w:val="28"/>
    </w:rPr>
  </w:style>
  <w:style w:type="character" w:customStyle="1" w:styleId="Ttulo1Car">
    <w:name w:val="Título 1 Car"/>
    <w:link w:val="Ttulo1"/>
    <w:rsid w:val="00ED2BC8"/>
    <w:rPr>
      <w:rFonts w:ascii="Calibri Light" w:eastAsia="Times New Roman" w:hAnsi="Calibri Light" w:cs="Times New Roman"/>
      <w:b/>
      <w:bCs/>
      <w:kern w:val="32"/>
      <w:sz w:val="32"/>
      <w:szCs w:val="32"/>
    </w:rPr>
  </w:style>
  <w:style w:type="paragraph" w:customStyle="1" w:styleId="TtulodeTDC">
    <w:name w:val="Título de TDC"/>
    <w:basedOn w:val="Ttulo1"/>
    <w:next w:val="Normal"/>
    <w:uiPriority w:val="39"/>
    <w:unhideWhenUsed/>
    <w:qFormat/>
    <w:rsid w:val="00106109"/>
    <w:pPr>
      <w:keepLines/>
      <w:spacing w:after="0" w:line="259" w:lineRule="auto"/>
      <w:jc w:val="left"/>
      <w:outlineLvl w:val="9"/>
    </w:pPr>
    <w:rPr>
      <w:b w:val="0"/>
      <w:bCs w:val="0"/>
      <w:color w:val="2E74B5"/>
      <w:kern w:val="0"/>
    </w:rPr>
  </w:style>
  <w:style w:type="paragraph" w:styleId="Textonotaalfinal">
    <w:name w:val="endnote text"/>
    <w:basedOn w:val="Normal"/>
    <w:link w:val="TextonotaalfinalCar"/>
    <w:rsid w:val="005F7B81"/>
    <w:rPr>
      <w:sz w:val="20"/>
      <w:szCs w:val="20"/>
    </w:rPr>
  </w:style>
  <w:style w:type="character" w:customStyle="1" w:styleId="TextonotaalfinalCar">
    <w:name w:val="Texto nota al final Car"/>
    <w:basedOn w:val="Fuentedeprrafopredeter"/>
    <w:link w:val="Textonotaalfinal"/>
    <w:rsid w:val="005F7B81"/>
  </w:style>
  <w:style w:type="paragraph" w:customStyle="1" w:styleId="Prrafodelista10">
    <w:name w:val="Párrafo de lista1"/>
    <w:basedOn w:val="Normal"/>
    <w:rsid w:val="005565BF"/>
    <w:pPr>
      <w:spacing w:line="240" w:lineRule="auto"/>
      <w:ind w:left="720"/>
      <w:jc w:val="left"/>
    </w:pPr>
  </w:style>
  <w:style w:type="character" w:styleId="Hipervnculovisitado">
    <w:name w:val="FollowedHyperlink"/>
    <w:rsid w:val="00BF4DD7"/>
    <w:rPr>
      <w:color w:val="954F72"/>
      <w:u w:val="single"/>
    </w:rPr>
  </w:style>
  <w:style w:type="character" w:customStyle="1" w:styleId="EncabezadoCar">
    <w:name w:val="Encabezado Car"/>
    <w:link w:val="Encabezado"/>
    <w:uiPriority w:val="99"/>
    <w:rsid w:val="000A3A6D"/>
    <w:rPr>
      <w:sz w:val="24"/>
      <w:szCs w:val="24"/>
    </w:rPr>
  </w:style>
  <w:style w:type="table" w:customStyle="1" w:styleId="Tablaconcuadrcula1">
    <w:name w:val="Tabla con cuadrícula1"/>
    <w:basedOn w:val="Tablanormal"/>
    <w:next w:val="Tablaconcuadrcula"/>
    <w:uiPriority w:val="39"/>
    <w:rsid w:val="006C64C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2">
    <w:name w:val="Estilo2"/>
    <w:basedOn w:val="Ttulo2"/>
    <w:link w:val="Estilo2Car"/>
    <w:qFormat/>
    <w:rsid w:val="0018325C"/>
    <w:pPr>
      <w:autoSpaceDE w:val="0"/>
      <w:autoSpaceDN w:val="0"/>
      <w:adjustRightInd w:val="0"/>
      <w:spacing w:before="600" w:after="360" w:line="240" w:lineRule="auto"/>
      <w:ind w:right="-482"/>
      <w:jc w:val="left"/>
    </w:pPr>
    <w:rPr>
      <w:rFonts w:ascii="Calibri" w:hAnsi="Calibri" w:cs="Arial"/>
      <w:bCs w:val="0"/>
      <w:i w:val="0"/>
      <w:iCs w:val="0"/>
      <w:color w:val="000000"/>
      <w:sz w:val="24"/>
      <w:szCs w:val="24"/>
    </w:rPr>
  </w:style>
  <w:style w:type="character" w:customStyle="1" w:styleId="Estilo2Car">
    <w:name w:val="Estilo2 Car"/>
    <w:link w:val="Estilo2"/>
    <w:rsid w:val="0018325C"/>
    <w:rPr>
      <w:rFonts w:ascii="Calibri" w:hAnsi="Calibri" w:cs="Arial"/>
      <w:b/>
      <w:color w:val="000000"/>
      <w:sz w:val="24"/>
      <w:szCs w:val="24"/>
    </w:rPr>
  </w:style>
  <w:style w:type="paragraph" w:styleId="Revisin">
    <w:name w:val="Revision"/>
    <w:hidden/>
    <w:uiPriority w:val="99"/>
    <w:semiHidden/>
    <w:rsid w:val="00BB38A6"/>
    <w:rPr>
      <w:sz w:val="24"/>
      <w:szCs w:val="24"/>
    </w:rPr>
  </w:style>
  <w:style w:type="character" w:customStyle="1" w:styleId="ui-provider">
    <w:name w:val="ui-provider"/>
    <w:rsid w:val="00824AC1"/>
  </w:style>
  <w:style w:type="paragraph" w:customStyle="1" w:styleId="Default">
    <w:name w:val="Default"/>
    <w:rsid w:val="009F62DC"/>
    <w:pPr>
      <w:autoSpaceDE w:val="0"/>
      <w:autoSpaceDN w:val="0"/>
      <w:adjustRightInd w:val="0"/>
    </w:pPr>
    <w:rPr>
      <w:rFonts w:ascii="Arial" w:hAnsi="Arial" w:cs="Arial"/>
      <w:color w:val="000000"/>
      <w:sz w:val="24"/>
      <w:szCs w:val="24"/>
    </w:rPr>
  </w:style>
  <w:style w:type="paragraph" w:styleId="TDC3">
    <w:name w:val="toc 3"/>
    <w:basedOn w:val="Normal"/>
    <w:next w:val="Normal"/>
    <w:autoRedefine/>
    <w:uiPriority w:val="39"/>
    <w:unhideWhenUsed/>
    <w:rsid w:val="00890CF8"/>
    <w:pPr>
      <w:spacing w:after="100" w:line="259" w:lineRule="auto"/>
      <w:ind w:left="440"/>
      <w:jc w:val="left"/>
    </w:pPr>
    <w:rPr>
      <w:rFonts w:asciiTheme="minorHAnsi" w:eastAsiaTheme="minorEastAsia" w:hAnsiTheme="minorHAnsi" w:cstheme="minorBidi"/>
      <w:sz w:val="22"/>
      <w:szCs w:val="22"/>
    </w:rPr>
  </w:style>
  <w:style w:type="paragraph" w:styleId="TDC4">
    <w:name w:val="toc 4"/>
    <w:basedOn w:val="Normal"/>
    <w:next w:val="Normal"/>
    <w:autoRedefine/>
    <w:uiPriority w:val="39"/>
    <w:unhideWhenUsed/>
    <w:rsid w:val="00890CF8"/>
    <w:pPr>
      <w:spacing w:after="100" w:line="259" w:lineRule="auto"/>
      <w:ind w:left="660"/>
      <w:jc w:val="left"/>
    </w:pPr>
    <w:rPr>
      <w:rFonts w:asciiTheme="minorHAnsi" w:eastAsiaTheme="minorEastAsia" w:hAnsiTheme="minorHAnsi" w:cstheme="minorBidi"/>
      <w:sz w:val="22"/>
      <w:szCs w:val="22"/>
    </w:rPr>
  </w:style>
  <w:style w:type="paragraph" w:styleId="TDC5">
    <w:name w:val="toc 5"/>
    <w:basedOn w:val="Normal"/>
    <w:next w:val="Normal"/>
    <w:autoRedefine/>
    <w:uiPriority w:val="39"/>
    <w:unhideWhenUsed/>
    <w:rsid w:val="00890CF8"/>
    <w:pPr>
      <w:spacing w:after="100" w:line="259" w:lineRule="auto"/>
      <w:ind w:left="880"/>
      <w:jc w:val="left"/>
    </w:pPr>
    <w:rPr>
      <w:rFonts w:asciiTheme="minorHAnsi" w:eastAsiaTheme="minorEastAsia" w:hAnsiTheme="minorHAnsi" w:cstheme="minorBidi"/>
      <w:sz w:val="22"/>
      <w:szCs w:val="22"/>
    </w:rPr>
  </w:style>
  <w:style w:type="paragraph" w:styleId="TDC6">
    <w:name w:val="toc 6"/>
    <w:basedOn w:val="Normal"/>
    <w:next w:val="Normal"/>
    <w:autoRedefine/>
    <w:uiPriority w:val="39"/>
    <w:unhideWhenUsed/>
    <w:rsid w:val="00890CF8"/>
    <w:pPr>
      <w:spacing w:after="100" w:line="259" w:lineRule="auto"/>
      <w:ind w:left="1100"/>
      <w:jc w:val="left"/>
    </w:pPr>
    <w:rPr>
      <w:rFonts w:asciiTheme="minorHAnsi" w:eastAsiaTheme="minorEastAsia" w:hAnsiTheme="minorHAnsi" w:cstheme="minorBidi"/>
      <w:sz w:val="22"/>
      <w:szCs w:val="22"/>
    </w:rPr>
  </w:style>
  <w:style w:type="paragraph" w:styleId="TDC7">
    <w:name w:val="toc 7"/>
    <w:basedOn w:val="Normal"/>
    <w:next w:val="Normal"/>
    <w:autoRedefine/>
    <w:uiPriority w:val="39"/>
    <w:unhideWhenUsed/>
    <w:rsid w:val="00890CF8"/>
    <w:pPr>
      <w:spacing w:after="100" w:line="259" w:lineRule="auto"/>
      <w:ind w:left="1320"/>
      <w:jc w:val="left"/>
    </w:pPr>
    <w:rPr>
      <w:rFonts w:asciiTheme="minorHAnsi" w:eastAsiaTheme="minorEastAsia" w:hAnsiTheme="minorHAnsi" w:cstheme="minorBidi"/>
      <w:sz w:val="22"/>
      <w:szCs w:val="22"/>
    </w:rPr>
  </w:style>
  <w:style w:type="paragraph" w:styleId="TDC8">
    <w:name w:val="toc 8"/>
    <w:basedOn w:val="Normal"/>
    <w:next w:val="Normal"/>
    <w:autoRedefine/>
    <w:uiPriority w:val="39"/>
    <w:unhideWhenUsed/>
    <w:rsid w:val="00890CF8"/>
    <w:pPr>
      <w:spacing w:after="100" w:line="259" w:lineRule="auto"/>
      <w:ind w:left="1540"/>
      <w:jc w:val="left"/>
    </w:pPr>
    <w:rPr>
      <w:rFonts w:asciiTheme="minorHAnsi" w:eastAsiaTheme="minorEastAsia" w:hAnsiTheme="minorHAnsi" w:cstheme="minorBidi"/>
      <w:sz w:val="22"/>
      <w:szCs w:val="22"/>
    </w:rPr>
  </w:style>
  <w:style w:type="paragraph" w:styleId="TDC9">
    <w:name w:val="toc 9"/>
    <w:basedOn w:val="Normal"/>
    <w:next w:val="Normal"/>
    <w:autoRedefine/>
    <w:uiPriority w:val="39"/>
    <w:unhideWhenUsed/>
    <w:rsid w:val="00890CF8"/>
    <w:pPr>
      <w:spacing w:after="100" w:line="259" w:lineRule="auto"/>
      <w:ind w:left="1760"/>
      <w:jc w:val="left"/>
    </w:pPr>
    <w:rPr>
      <w:rFonts w:asciiTheme="minorHAnsi" w:eastAsiaTheme="minorEastAsia" w:hAnsiTheme="minorHAnsi" w:cstheme="minorBidi"/>
      <w:sz w:val="22"/>
      <w:szCs w:val="22"/>
    </w:rPr>
  </w:style>
  <w:style w:type="character" w:customStyle="1" w:styleId="Ttulo3Car">
    <w:name w:val="Título 3 Car"/>
    <w:basedOn w:val="Fuentedeprrafopredeter"/>
    <w:link w:val="Ttulo3"/>
    <w:semiHidden/>
    <w:rsid w:val="00B86DF7"/>
    <w:rPr>
      <w:rFonts w:asciiTheme="majorHAnsi" w:eastAsiaTheme="majorEastAsia" w:hAnsiTheme="majorHAnsi" w:cstheme="majorBidi"/>
      <w:color w:val="1F4D78" w:themeColor="accent1" w:themeShade="7F"/>
      <w:sz w:val="24"/>
      <w:szCs w:val="24"/>
    </w:rPr>
  </w:style>
  <w:style w:type="character" w:customStyle="1" w:styleId="Ttulo4Car">
    <w:name w:val="Título 4 Car"/>
    <w:basedOn w:val="Fuentedeprrafopredeter"/>
    <w:link w:val="Ttulo4"/>
    <w:semiHidden/>
    <w:rsid w:val="00DF4A82"/>
    <w:rPr>
      <w:rFonts w:asciiTheme="majorHAnsi" w:eastAsiaTheme="majorEastAsia" w:hAnsiTheme="majorHAnsi" w:cstheme="majorBidi"/>
      <w:i/>
      <w:iCs/>
      <w:color w:val="2E74B5" w:themeColor="accent1" w:themeShade="BF"/>
      <w:sz w:val="24"/>
      <w:szCs w:val="24"/>
    </w:rPr>
  </w:style>
  <w:style w:type="paragraph" w:styleId="TtuloTDC">
    <w:name w:val="TOC Heading"/>
    <w:basedOn w:val="Ttulo1"/>
    <w:next w:val="Normal"/>
    <w:uiPriority w:val="39"/>
    <w:unhideWhenUsed/>
    <w:qFormat/>
    <w:rsid w:val="007875D1"/>
    <w:pPr>
      <w:keepLines/>
      <w:spacing w:after="0" w:line="259" w:lineRule="auto"/>
      <w:jc w:val="left"/>
      <w:outlineLvl w:val="9"/>
    </w:pPr>
    <w:rPr>
      <w:rFonts w:asciiTheme="majorHAnsi" w:eastAsiaTheme="majorEastAsia" w:hAnsiTheme="majorHAnsi" w:cstheme="majorBidi"/>
      <w:b w:val="0"/>
      <w:bCs w:val="0"/>
      <w:color w:val="2E74B5" w:themeColor="accent1" w:themeShade="BF"/>
      <w:kern w:val="0"/>
    </w:rPr>
  </w:style>
  <w:style w:type="paragraph" w:customStyle="1" w:styleId="Plantilla-Bullets1-Puntos">
    <w:name w:val="Plantilla - Bullets 1 - Puntos"/>
    <w:basedOn w:val="Normal"/>
    <w:qFormat/>
    <w:rsid w:val="005851BC"/>
    <w:pPr>
      <w:numPr>
        <w:numId w:val="18"/>
      </w:numPr>
      <w:spacing w:before="120" w:after="120" w:line="276" w:lineRule="auto"/>
    </w:pPr>
    <w:rPr>
      <w:rFonts w:ascii="Arial" w:hAnsi="Arial"/>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3502056">
      <w:bodyDiv w:val="1"/>
      <w:marLeft w:val="0"/>
      <w:marRight w:val="0"/>
      <w:marTop w:val="0"/>
      <w:marBottom w:val="0"/>
      <w:divBdr>
        <w:top w:val="none" w:sz="0" w:space="0" w:color="auto"/>
        <w:left w:val="none" w:sz="0" w:space="0" w:color="auto"/>
        <w:bottom w:val="none" w:sz="0" w:space="0" w:color="auto"/>
        <w:right w:val="none" w:sz="0" w:space="0" w:color="auto"/>
      </w:divBdr>
    </w:div>
    <w:div w:id="469639282">
      <w:bodyDiv w:val="1"/>
      <w:marLeft w:val="0"/>
      <w:marRight w:val="0"/>
      <w:marTop w:val="0"/>
      <w:marBottom w:val="0"/>
      <w:divBdr>
        <w:top w:val="none" w:sz="0" w:space="0" w:color="auto"/>
        <w:left w:val="none" w:sz="0" w:space="0" w:color="auto"/>
        <w:bottom w:val="none" w:sz="0" w:space="0" w:color="auto"/>
        <w:right w:val="none" w:sz="0" w:space="0" w:color="auto"/>
      </w:divBdr>
    </w:div>
    <w:div w:id="677847456">
      <w:bodyDiv w:val="1"/>
      <w:marLeft w:val="0"/>
      <w:marRight w:val="0"/>
      <w:marTop w:val="0"/>
      <w:marBottom w:val="0"/>
      <w:divBdr>
        <w:top w:val="none" w:sz="0" w:space="0" w:color="auto"/>
        <w:left w:val="none" w:sz="0" w:space="0" w:color="auto"/>
        <w:bottom w:val="none" w:sz="0" w:space="0" w:color="auto"/>
        <w:right w:val="none" w:sz="0" w:space="0" w:color="auto"/>
      </w:divBdr>
    </w:div>
    <w:div w:id="796068663">
      <w:bodyDiv w:val="1"/>
      <w:marLeft w:val="0"/>
      <w:marRight w:val="0"/>
      <w:marTop w:val="0"/>
      <w:marBottom w:val="0"/>
      <w:divBdr>
        <w:top w:val="none" w:sz="0" w:space="0" w:color="auto"/>
        <w:left w:val="none" w:sz="0" w:space="0" w:color="auto"/>
        <w:bottom w:val="none" w:sz="0" w:space="0" w:color="auto"/>
        <w:right w:val="none" w:sz="0" w:space="0" w:color="auto"/>
      </w:divBdr>
    </w:div>
    <w:div w:id="1262760857">
      <w:bodyDiv w:val="1"/>
      <w:marLeft w:val="0"/>
      <w:marRight w:val="0"/>
      <w:marTop w:val="0"/>
      <w:marBottom w:val="0"/>
      <w:divBdr>
        <w:top w:val="none" w:sz="0" w:space="0" w:color="auto"/>
        <w:left w:val="none" w:sz="0" w:space="0" w:color="auto"/>
        <w:bottom w:val="none" w:sz="0" w:space="0" w:color="auto"/>
        <w:right w:val="none" w:sz="0" w:space="0" w:color="auto"/>
      </w:divBdr>
    </w:div>
    <w:div w:id="1461076264">
      <w:bodyDiv w:val="1"/>
      <w:marLeft w:val="0"/>
      <w:marRight w:val="0"/>
      <w:marTop w:val="0"/>
      <w:marBottom w:val="0"/>
      <w:divBdr>
        <w:top w:val="none" w:sz="0" w:space="0" w:color="auto"/>
        <w:left w:val="none" w:sz="0" w:space="0" w:color="auto"/>
        <w:bottom w:val="none" w:sz="0" w:space="0" w:color="auto"/>
        <w:right w:val="none" w:sz="0" w:space="0" w:color="auto"/>
      </w:divBdr>
    </w:div>
    <w:div w:id="1494105258">
      <w:bodyDiv w:val="1"/>
      <w:marLeft w:val="0"/>
      <w:marRight w:val="0"/>
      <w:marTop w:val="0"/>
      <w:marBottom w:val="0"/>
      <w:divBdr>
        <w:top w:val="none" w:sz="0" w:space="0" w:color="auto"/>
        <w:left w:val="none" w:sz="0" w:space="0" w:color="auto"/>
        <w:bottom w:val="none" w:sz="0" w:space="0" w:color="auto"/>
        <w:right w:val="none" w:sz="0" w:space="0" w:color="auto"/>
      </w:divBdr>
    </w:div>
    <w:div w:id="1533422340">
      <w:bodyDiv w:val="1"/>
      <w:marLeft w:val="0"/>
      <w:marRight w:val="0"/>
      <w:marTop w:val="0"/>
      <w:marBottom w:val="0"/>
      <w:divBdr>
        <w:top w:val="none" w:sz="0" w:space="0" w:color="auto"/>
        <w:left w:val="none" w:sz="0" w:space="0" w:color="auto"/>
        <w:bottom w:val="none" w:sz="0" w:space="0" w:color="auto"/>
        <w:right w:val="none" w:sz="0" w:space="0" w:color="auto"/>
      </w:divBdr>
    </w:div>
    <w:div w:id="1651858831">
      <w:bodyDiv w:val="1"/>
      <w:marLeft w:val="0"/>
      <w:marRight w:val="0"/>
      <w:marTop w:val="0"/>
      <w:marBottom w:val="0"/>
      <w:divBdr>
        <w:top w:val="none" w:sz="0" w:space="0" w:color="auto"/>
        <w:left w:val="none" w:sz="0" w:space="0" w:color="auto"/>
        <w:bottom w:val="none" w:sz="0" w:space="0" w:color="auto"/>
        <w:right w:val="none" w:sz="0" w:space="0" w:color="auto"/>
      </w:divBdr>
    </w:div>
    <w:div w:id="1675063796">
      <w:bodyDiv w:val="1"/>
      <w:marLeft w:val="0"/>
      <w:marRight w:val="0"/>
      <w:marTop w:val="0"/>
      <w:marBottom w:val="0"/>
      <w:divBdr>
        <w:top w:val="none" w:sz="0" w:space="0" w:color="auto"/>
        <w:left w:val="none" w:sz="0" w:space="0" w:color="auto"/>
        <w:bottom w:val="none" w:sz="0" w:space="0" w:color="auto"/>
        <w:right w:val="none" w:sz="0" w:space="0" w:color="auto"/>
      </w:divBdr>
    </w:div>
    <w:div w:id="1807627749">
      <w:bodyDiv w:val="1"/>
      <w:marLeft w:val="0"/>
      <w:marRight w:val="0"/>
      <w:marTop w:val="0"/>
      <w:marBottom w:val="0"/>
      <w:divBdr>
        <w:top w:val="none" w:sz="0" w:space="0" w:color="auto"/>
        <w:left w:val="none" w:sz="0" w:space="0" w:color="auto"/>
        <w:bottom w:val="none" w:sz="0" w:space="0" w:color="auto"/>
        <w:right w:val="none" w:sz="0" w:space="0" w:color="auto"/>
      </w:divBdr>
      <w:divsChild>
        <w:div w:id="1508518421">
          <w:marLeft w:val="0"/>
          <w:marRight w:val="0"/>
          <w:marTop w:val="0"/>
          <w:marBottom w:val="0"/>
          <w:divBdr>
            <w:top w:val="none" w:sz="0" w:space="0" w:color="auto"/>
            <w:left w:val="none" w:sz="0" w:space="0" w:color="auto"/>
            <w:bottom w:val="none" w:sz="0" w:space="0" w:color="auto"/>
            <w:right w:val="none" w:sz="0" w:space="0" w:color="auto"/>
          </w:divBdr>
          <w:divsChild>
            <w:div w:id="1691838060">
              <w:marLeft w:val="0"/>
              <w:marRight w:val="0"/>
              <w:marTop w:val="0"/>
              <w:marBottom w:val="0"/>
              <w:divBdr>
                <w:top w:val="none" w:sz="0" w:space="0" w:color="auto"/>
                <w:left w:val="none" w:sz="0" w:space="0" w:color="auto"/>
                <w:bottom w:val="none" w:sz="0" w:space="0" w:color="auto"/>
                <w:right w:val="none" w:sz="0" w:space="0" w:color="auto"/>
              </w:divBdr>
              <w:divsChild>
                <w:div w:id="1072123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868353">
      <w:bodyDiv w:val="1"/>
      <w:marLeft w:val="0"/>
      <w:marRight w:val="0"/>
      <w:marTop w:val="0"/>
      <w:marBottom w:val="0"/>
      <w:divBdr>
        <w:top w:val="none" w:sz="0" w:space="0" w:color="auto"/>
        <w:left w:val="none" w:sz="0" w:space="0" w:color="auto"/>
        <w:bottom w:val="none" w:sz="0" w:space="0" w:color="auto"/>
        <w:right w:val="none" w:sz="0" w:space="0" w:color="auto"/>
      </w:divBdr>
    </w:div>
    <w:div w:id="1932620090">
      <w:bodyDiv w:val="1"/>
      <w:marLeft w:val="0"/>
      <w:marRight w:val="0"/>
      <w:marTop w:val="0"/>
      <w:marBottom w:val="0"/>
      <w:divBdr>
        <w:top w:val="none" w:sz="0" w:space="0" w:color="auto"/>
        <w:left w:val="none" w:sz="0" w:space="0" w:color="auto"/>
        <w:bottom w:val="none" w:sz="0" w:space="0" w:color="auto"/>
        <w:right w:val="none" w:sz="0" w:space="0" w:color="auto"/>
      </w:divBdr>
    </w:div>
    <w:div w:id="2022974840">
      <w:bodyDiv w:val="1"/>
      <w:marLeft w:val="0"/>
      <w:marRight w:val="0"/>
      <w:marTop w:val="0"/>
      <w:marBottom w:val="0"/>
      <w:divBdr>
        <w:top w:val="none" w:sz="0" w:space="0" w:color="auto"/>
        <w:left w:val="none" w:sz="0" w:space="0" w:color="auto"/>
        <w:bottom w:val="none" w:sz="0" w:space="0" w:color="auto"/>
        <w:right w:val="none" w:sz="0" w:space="0" w:color="auto"/>
      </w:divBdr>
    </w:div>
    <w:div w:id="2081439440">
      <w:bodyDiv w:val="1"/>
      <w:marLeft w:val="0"/>
      <w:marRight w:val="0"/>
      <w:marTop w:val="0"/>
      <w:marBottom w:val="0"/>
      <w:divBdr>
        <w:top w:val="none" w:sz="0" w:space="0" w:color="auto"/>
        <w:left w:val="none" w:sz="0" w:space="0" w:color="auto"/>
        <w:bottom w:val="none" w:sz="0" w:space="0" w:color="auto"/>
        <w:right w:val="none" w:sz="0" w:space="0" w:color="auto"/>
      </w:divBdr>
    </w:div>
    <w:div w:id="2127890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registrodelicitadores.gob.e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visor.registrodelicitadores.gob.es/espd-web/filter?lang=es" TargetMode="Externa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6BE9F6-8BDA-47E5-8F54-797A6EF8C6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556</TotalTime>
  <Pages>25</Pages>
  <Words>7198</Words>
  <Characters>39592</Characters>
  <Application>Microsoft Office Word</Application>
  <DocSecurity>0</DocSecurity>
  <Lines>329</Lines>
  <Paragraphs>93</Paragraphs>
  <ScaleCrop>false</ScaleCrop>
  <HeadingPairs>
    <vt:vector size="2" baseType="variant">
      <vt:variant>
        <vt:lpstr>Título</vt:lpstr>
      </vt:variant>
      <vt:variant>
        <vt:i4>1</vt:i4>
      </vt:variant>
    </vt:vector>
  </HeadingPairs>
  <TitlesOfParts>
    <vt:vector size="1" baseType="lpstr">
      <vt:lpstr>PLIEGO DE CLÁUSULAS ADMINISTRATIVAS PARTICULARES QUE HA DE REGIR EN EL CONTRATO DE LAS OBRAS DE: (TÍTULO) A ADJUDICAR POR PROC</vt:lpstr>
    </vt:vector>
  </TitlesOfParts>
  <Company>Comunidad de Madrid</Company>
  <LinksUpToDate>false</LinksUpToDate>
  <CharactersWithSpaces>46697</CharactersWithSpaces>
  <SharedDoc>false</SharedDoc>
  <HLinks>
    <vt:vector size="444" baseType="variant">
      <vt:variant>
        <vt:i4>1310798</vt:i4>
      </vt:variant>
      <vt:variant>
        <vt:i4>393</vt:i4>
      </vt:variant>
      <vt:variant>
        <vt:i4>0</vt:i4>
      </vt:variant>
      <vt:variant>
        <vt:i4>5</vt:i4>
      </vt:variant>
      <vt:variant>
        <vt:lpwstr>https://registrodelicitadores.gob.es/</vt:lpwstr>
      </vt:variant>
      <vt:variant>
        <vt:lpwstr/>
      </vt:variant>
      <vt:variant>
        <vt:i4>7143463</vt:i4>
      </vt:variant>
      <vt:variant>
        <vt:i4>390</vt:i4>
      </vt:variant>
      <vt:variant>
        <vt:i4>0</vt:i4>
      </vt:variant>
      <vt:variant>
        <vt:i4>5</vt:i4>
      </vt:variant>
      <vt:variant>
        <vt:lpwstr>https://visor.registrodelicitadores.gob.es/espd-web/filter?lang=es</vt:lpwstr>
      </vt:variant>
      <vt:variant>
        <vt:lpwstr/>
      </vt:variant>
      <vt:variant>
        <vt:i4>983113</vt:i4>
      </vt:variant>
      <vt:variant>
        <vt:i4>387</vt:i4>
      </vt:variant>
      <vt:variant>
        <vt:i4>0</vt:i4>
      </vt:variant>
      <vt:variant>
        <vt:i4>5</vt:i4>
      </vt:variant>
      <vt:variant>
        <vt:lpwstr>https://contratos-publicos.comunidad.madrid/</vt:lpwstr>
      </vt:variant>
      <vt:variant>
        <vt:lpwstr/>
      </vt:variant>
      <vt:variant>
        <vt:i4>4587546</vt:i4>
      </vt:variant>
      <vt:variant>
        <vt:i4>384</vt:i4>
      </vt:variant>
      <vt:variant>
        <vt:i4>0</vt:i4>
      </vt:variant>
      <vt:variant>
        <vt:i4>5</vt:i4>
      </vt:variant>
      <vt:variant>
        <vt:lpwstr>https://www.comunidad.madrid/gobierno/hacienda/bases-reguladoras-seleccion-entidades-financieras-colaboradoras-servicios-recaudacion</vt:lpwstr>
      </vt:variant>
      <vt:variant>
        <vt:lpwstr/>
      </vt:variant>
      <vt:variant>
        <vt:i4>851973</vt:i4>
      </vt:variant>
      <vt:variant>
        <vt:i4>381</vt:i4>
      </vt:variant>
      <vt:variant>
        <vt:i4>0</vt:i4>
      </vt:variant>
      <vt:variant>
        <vt:i4>5</vt:i4>
      </vt:variant>
      <vt:variant>
        <vt:lpwstr>https://www.comunidad.madrid/servicios/atencion-contribuyente/caja-depositos</vt:lpwstr>
      </vt:variant>
      <vt:variant>
        <vt:lpwstr/>
      </vt:variant>
      <vt:variant>
        <vt:i4>6094863</vt:i4>
      </vt:variant>
      <vt:variant>
        <vt:i4>378</vt:i4>
      </vt:variant>
      <vt:variant>
        <vt:i4>0</vt:i4>
      </vt:variant>
      <vt:variant>
        <vt:i4>5</vt:i4>
      </vt:variant>
      <vt:variant>
        <vt:lpwstr>https://www.comunidad.madrid/servicios/consumo/defensa-competencia-0</vt:lpwstr>
      </vt:variant>
      <vt:variant>
        <vt:lpwstr>contratacion-publica-competencia</vt:lpwstr>
      </vt:variant>
      <vt:variant>
        <vt:i4>7143463</vt:i4>
      </vt:variant>
      <vt:variant>
        <vt:i4>375</vt:i4>
      </vt:variant>
      <vt:variant>
        <vt:i4>0</vt:i4>
      </vt:variant>
      <vt:variant>
        <vt:i4>5</vt:i4>
      </vt:variant>
      <vt:variant>
        <vt:lpwstr>https://visor.registrodelicitadores.gob.es/espd-web/filter?lang=es</vt:lpwstr>
      </vt:variant>
      <vt:variant>
        <vt:lpwstr/>
      </vt:variant>
      <vt:variant>
        <vt:i4>5111884</vt:i4>
      </vt:variant>
      <vt:variant>
        <vt:i4>372</vt:i4>
      </vt:variant>
      <vt:variant>
        <vt:i4>0</vt:i4>
      </vt:variant>
      <vt:variant>
        <vt:i4>5</vt:i4>
      </vt:variant>
      <vt:variant>
        <vt:lpwstr>https://tramita.comunidad.madrid/prestacion-social/formulario-solicitud-generica</vt:lpwstr>
      </vt:variant>
      <vt:variant>
        <vt:lpwstr/>
      </vt:variant>
      <vt:variant>
        <vt:i4>6422629</vt:i4>
      </vt:variant>
      <vt:variant>
        <vt:i4>369</vt:i4>
      </vt:variant>
      <vt:variant>
        <vt:i4>0</vt:i4>
      </vt:variant>
      <vt:variant>
        <vt:i4>5</vt:i4>
      </vt:variant>
      <vt:variant>
        <vt:lpwstr>https://gestiona7.madrid.org/carpetaciudadana/</vt:lpwstr>
      </vt:variant>
      <vt:variant>
        <vt:lpwstr/>
      </vt:variant>
      <vt:variant>
        <vt:i4>6291552</vt:i4>
      </vt:variant>
      <vt:variant>
        <vt:i4>366</vt:i4>
      </vt:variant>
      <vt:variant>
        <vt:i4>0</vt:i4>
      </vt:variant>
      <vt:variant>
        <vt:i4>5</vt:i4>
      </vt:variant>
      <vt:variant>
        <vt:lpwstr>https://contratos-publicos.comunidad.madrid/perfil-contratante</vt:lpwstr>
      </vt:variant>
      <vt:variant>
        <vt:lpwstr/>
      </vt:variant>
      <vt:variant>
        <vt:i4>6422629</vt:i4>
      </vt:variant>
      <vt:variant>
        <vt:i4>363</vt:i4>
      </vt:variant>
      <vt:variant>
        <vt:i4>0</vt:i4>
      </vt:variant>
      <vt:variant>
        <vt:i4>5</vt:i4>
      </vt:variant>
      <vt:variant>
        <vt:lpwstr>https://gestiona7.madrid.org/carpetaciudadana/</vt:lpwstr>
      </vt:variant>
      <vt:variant>
        <vt:lpwstr/>
      </vt:variant>
      <vt:variant>
        <vt:i4>1179679</vt:i4>
      </vt:variant>
      <vt:variant>
        <vt:i4>360</vt:i4>
      </vt:variant>
      <vt:variant>
        <vt:i4>0</vt:i4>
      </vt:variant>
      <vt:variant>
        <vt:i4>5</vt:i4>
      </vt:variant>
      <vt:variant>
        <vt:lpwstr>https://sedeaplicaciones.minetur.gob.es/Prestadores/</vt:lpwstr>
      </vt:variant>
      <vt:variant>
        <vt:lpwstr/>
      </vt:variant>
      <vt:variant>
        <vt:i4>7471206</vt:i4>
      </vt:variant>
      <vt:variant>
        <vt:i4>357</vt:i4>
      </vt:variant>
      <vt:variant>
        <vt:i4>0</vt:i4>
      </vt:variant>
      <vt:variant>
        <vt:i4>5</vt:i4>
      </vt:variant>
      <vt:variant>
        <vt:lpwstr>https://www.comunidad.madrid/protecciondedatos</vt:lpwstr>
      </vt:variant>
      <vt:variant>
        <vt:lpwstr/>
      </vt:variant>
      <vt:variant>
        <vt:i4>983113</vt:i4>
      </vt:variant>
      <vt:variant>
        <vt:i4>354</vt:i4>
      </vt:variant>
      <vt:variant>
        <vt:i4>0</vt:i4>
      </vt:variant>
      <vt:variant>
        <vt:i4>5</vt:i4>
      </vt:variant>
      <vt:variant>
        <vt:lpwstr>https://contratos-publicos.comunidad.madrid/</vt:lpwstr>
      </vt:variant>
      <vt:variant>
        <vt:lpwstr/>
      </vt:variant>
      <vt:variant>
        <vt:i4>851973</vt:i4>
      </vt:variant>
      <vt:variant>
        <vt:i4>351</vt:i4>
      </vt:variant>
      <vt:variant>
        <vt:i4>0</vt:i4>
      </vt:variant>
      <vt:variant>
        <vt:i4>5</vt:i4>
      </vt:variant>
      <vt:variant>
        <vt:lpwstr>https://www.comunidad.madrid/servicios/atencion-contribuyente/caja-depositos</vt:lpwstr>
      </vt:variant>
      <vt:variant>
        <vt:lpwstr/>
      </vt:variant>
      <vt:variant>
        <vt:i4>983113</vt:i4>
      </vt:variant>
      <vt:variant>
        <vt:i4>347</vt:i4>
      </vt:variant>
      <vt:variant>
        <vt:i4>0</vt:i4>
      </vt:variant>
      <vt:variant>
        <vt:i4>5</vt:i4>
      </vt:variant>
      <vt:variant>
        <vt:lpwstr>https://contratos-publicos.comunidad.madrid/</vt:lpwstr>
      </vt:variant>
      <vt:variant>
        <vt:lpwstr/>
      </vt:variant>
      <vt:variant>
        <vt:i4>1507422</vt:i4>
      </vt:variant>
      <vt:variant>
        <vt:i4>345</vt:i4>
      </vt:variant>
      <vt:variant>
        <vt:i4>0</vt:i4>
      </vt:variant>
      <vt:variant>
        <vt:i4>5</vt:i4>
      </vt:variant>
      <vt:variant>
        <vt:lpwstr>http://www.madrid.org/contratospublicos.</vt:lpwstr>
      </vt:variant>
      <vt:variant>
        <vt:lpwstr/>
      </vt:variant>
      <vt:variant>
        <vt:i4>983113</vt:i4>
      </vt:variant>
      <vt:variant>
        <vt:i4>342</vt:i4>
      </vt:variant>
      <vt:variant>
        <vt:i4>0</vt:i4>
      </vt:variant>
      <vt:variant>
        <vt:i4>5</vt:i4>
      </vt:variant>
      <vt:variant>
        <vt:lpwstr>https://contratos-publicos.comunidad.madrid/</vt:lpwstr>
      </vt:variant>
      <vt:variant>
        <vt:lpwstr/>
      </vt:variant>
      <vt:variant>
        <vt:i4>1703988</vt:i4>
      </vt:variant>
      <vt:variant>
        <vt:i4>332</vt:i4>
      </vt:variant>
      <vt:variant>
        <vt:i4>0</vt:i4>
      </vt:variant>
      <vt:variant>
        <vt:i4>5</vt:i4>
      </vt:variant>
      <vt:variant>
        <vt:lpwstr/>
      </vt:variant>
      <vt:variant>
        <vt:lpwstr>_Toc161658150</vt:lpwstr>
      </vt:variant>
      <vt:variant>
        <vt:i4>1769524</vt:i4>
      </vt:variant>
      <vt:variant>
        <vt:i4>326</vt:i4>
      </vt:variant>
      <vt:variant>
        <vt:i4>0</vt:i4>
      </vt:variant>
      <vt:variant>
        <vt:i4>5</vt:i4>
      </vt:variant>
      <vt:variant>
        <vt:lpwstr/>
      </vt:variant>
      <vt:variant>
        <vt:lpwstr>_Toc161658149</vt:lpwstr>
      </vt:variant>
      <vt:variant>
        <vt:i4>1769524</vt:i4>
      </vt:variant>
      <vt:variant>
        <vt:i4>320</vt:i4>
      </vt:variant>
      <vt:variant>
        <vt:i4>0</vt:i4>
      </vt:variant>
      <vt:variant>
        <vt:i4>5</vt:i4>
      </vt:variant>
      <vt:variant>
        <vt:lpwstr/>
      </vt:variant>
      <vt:variant>
        <vt:lpwstr>_Toc161658148</vt:lpwstr>
      </vt:variant>
      <vt:variant>
        <vt:i4>1769524</vt:i4>
      </vt:variant>
      <vt:variant>
        <vt:i4>314</vt:i4>
      </vt:variant>
      <vt:variant>
        <vt:i4>0</vt:i4>
      </vt:variant>
      <vt:variant>
        <vt:i4>5</vt:i4>
      </vt:variant>
      <vt:variant>
        <vt:lpwstr/>
      </vt:variant>
      <vt:variant>
        <vt:lpwstr>_Toc161658147</vt:lpwstr>
      </vt:variant>
      <vt:variant>
        <vt:i4>1769524</vt:i4>
      </vt:variant>
      <vt:variant>
        <vt:i4>308</vt:i4>
      </vt:variant>
      <vt:variant>
        <vt:i4>0</vt:i4>
      </vt:variant>
      <vt:variant>
        <vt:i4>5</vt:i4>
      </vt:variant>
      <vt:variant>
        <vt:lpwstr/>
      </vt:variant>
      <vt:variant>
        <vt:lpwstr>_Toc161658146</vt:lpwstr>
      </vt:variant>
      <vt:variant>
        <vt:i4>1769524</vt:i4>
      </vt:variant>
      <vt:variant>
        <vt:i4>302</vt:i4>
      </vt:variant>
      <vt:variant>
        <vt:i4>0</vt:i4>
      </vt:variant>
      <vt:variant>
        <vt:i4>5</vt:i4>
      </vt:variant>
      <vt:variant>
        <vt:lpwstr/>
      </vt:variant>
      <vt:variant>
        <vt:lpwstr>_Toc161658145</vt:lpwstr>
      </vt:variant>
      <vt:variant>
        <vt:i4>1769524</vt:i4>
      </vt:variant>
      <vt:variant>
        <vt:i4>296</vt:i4>
      </vt:variant>
      <vt:variant>
        <vt:i4>0</vt:i4>
      </vt:variant>
      <vt:variant>
        <vt:i4>5</vt:i4>
      </vt:variant>
      <vt:variant>
        <vt:lpwstr/>
      </vt:variant>
      <vt:variant>
        <vt:lpwstr>_Toc161658144</vt:lpwstr>
      </vt:variant>
      <vt:variant>
        <vt:i4>1769524</vt:i4>
      </vt:variant>
      <vt:variant>
        <vt:i4>290</vt:i4>
      </vt:variant>
      <vt:variant>
        <vt:i4>0</vt:i4>
      </vt:variant>
      <vt:variant>
        <vt:i4>5</vt:i4>
      </vt:variant>
      <vt:variant>
        <vt:lpwstr/>
      </vt:variant>
      <vt:variant>
        <vt:lpwstr>_Toc161658143</vt:lpwstr>
      </vt:variant>
      <vt:variant>
        <vt:i4>1769524</vt:i4>
      </vt:variant>
      <vt:variant>
        <vt:i4>284</vt:i4>
      </vt:variant>
      <vt:variant>
        <vt:i4>0</vt:i4>
      </vt:variant>
      <vt:variant>
        <vt:i4>5</vt:i4>
      </vt:variant>
      <vt:variant>
        <vt:lpwstr/>
      </vt:variant>
      <vt:variant>
        <vt:lpwstr>_Toc161658142</vt:lpwstr>
      </vt:variant>
      <vt:variant>
        <vt:i4>1769524</vt:i4>
      </vt:variant>
      <vt:variant>
        <vt:i4>278</vt:i4>
      </vt:variant>
      <vt:variant>
        <vt:i4>0</vt:i4>
      </vt:variant>
      <vt:variant>
        <vt:i4>5</vt:i4>
      </vt:variant>
      <vt:variant>
        <vt:lpwstr/>
      </vt:variant>
      <vt:variant>
        <vt:lpwstr>_Toc161658141</vt:lpwstr>
      </vt:variant>
      <vt:variant>
        <vt:i4>1769524</vt:i4>
      </vt:variant>
      <vt:variant>
        <vt:i4>272</vt:i4>
      </vt:variant>
      <vt:variant>
        <vt:i4>0</vt:i4>
      </vt:variant>
      <vt:variant>
        <vt:i4>5</vt:i4>
      </vt:variant>
      <vt:variant>
        <vt:lpwstr/>
      </vt:variant>
      <vt:variant>
        <vt:lpwstr>_Toc161658140</vt:lpwstr>
      </vt:variant>
      <vt:variant>
        <vt:i4>1835060</vt:i4>
      </vt:variant>
      <vt:variant>
        <vt:i4>266</vt:i4>
      </vt:variant>
      <vt:variant>
        <vt:i4>0</vt:i4>
      </vt:variant>
      <vt:variant>
        <vt:i4>5</vt:i4>
      </vt:variant>
      <vt:variant>
        <vt:lpwstr/>
      </vt:variant>
      <vt:variant>
        <vt:lpwstr>_Toc161658139</vt:lpwstr>
      </vt:variant>
      <vt:variant>
        <vt:i4>1835060</vt:i4>
      </vt:variant>
      <vt:variant>
        <vt:i4>260</vt:i4>
      </vt:variant>
      <vt:variant>
        <vt:i4>0</vt:i4>
      </vt:variant>
      <vt:variant>
        <vt:i4>5</vt:i4>
      </vt:variant>
      <vt:variant>
        <vt:lpwstr/>
      </vt:variant>
      <vt:variant>
        <vt:lpwstr>_Toc161658138</vt:lpwstr>
      </vt:variant>
      <vt:variant>
        <vt:i4>1835060</vt:i4>
      </vt:variant>
      <vt:variant>
        <vt:i4>254</vt:i4>
      </vt:variant>
      <vt:variant>
        <vt:i4>0</vt:i4>
      </vt:variant>
      <vt:variant>
        <vt:i4>5</vt:i4>
      </vt:variant>
      <vt:variant>
        <vt:lpwstr/>
      </vt:variant>
      <vt:variant>
        <vt:lpwstr>_Toc161658137</vt:lpwstr>
      </vt:variant>
      <vt:variant>
        <vt:i4>1835060</vt:i4>
      </vt:variant>
      <vt:variant>
        <vt:i4>248</vt:i4>
      </vt:variant>
      <vt:variant>
        <vt:i4>0</vt:i4>
      </vt:variant>
      <vt:variant>
        <vt:i4>5</vt:i4>
      </vt:variant>
      <vt:variant>
        <vt:lpwstr/>
      </vt:variant>
      <vt:variant>
        <vt:lpwstr>_Toc161658136</vt:lpwstr>
      </vt:variant>
      <vt:variant>
        <vt:i4>1835060</vt:i4>
      </vt:variant>
      <vt:variant>
        <vt:i4>242</vt:i4>
      </vt:variant>
      <vt:variant>
        <vt:i4>0</vt:i4>
      </vt:variant>
      <vt:variant>
        <vt:i4>5</vt:i4>
      </vt:variant>
      <vt:variant>
        <vt:lpwstr/>
      </vt:variant>
      <vt:variant>
        <vt:lpwstr>_Toc161658135</vt:lpwstr>
      </vt:variant>
      <vt:variant>
        <vt:i4>1835060</vt:i4>
      </vt:variant>
      <vt:variant>
        <vt:i4>236</vt:i4>
      </vt:variant>
      <vt:variant>
        <vt:i4>0</vt:i4>
      </vt:variant>
      <vt:variant>
        <vt:i4>5</vt:i4>
      </vt:variant>
      <vt:variant>
        <vt:lpwstr/>
      </vt:variant>
      <vt:variant>
        <vt:lpwstr>_Toc161658134</vt:lpwstr>
      </vt:variant>
      <vt:variant>
        <vt:i4>1835060</vt:i4>
      </vt:variant>
      <vt:variant>
        <vt:i4>230</vt:i4>
      </vt:variant>
      <vt:variant>
        <vt:i4>0</vt:i4>
      </vt:variant>
      <vt:variant>
        <vt:i4>5</vt:i4>
      </vt:variant>
      <vt:variant>
        <vt:lpwstr/>
      </vt:variant>
      <vt:variant>
        <vt:lpwstr>_Toc161658133</vt:lpwstr>
      </vt:variant>
      <vt:variant>
        <vt:i4>1835060</vt:i4>
      </vt:variant>
      <vt:variant>
        <vt:i4>224</vt:i4>
      </vt:variant>
      <vt:variant>
        <vt:i4>0</vt:i4>
      </vt:variant>
      <vt:variant>
        <vt:i4>5</vt:i4>
      </vt:variant>
      <vt:variant>
        <vt:lpwstr/>
      </vt:variant>
      <vt:variant>
        <vt:lpwstr>_Toc161658132</vt:lpwstr>
      </vt:variant>
      <vt:variant>
        <vt:i4>1835060</vt:i4>
      </vt:variant>
      <vt:variant>
        <vt:i4>218</vt:i4>
      </vt:variant>
      <vt:variant>
        <vt:i4>0</vt:i4>
      </vt:variant>
      <vt:variant>
        <vt:i4>5</vt:i4>
      </vt:variant>
      <vt:variant>
        <vt:lpwstr/>
      </vt:variant>
      <vt:variant>
        <vt:lpwstr>_Toc161658131</vt:lpwstr>
      </vt:variant>
      <vt:variant>
        <vt:i4>1835060</vt:i4>
      </vt:variant>
      <vt:variant>
        <vt:i4>212</vt:i4>
      </vt:variant>
      <vt:variant>
        <vt:i4>0</vt:i4>
      </vt:variant>
      <vt:variant>
        <vt:i4>5</vt:i4>
      </vt:variant>
      <vt:variant>
        <vt:lpwstr/>
      </vt:variant>
      <vt:variant>
        <vt:lpwstr>_Toc161658130</vt:lpwstr>
      </vt:variant>
      <vt:variant>
        <vt:i4>1900596</vt:i4>
      </vt:variant>
      <vt:variant>
        <vt:i4>206</vt:i4>
      </vt:variant>
      <vt:variant>
        <vt:i4>0</vt:i4>
      </vt:variant>
      <vt:variant>
        <vt:i4>5</vt:i4>
      </vt:variant>
      <vt:variant>
        <vt:lpwstr/>
      </vt:variant>
      <vt:variant>
        <vt:lpwstr>_Toc161658129</vt:lpwstr>
      </vt:variant>
      <vt:variant>
        <vt:i4>1900596</vt:i4>
      </vt:variant>
      <vt:variant>
        <vt:i4>200</vt:i4>
      </vt:variant>
      <vt:variant>
        <vt:i4>0</vt:i4>
      </vt:variant>
      <vt:variant>
        <vt:i4>5</vt:i4>
      </vt:variant>
      <vt:variant>
        <vt:lpwstr/>
      </vt:variant>
      <vt:variant>
        <vt:lpwstr>_Toc161658128</vt:lpwstr>
      </vt:variant>
      <vt:variant>
        <vt:i4>1900596</vt:i4>
      </vt:variant>
      <vt:variant>
        <vt:i4>194</vt:i4>
      </vt:variant>
      <vt:variant>
        <vt:i4>0</vt:i4>
      </vt:variant>
      <vt:variant>
        <vt:i4>5</vt:i4>
      </vt:variant>
      <vt:variant>
        <vt:lpwstr/>
      </vt:variant>
      <vt:variant>
        <vt:lpwstr>_Toc161658127</vt:lpwstr>
      </vt:variant>
      <vt:variant>
        <vt:i4>1900596</vt:i4>
      </vt:variant>
      <vt:variant>
        <vt:i4>188</vt:i4>
      </vt:variant>
      <vt:variant>
        <vt:i4>0</vt:i4>
      </vt:variant>
      <vt:variant>
        <vt:i4>5</vt:i4>
      </vt:variant>
      <vt:variant>
        <vt:lpwstr/>
      </vt:variant>
      <vt:variant>
        <vt:lpwstr>_Toc161658126</vt:lpwstr>
      </vt:variant>
      <vt:variant>
        <vt:i4>1900596</vt:i4>
      </vt:variant>
      <vt:variant>
        <vt:i4>182</vt:i4>
      </vt:variant>
      <vt:variant>
        <vt:i4>0</vt:i4>
      </vt:variant>
      <vt:variant>
        <vt:i4>5</vt:i4>
      </vt:variant>
      <vt:variant>
        <vt:lpwstr/>
      </vt:variant>
      <vt:variant>
        <vt:lpwstr>_Toc161658125</vt:lpwstr>
      </vt:variant>
      <vt:variant>
        <vt:i4>1900596</vt:i4>
      </vt:variant>
      <vt:variant>
        <vt:i4>176</vt:i4>
      </vt:variant>
      <vt:variant>
        <vt:i4>0</vt:i4>
      </vt:variant>
      <vt:variant>
        <vt:i4>5</vt:i4>
      </vt:variant>
      <vt:variant>
        <vt:lpwstr/>
      </vt:variant>
      <vt:variant>
        <vt:lpwstr>_Toc161658124</vt:lpwstr>
      </vt:variant>
      <vt:variant>
        <vt:i4>1900596</vt:i4>
      </vt:variant>
      <vt:variant>
        <vt:i4>170</vt:i4>
      </vt:variant>
      <vt:variant>
        <vt:i4>0</vt:i4>
      </vt:variant>
      <vt:variant>
        <vt:i4>5</vt:i4>
      </vt:variant>
      <vt:variant>
        <vt:lpwstr/>
      </vt:variant>
      <vt:variant>
        <vt:lpwstr>_Toc161658123</vt:lpwstr>
      </vt:variant>
      <vt:variant>
        <vt:i4>1900596</vt:i4>
      </vt:variant>
      <vt:variant>
        <vt:i4>164</vt:i4>
      </vt:variant>
      <vt:variant>
        <vt:i4>0</vt:i4>
      </vt:variant>
      <vt:variant>
        <vt:i4>5</vt:i4>
      </vt:variant>
      <vt:variant>
        <vt:lpwstr/>
      </vt:variant>
      <vt:variant>
        <vt:lpwstr>_Toc161658122</vt:lpwstr>
      </vt:variant>
      <vt:variant>
        <vt:i4>1900596</vt:i4>
      </vt:variant>
      <vt:variant>
        <vt:i4>158</vt:i4>
      </vt:variant>
      <vt:variant>
        <vt:i4>0</vt:i4>
      </vt:variant>
      <vt:variant>
        <vt:i4>5</vt:i4>
      </vt:variant>
      <vt:variant>
        <vt:lpwstr/>
      </vt:variant>
      <vt:variant>
        <vt:lpwstr>_Toc161658121</vt:lpwstr>
      </vt:variant>
      <vt:variant>
        <vt:i4>1900596</vt:i4>
      </vt:variant>
      <vt:variant>
        <vt:i4>152</vt:i4>
      </vt:variant>
      <vt:variant>
        <vt:i4>0</vt:i4>
      </vt:variant>
      <vt:variant>
        <vt:i4>5</vt:i4>
      </vt:variant>
      <vt:variant>
        <vt:lpwstr/>
      </vt:variant>
      <vt:variant>
        <vt:lpwstr>_Toc161658120</vt:lpwstr>
      </vt:variant>
      <vt:variant>
        <vt:i4>1966132</vt:i4>
      </vt:variant>
      <vt:variant>
        <vt:i4>146</vt:i4>
      </vt:variant>
      <vt:variant>
        <vt:i4>0</vt:i4>
      </vt:variant>
      <vt:variant>
        <vt:i4>5</vt:i4>
      </vt:variant>
      <vt:variant>
        <vt:lpwstr/>
      </vt:variant>
      <vt:variant>
        <vt:lpwstr>_Toc161658119</vt:lpwstr>
      </vt:variant>
      <vt:variant>
        <vt:i4>1966132</vt:i4>
      </vt:variant>
      <vt:variant>
        <vt:i4>140</vt:i4>
      </vt:variant>
      <vt:variant>
        <vt:i4>0</vt:i4>
      </vt:variant>
      <vt:variant>
        <vt:i4>5</vt:i4>
      </vt:variant>
      <vt:variant>
        <vt:lpwstr/>
      </vt:variant>
      <vt:variant>
        <vt:lpwstr>_Toc161658118</vt:lpwstr>
      </vt:variant>
      <vt:variant>
        <vt:i4>1966132</vt:i4>
      </vt:variant>
      <vt:variant>
        <vt:i4>134</vt:i4>
      </vt:variant>
      <vt:variant>
        <vt:i4>0</vt:i4>
      </vt:variant>
      <vt:variant>
        <vt:i4>5</vt:i4>
      </vt:variant>
      <vt:variant>
        <vt:lpwstr/>
      </vt:variant>
      <vt:variant>
        <vt:lpwstr>_Toc161658117</vt:lpwstr>
      </vt:variant>
      <vt:variant>
        <vt:i4>1966132</vt:i4>
      </vt:variant>
      <vt:variant>
        <vt:i4>128</vt:i4>
      </vt:variant>
      <vt:variant>
        <vt:i4>0</vt:i4>
      </vt:variant>
      <vt:variant>
        <vt:i4>5</vt:i4>
      </vt:variant>
      <vt:variant>
        <vt:lpwstr/>
      </vt:variant>
      <vt:variant>
        <vt:lpwstr>_Toc161658116</vt:lpwstr>
      </vt:variant>
      <vt:variant>
        <vt:i4>1966132</vt:i4>
      </vt:variant>
      <vt:variant>
        <vt:i4>122</vt:i4>
      </vt:variant>
      <vt:variant>
        <vt:i4>0</vt:i4>
      </vt:variant>
      <vt:variant>
        <vt:i4>5</vt:i4>
      </vt:variant>
      <vt:variant>
        <vt:lpwstr/>
      </vt:variant>
      <vt:variant>
        <vt:lpwstr>_Toc161658115</vt:lpwstr>
      </vt:variant>
      <vt:variant>
        <vt:i4>1966132</vt:i4>
      </vt:variant>
      <vt:variant>
        <vt:i4>116</vt:i4>
      </vt:variant>
      <vt:variant>
        <vt:i4>0</vt:i4>
      </vt:variant>
      <vt:variant>
        <vt:i4>5</vt:i4>
      </vt:variant>
      <vt:variant>
        <vt:lpwstr/>
      </vt:variant>
      <vt:variant>
        <vt:lpwstr>_Toc161658114</vt:lpwstr>
      </vt:variant>
      <vt:variant>
        <vt:i4>1966132</vt:i4>
      </vt:variant>
      <vt:variant>
        <vt:i4>110</vt:i4>
      </vt:variant>
      <vt:variant>
        <vt:i4>0</vt:i4>
      </vt:variant>
      <vt:variant>
        <vt:i4>5</vt:i4>
      </vt:variant>
      <vt:variant>
        <vt:lpwstr/>
      </vt:variant>
      <vt:variant>
        <vt:lpwstr>_Toc161658113</vt:lpwstr>
      </vt:variant>
      <vt:variant>
        <vt:i4>1966132</vt:i4>
      </vt:variant>
      <vt:variant>
        <vt:i4>104</vt:i4>
      </vt:variant>
      <vt:variant>
        <vt:i4>0</vt:i4>
      </vt:variant>
      <vt:variant>
        <vt:i4>5</vt:i4>
      </vt:variant>
      <vt:variant>
        <vt:lpwstr/>
      </vt:variant>
      <vt:variant>
        <vt:lpwstr>_Toc161658112</vt:lpwstr>
      </vt:variant>
      <vt:variant>
        <vt:i4>1966132</vt:i4>
      </vt:variant>
      <vt:variant>
        <vt:i4>98</vt:i4>
      </vt:variant>
      <vt:variant>
        <vt:i4>0</vt:i4>
      </vt:variant>
      <vt:variant>
        <vt:i4>5</vt:i4>
      </vt:variant>
      <vt:variant>
        <vt:lpwstr/>
      </vt:variant>
      <vt:variant>
        <vt:lpwstr>_Toc161658111</vt:lpwstr>
      </vt:variant>
      <vt:variant>
        <vt:i4>1966132</vt:i4>
      </vt:variant>
      <vt:variant>
        <vt:i4>92</vt:i4>
      </vt:variant>
      <vt:variant>
        <vt:i4>0</vt:i4>
      </vt:variant>
      <vt:variant>
        <vt:i4>5</vt:i4>
      </vt:variant>
      <vt:variant>
        <vt:lpwstr/>
      </vt:variant>
      <vt:variant>
        <vt:lpwstr>_Toc161658110</vt:lpwstr>
      </vt:variant>
      <vt:variant>
        <vt:i4>2031668</vt:i4>
      </vt:variant>
      <vt:variant>
        <vt:i4>86</vt:i4>
      </vt:variant>
      <vt:variant>
        <vt:i4>0</vt:i4>
      </vt:variant>
      <vt:variant>
        <vt:i4>5</vt:i4>
      </vt:variant>
      <vt:variant>
        <vt:lpwstr/>
      </vt:variant>
      <vt:variant>
        <vt:lpwstr>_Toc161658109</vt:lpwstr>
      </vt:variant>
      <vt:variant>
        <vt:i4>2031668</vt:i4>
      </vt:variant>
      <vt:variant>
        <vt:i4>80</vt:i4>
      </vt:variant>
      <vt:variant>
        <vt:i4>0</vt:i4>
      </vt:variant>
      <vt:variant>
        <vt:i4>5</vt:i4>
      </vt:variant>
      <vt:variant>
        <vt:lpwstr/>
      </vt:variant>
      <vt:variant>
        <vt:lpwstr>_Toc161658108</vt:lpwstr>
      </vt:variant>
      <vt:variant>
        <vt:i4>2031668</vt:i4>
      </vt:variant>
      <vt:variant>
        <vt:i4>74</vt:i4>
      </vt:variant>
      <vt:variant>
        <vt:i4>0</vt:i4>
      </vt:variant>
      <vt:variant>
        <vt:i4>5</vt:i4>
      </vt:variant>
      <vt:variant>
        <vt:lpwstr/>
      </vt:variant>
      <vt:variant>
        <vt:lpwstr>_Toc161658107</vt:lpwstr>
      </vt:variant>
      <vt:variant>
        <vt:i4>2031668</vt:i4>
      </vt:variant>
      <vt:variant>
        <vt:i4>68</vt:i4>
      </vt:variant>
      <vt:variant>
        <vt:i4>0</vt:i4>
      </vt:variant>
      <vt:variant>
        <vt:i4>5</vt:i4>
      </vt:variant>
      <vt:variant>
        <vt:lpwstr/>
      </vt:variant>
      <vt:variant>
        <vt:lpwstr>_Toc161658106</vt:lpwstr>
      </vt:variant>
      <vt:variant>
        <vt:i4>2031668</vt:i4>
      </vt:variant>
      <vt:variant>
        <vt:i4>62</vt:i4>
      </vt:variant>
      <vt:variant>
        <vt:i4>0</vt:i4>
      </vt:variant>
      <vt:variant>
        <vt:i4>5</vt:i4>
      </vt:variant>
      <vt:variant>
        <vt:lpwstr/>
      </vt:variant>
      <vt:variant>
        <vt:lpwstr>_Toc161658105</vt:lpwstr>
      </vt:variant>
      <vt:variant>
        <vt:i4>2031668</vt:i4>
      </vt:variant>
      <vt:variant>
        <vt:i4>56</vt:i4>
      </vt:variant>
      <vt:variant>
        <vt:i4>0</vt:i4>
      </vt:variant>
      <vt:variant>
        <vt:i4>5</vt:i4>
      </vt:variant>
      <vt:variant>
        <vt:lpwstr/>
      </vt:variant>
      <vt:variant>
        <vt:lpwstr>_Toc161658104</vt:lpwstr>
      </vt:variant>
      <vt:variant>
        <vt:i4>2031668</vt:i4>
      </vt:variant>
      <vt:variant>
        <vt:i4>50</vt:i4>
      </vt:variant>
      <vt:variant>
        <vt:i4>0</vt:i4>
      </vt:variant>
      <vt:variant>
        <vt:i4>5</vt:i4>
      </vt:variant>
      <vt:variant>
        <vt:lpwstr/>
      </vt:variant>
      <vt:variant>
        <vt:lpwstr>_Toc161658103</vt:lpwstr>
      </vt:variant>
      <vt:variant>
        <vt:i4>2031668</vt:i4>
      </vt:variant>
      <vt:variant>
        <vt:i4>44</vt:i4>
      </vt:variant>
      <vt:variant>
        <vt:i4>0</vt:i4>
      </vt:variant>
      <vt:variant>
        <vt:i4>5</vt:i4>
      </vt:variant>
      <vt:variant>
        <vt:lpwstr/>
      </vt:variant>
      <vt:variant>
        <vt:lpwstr>_Toc161658102</vt:lpwstr>
      </vt:variant>
      <vt:variant>
        <vt:i4>2031668</vt:i4>
      </vt:variant>
      <vt:variant>
        <vt:i4>38</vt:i4>
      </vt:variant>
      <vt:variant>
        <vt:i4>0</vt:i4>
      </vt:variant>
      <vt:variant>
        <vt:i4>5</vt:i4>
      </vt:variant>
      <vt:variant>
        <vt:lpwstr/>
      </vt:variant>
      <vt:variant>
        <vt:lpwstr>_Toc161658101</vt:lpwstr>
      </vt:variant>
      <vt:variant>
        <vt:i4>2031668</vt:i4>
      </vt:variant>
      <vt:variant>
        <vt:i4>32</vt:i4>
      </vt:variant>
      <vt:variant>
        <vt:i4>0</vt:i4>
      </vt:variant>
      <vt:variant>
        <vt:i4>5</vt:i4>
      </vt:variant>
      <vt:variant>
        <vt:lpwstr/>
      </vt:variant>
      <vt:variant>
        <vt:lpwstr>_Toc161658100</vt:lpwstr>
      </vt:variant>
      <vt:variant>
        <vt:i4>1441845</vt:i4>
      </vt:variant>
      <vt:variant>
        <vt:i4>26</vt:i4>
      </vt:variant>
      <vt:variant>
        <vt:i4>0</vt:i4>
      </vt:variant>
      <vt:variant>
        <vt:i4>5</vt:i4>
      </vt:variant>
      <vt:variant>
        <vt:lpwstr/>
      </vt:variant>
      <vt:variant>
        <vt:lpwstr>_Toc161658099</vt:lpwstr>
      </vt:variant>
      <vt:variant>
        <vt:i4>1441845</vt:i4>
      </vt:variant>
      <vt:variant>
        <vt:i4>20</vt:i4>
      </vt:variant>
      <vt:variant>
        <vt:i4>0</vt:i4>
      </vt:variant>
      <vt:variant>
        <vt:i4>5</vt:i4>
      </vt:variant>
      <vt:variant>
        <vt:lpwstr/>
      </vt:variant>
      <vt:variant>
        <vt:lpwstr>_Toc161658098</vt:lpwstr>
      </vt:variant>
      <vt:variant>
        <vt:i4>1441845</vt:i4>
      </vt:variant>
      <vt:variant>
        <vt:i4>14</vt:i4>
      </vt:variant>
      <vt:variant>
        <vt:i4>0</vt:i4>
      </vt:variant>
      <vt:variant>
        <vt:i4>5</vt:i4>
      </vt:variant>
      <vt:variant>
        <vt:lpwstr/>
      </vt:variant>
      <vt:variant>
        <vt:lpwstr>_Toc161658097</vt:lpwstr>
      </vt:variant>
      <vt:variant>
        <vt:i4>1441845</vt:i4>
      </vt:variant>
      <vt:variant>
        <vt:i4>8</vt:i4>
      </vt:variant>
      <vt:variant>
        <vt:i4>0</vt:i4>
      </vt:variant>
      <vt:variant>
        <vt:i4>5</vt:i4>
      </vt:variant>
      <vt:variant>
        <vt:lpwstr/>
      </vt:variant>
      <vt:variant>
        <vt:lpwstr>_Toc161658096</vt:lpwstr>
      </vt:variant>
      <vt:variant>
        <vt:i4>1441845</vt:i4>
      </vt:variant>
      <vt:variant>
        <vt:i4>2</vt:i4>
      </vt:variant>
      <vt:variant>
        <vt:i4>0</vt:i4>
      </vt:variant>
      <vt:variant>
        <vt:i4>5</vt:i4>
      </vt:variant>
      <vt:variant>
        <vt:lpwstr/>
      </vt:variant>
      <vt:variant>
        <vt:lpwstr>_Toc161658095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PLIEGO DE CLÁUSULAS ADMINISTRATIVAS PARTICULARES QUE HA DE REGIR EN EL CONTRATO DE LAS OBRAS DE: (TÍTULO) A ADJUDICAR POR PROC</dc:title>
  <dc:subject/>
  <dc:creator>APM5322</dc:creator>
  <cp:keywords/>
  <dc:description/>
  <cp:lastModifiedBy>BRETO MOLINA, BERNAT</cp:lastModifiedBy>
  <cp:revision>103</cp:revision>
  <cp:lastPrinted>2025-05-07T11:29:00Z</cp:lastPrinted>
  <dcterms:created xsi:type="dcterms:W3CDTF">2025-04-24T09:51:00Z</dcterms:created>
  <dcterms:modified xsi:type="dcterms:W3CDTF">2025-05-23T08:36:00Z</dcterms:modified>
</cp:coreProperties>
</file>