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0563F" w14:textId="77777777" w:rsidR="00A560A6" w:rsidRPr="00106E6B" w:rsidRDefault="00A560A6" w:rsidP="004E444D">
      <w:pPr>
        <w:pStyle w:val="Ttulo1"/>
        <w:ind w:left="0"/>
        <w:jc w:val="center"/>
      </w:pPr>
    </w:p>
    <w:p w14:paraId="4A89964A" w14:textId="77777777" w:rsidR="004E444D" w:rsidRPr="00106E6B" w:rsidRDefault="00497795" w:rsidP="00E027E0">
      <w:pPr>
        <w:pStyle w:val="Ttulo1"/>
        <w:ind w:left="0"/>
        <w:jc w:val="center"/>
      </w:pPr>
      <w:bookmarkStart w:id="0" w:name="_Toc206075413"/>
      <w:r w:rsidRPr="00106E6B">
        <w:t>ANEXO</w:t>
      </w:r>
      <w:r w:rsidRPr="00106E6B">
        <w:rPr>
          <w:spacing w:val="-3"/>
        </w:rPr>
        <w:t xml:space="preserve"> </w:t>
      </w:r>
      <w:r w:rsidRPr="00106E6B">
        <w:t>I</w:t>
      </w:r>
      <w:r w:rsidR="00F95F11" w:rsidRPr="00106E6B">
        <w:t>.</w:t>
      </w:r>
      <w:r w:rsidRPr="00106E6B">
        <w:t xml:space="preserve"> MODELO DE</w:t>
      </w:r>
      <w:r w:rsidRPr="00106E6B">
        <w:rPr>
          <w:spacing w:val="-3"/>
        </w:rPr>
        <w:t xml:space="preserve"> </w:t>
      </w:r>
      <w:r w:rsidRPr="00106E6B">
        <w:t>PROPOSICIÓN</w:t>
      </w:r>
      <w:r w:rsidRPr="00106E6B">
        <w:rPr>
          <w:spacing w:val="-3"/>
        </w:rPr>
        <w:t xml:space="preserve"> </w:t>
      </w:r>
      <w:r w:rsidRPr="00106E6B">
        <w:t>ECONÓMICA</w:t>
      </w:r>
      <w:bookmarkStart w:id="1" w:name="Anexo_I"/>
      <w:bookmarkEnd w:id="1"/>
      <w:bookmarkEnd w:id="0"/>
    </w:p>
    <w:p w14:paraId="1B5761D6" w14:textId="77777777" w:rsidR="00B957CA" w:rsidRPr="00106E6B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</w:rPr>
      </w:pPr>
    </w:p>
    <w:p w14:paraId="02511721" w14:textId="77777777" w:rsidR="00A560A6" w:rsidRPr="00106E6B" w:rsidRDefault="00A560A6" w:rsidP="003C4303">
      <w:pPr>
        <w:pStyle w:val="Ttulo1"/>
        <w:spacing w:line="259" w:lineRule="auto"/>
        <w:ind w:left="0" w:right="11"/>
        <w:jc w:val="both"/>
        <w:rPr>
          <w:b w:val="0"/>
          <w:spacing w:val="-1"/>
        </w:rPr>
      </w:pPr>
      <w:bookmarkStart w:id="2" w:name="_Toc165285808"/>
    </w:p>
    <w:bookmarkEnd w:id="2"/>
    <w:p w14:paraId="60B5FC9A" w14:textId="3C877EB7" w:rsidR="00CA060A" w:rsidRPr="00106E6B" w:rsidRDefault="003C4303" w:rsidP="003C4303">
      <w:pPr>
        <w:tabs>
          <w:tab w:val="right" w:leader="underscore" w:pos="9792"/>
        </w:tabs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</w:rPr>
      </w:pPr>
      <w:r w:rsidRPr="00106E6B">
        <w:rPr>
          <w:rFonts w:ascii="Century Gothic" w:eastAsia="Century Gothic" w:hAnsi="Century Gothic" w:cs="Arial"/>
          <w:color w:val="000000"/>
        </w:rPr>
        <w:t xml:space="preserve">D./Dª ………………………………………………………………………………………, con DNI número……………. en nombre (propio) o actuando en representación de……………………… (empresa que representa) con CIF/NIF……………. </w:t>
      </w:r>
      <w:r w:rsidRPr="00106E6B">
        <w:rPr>
          <w:rFonts w:ascii="Century Gothic" w:eastAsia="Century Gothic" w:hAnsi="Century Gothic" w:cs="Arial"/>
          <w:color w:val="000000"/>
        </w:rPr>
        <w:tab/>
        <w:t xml:space="preserve"> con domicilio en </w:t>
      </w:r>
      <w:r w:rsidRPr="00106E6B">
        <w:rPr>
          <w:rFonts w:ascii="Century Gothic" w:eastAsia="Century Gothic" w:hAnsi="Century Gothic" w:cs="Arial"/>
          <w:color w:val="000000"/>
          <w:spacing w:val="-1"/>
        </w:rPr>
        <w:t>calle…………, número……….</w:t>
      </w:r>
      <w:r w:rsidRPr="00106E6B">
        <w:rPr>
          <w:rFonts w:ascii="Century Gothic" w:eastAsia="Century Gothic" w:hAnsi="Century Gothic" w:cs="Arial"/>
          <w:color w:val="000000"/>
          <w:spacing w:val="-1"/>
        </w:rPr>
        <w:tab/>
        <w:t xml:space="preserve">en relación con la licitación del contrato </w:t>
      </w:r>
      <w:r w:rsidRPr="00106E6B">
        <w:rPr>
          <w:rFonts w:ascii="Century Gothic" w:eastAsia="Century Gothic" w:hAnsi="Century Gothic" w:cs="Arial"/>
          <w:color w:val="000000"/>
        </w:rPr>
        <w:t xml:space="preserve">de </w:t>
      </w:r>
    </w:p>
    <w:p w14:paraId="7BF0EBEE" w14:textId="59A91D7F" w:rsidR="003C4303" w:rsidRPr="00106E6B" w:rsidRDefault="002D404E" w:rsidP="003C4303">
      <w:pPr>
        <w:tabs>
          <w:tab w:val="right" w:leader="underscore" w:pos="9792"/>
        </w:tabs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</w:rPr>
      </w:pPr>
      <w:r w:rsidRPr="00106E6B">
        <w:rPr>
          <w:rFonts w:ascii="Century Gothic" w:eastAsia="Times New Roman" w:hAnsi="Century Gothic" w:cs="Calibri Light"/>
          <w:b/>
          <w:bCs/>
          <w:lang w:eastAsia="es-ES"/>
        </w:rPr>
        <w:t>“</w:t>
      </w:r>
      <w:r w:rsidRPr="002D404E">
        <w:rPr>
          <w:rFonts w:ascii="Century Gothic" w:eastAsia="Times New Roman" w:hAnsi="Century Gothic" w:cs="Calibri Light"/>
          <w:b/>
          <w:bCs/>
          <w:lang w:eastAsia="es-ES"/>
        </w:rPr>
        <w:t>SERVICIO PARA EL DISEÑO, PRODUCCIÓN, MONTAJE Y DESMONTAJE DEL STAND DE LA COMUNIDAD DE MADRID EN LA FER</w:t>
      </w:r>
      <w:r w:rsidR="008641EC">
        <w:rPr>
          <w:rFonts w:ascii="Century Gothic" w:eastAsia="Times New Roman" w:hAnsi="Century Gothic" w:cs="Calibri Light"/>
          <w:b/>
          <w:bCs/>
          <w:lang w:eastAsia="es-ES"/>
        </w:rPr>
        <w:t xml:space="preserve">IA ‘LOGISTIC &amp; INDUSTRIAL BUILD </w:t>
      </w:r>
      <w:bookmarkStart w:id="3" w:name="_GoBack"/>
      <w:bookmarkEnd w:id="3"/>
      <w:r w:rsidRPr="002D404E">
        <w:rPr>
          <w:rFonts w:ascii="Century Gothic" w:eastAsia="Times New Roman" w:hAnsi="Century Gothic" w:cs="Calibri Light"/>
          <w:b/>
          <w:bCs/>
          <w:lang w:eastAsia="es-ES"/>
        </w:rPr>
        <w:t>LIB 2025’, QUE SE CELEBRARÁ EN EL RECINTO DE LA FERIA DE MADRID LOS PRÓX</w:t>
      </w:r>
      <w:r>
        <w:rPr>
          <w:rFonts w:ascii="Century Gothic" w:eastAsia="Times New Roman" w:hAnsi="Century Gothic" w:cs="Calibri Light"/>
          <w:b/>
          <w:bCs/>
          <w:lang w:eastAsia="es-ES"/>
        </w:rPr>
        <w:t>IMOS 15 Y 16 DE OCTUBRE DE 2025. -</w:t>
      </w:r>
      <w:r w:rsidRPr="002D404E">
        <w:rPr>
          <w:rFonts w:ascii="Century Gothic" w:eastAsia="Century Gothic" w:hAnsi="Century Gothic" w:cs="Arial"/>
          <w:b/>
          <w:color w:val="000000"/>
        </w:rPr>
        <w:t>EXPEDIENTE SC-ASA-0030-2025-S</w:t>
      </w:r>
      <w:r w:rsidR="00CA060A" w:rsidRPr="00106E6B">
        <w:rPr>
          <w:rFonts w:ascii="Century Gothic" w:eastAsia="Century Gothic" w:hAnsi="Century Gothic" w:cs="Arial"/>
          <w:color w:val="000000"/>
        </w:rPr>
        <w:t>,</w:t>
      </w:r>
      <w:r w:rsidR="003C4303" w:rsidRPr="00106E6B">
        <w:rPr>
          <w:rFonts w:ascii="Century Gothic" w:hAnsi="Century Gothic" w:cs="Arial"/>
          <w:b/>
          <w:spacing w:val="-1"/>
        </w:rPr>
        <w:t xml:space="preserve"> </w:t>
      </w:r>
      <w:r w:rsidR="003C4303" w:rsidRPr="00106E6B">
        <w:rPr>
          <w:rFonts w:ascii="Century Gothic" w:eastAsia="Century Gothic" w:hAnsi="Century Gothic" w:cs="Arial"/>
          <w:color w:val="000000"/>
          <w:spacing w:val="-1"/>
        </w:rPr>
        <w:t>para la realización de los trabajos 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64980A57" w14:textId="77777777" w:rsidR="00B957CA" w:rsidRPr="00106E6B" w:rsidRDefault="00B957CA" w:rsidP="009E7CF4">
      <w:pPr>
        <w:spacing w:line="259" w:lineRule="auto"/>
        <w:jc w:val="both"/>
        <w:rPr>
          <w:rFonts w:ascii="Century Gothic" w:eastAsia="Century Gothic" w:hAnsi="Century Gothic" w:cs="Century Gothic"/>
        </w:rPr>
      </w:pPr>
    </w:p>
    <w:tbl>
      <w:tblPr>
        <w:tblStyle w:val="TableNormal"/>
        <w:tblpPr w:leftFromText="141" w:rightFromText="141" w:vertAnchor="text" w:horzAnchor="margin" w:tblpXSpec="center" w:tblpY="120"/>
        <w:tblW w:w="8783" w:type="dxa"/>
        <w:tblLayout w:type="fixed"/>
        <w:tblLook w:val="01E0" w:firstRow="1" w:lastRow="1" w:firstColumn="1" w:lastColumn="1" w:noHBand="0" w:noVBand="0"/>
      </w:tblPr>
      <w:tblGrid>
        <w:gridCol w:w="4814"/>
        <w:gridCol w:w="1559"/>
        <w:gridCol w:w="2410"/>
      </w:tblGrid>
      <w:tr w:rsidR="00D62EED" w:rsidRPr="00106E6B" w14:paraId="5035026F" w14:textId="77777777" w:rsidTr="004E444D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7D18658" w14:textId="77777777" w:rsidR="00F07DA4" w:rsidRPr="00106E6B" w:rsidRDefault="00F07DA4" w:rsidP="004E444D">
            <w:pPr>
              <w:pStyle w:val="TableParagraph"/>
              <w:spacing w:line="259" w:lineRule="auto"/>
              <w:jc w:val="center"/>
              <w:rPr>
                <w:rFonts w:ascii="Century Gothic" w:hAnsi="Century Gothic"/>
                <w:b/>
                <w:spacing w:val="-1"/>
              </w:rPr>
            </w:pPr>
            <w:r w:rsidRPr="00106E6B">
              <w:rPr>
                <w:rFonts w:ascii="Century Gothic" w:hAnsi="Century Gothic"/>
                <w:b/>
                <w:spacing w:val="-1"/>
              </w:rPr>
              <w:t>PROPUESTA ECONÓMICA</w:t>
            </w:r>
          </w:p>
          <w:p w14:paraId="7C1BB688" w14:textId="77777777" w:rsidR="00D62EED" w:rsidRPr="00106E6B" w:rsidRDefault="00F07DA4" w:rsidP="004E444D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106E6B">
              <w:rPr>
                <w:rFonts w:ascii="Century Gothic" w:hAnsi="Century Gothic"/>
                <w:b/>
                <w:spacing w:val="-1"/>
              </w:rPr>
              <w:t>BASE IMPONIBLE</w:t>
            </w:r>
          </w:p>
          <w:p w14:paraId="4E367412" w14:textId="77777777" w:rsidR="00D62EED" w:rsidRPr="00106E6B" w:rsidRDefault="00D62EED" w:rsidP="004E444D">
            <w:pPr>
              <w:pStyle w:val="TableParagraph"/>
              <w:spacing w:line="259" w:lineRule="auto"/>
              <w:ind w:right="2"/>
              <w:jc w:val="center"/>
              <w:rPr>
                <w:rFonts w:ascii="Century Gothic" w:hAnsi="Century Gothic"/>
                <w:b/>
              </w:rPr>
            </w:pPr>
            <w:r w:rsidRPr="00106E6B">
              <w:rPr>
                <w:rFonts w:ascii="Century Gothic" w:hAnsi="Century Gothic"/>
                <w:b/>
              </w:rPr>
              <w:t>BASE</w:t>
            </w:r>
          </w:p>
          <w:p w14:paraId="1A0FA956" w14:textId="77777777" w:rsidR="00D62EED" w:rsidRPr="00106E6B" w:rsidRDefault="00D62EED" w:rsidP="004E444D">
            <w:pPr>
              <w:pStyle w:val="TableParagraph"/>
              <w:spacing w:line="259" w:lineRule="auto"/>
              <w:ind w:right="2"/>
              <w:jc w:val="center"/>
              <w:rPr>
                <w:rFonts w:ascii="Century Gothic" w:hAnsi="Century Gothic"/>
                <w:b/>
              </w:rPr>
            </w:pPr>
            <w:r w:rsidRPr="00106E6B">
              <w:rPr>
                <w:rFonts w:ascii="Century Gothic" w:hAnsi="Century Gothic"/>
                <w:b/>
              </w:rPr>
              <w:t>IMPONIBLE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5E01711" w14:textId="34118641" w:rsidR="00D62EED" w:rsidRPr="00106E6B" w:rsidRDefault="00D62EED" w:rsidP="004E444D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</w:rPr>
            </w:pPr>
            <w:r w:rsidRPr="00106E6B">
              <w:rPr>
                <w:rFonts w:ascii="Century Gothic" w:hAnsi="Century Gothic"/>
                <w:b/>
              </w:rPr>
              <w:t>IVA</w:t>
            </w:r>
            <w:r w:rsidR="00493726" w:rsidRPr="00106E6B">
              <w:rPr>
                <w:rFonts w:ascii="Century Gothic" w:hAnsi="Century Gothic"/>
                <w:b/>
              </w:rPr>
              <w:t xml:space="preserve"> (21%)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0E1C44F" w14:textId="77777777" w:rsidR="00D62EED" w:rsidRPr="00106E6B" w:rsidRDefault="00D62EED" w:rsidP="004E444D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106E6B">
              <w:rPr>
                <w:rFonts w:ascii="Century Gothic" w:hAnsi="Century Gothic"/>
                <w:b/>
                <w:spacing w:val="-1"/>
              </w:rPr>
              <w:t>IMPORTE</w:t>
            </w:r>
            <w:r w:rsidRPr="00106E6B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106E6B">
              <w:rPr>
                <w:rFonts w:ascii="Century Gothic" w:hAnsi="Century Gothic"/>
                <w:b/>
                <w:spacing w:val="-1"/>
              </w:rPr>
              <w:t>TOTAL</w:t>
            </w:r>
          </w:p>
        </w:tc>
      </w:tr>
      <w:tr w:rsidR="00F07DA4" w:rsidRPr="00106E6B" w14:paraId="7E6615AA" w14:textId="77777777" w:rsidTr="004E444D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B4035" w14:textId="77777777" w:rsidR="00F07DA4" w:rsidRPr="00106E6B" w:rsidRDefault="00F07DA4" w:rsidP="004E444D">
            <w:pPr>
              <w:spacing w:line="259" w:lineRule="auto"/>
              <w:rPr>
                <w:rFonts w:ascii="Century Gothic" w:hAnsi="Century Gothic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AE999" w14:textId="77777777" w:rsidR="00F07DA4" w:rsidRPr="00106E6B" w:rsidRDefault="00F07DA4" w:rsidP="004E444D">
            <w:pPr>
              <w:spacing w:line="259" w:lineRule="auto"/>
              <w:rPr>
                <w:rFonts w:ascii="Century Gothic" w:hAnsi="Century Gothic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08333" w14:textId="77777777" w:rsidR="00F07DA4" w:rsidRPr="00106E6B" w:rsidRDefault="00F07DA4" w:rsidP="004E444D">
            <w:pPr>
              <w:spacing w:line="259" w:lineRule="auto"/>
              <w:rPr>
                <w:rFonts w:ascii="Century Gothic" w:hAnsi="Century Gothic"/>
              </w:rPr>
            </w:pPr>
          </w:p>
        </w:tc>
      </w:tr>
    </w:tbl>
    <w:p w14:paraId="2D5A084E" w14:textId="77777777" w:rsidR="00B957CA" w:rsidRPr="00106E6B" w:rsidRDefault="00B957CA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71FD6163" w14:textId="77777777" w:rsidR="004E444D" w:rsidRPr="00106E6B" w:rsidRDefault="004E444D" w:rsidP="004E0435">
      <w:pPr>
        <w:pStyle w:val="Textoindependiente"/>
        <w:spacing w:line="259" w:lineRule="auto"/>
        <w:ind w:left="0"/>
        <w:rPr>
          <w:spacing w:val="-1"/>
        </w:rPr>
      </w:pPr>
    </w:p>
    <w:p w14:paraId="208E16FE" w14:textId="77777777" w:rsidR="0029179E" w:rsidRPr="00106E6B" w:rsidRDefault="0029179E" w:rsidP="004E0435">
      <w:pPr>
        <w:pStyle w:val="Textoindependiente"/>
        <w:spacing w:line="259" w:lineRule="auto"/>
        <w:ind w:left="0"/>
        <w:rPr>
          <w:spacing w:val="-1"/>
        </w:rPr>
      </w:pPr>
    </w:p>
    <w:p w14:paraId="0614C3DA" w14:textId="77777777" w:rsidR="0029179E" w:rsidRPr="00106E6B" w:rsidRDefault="0029179E" w:rsidP="004E0435">
      <w:pPr>
        <w:pStyle w:val="Textoindependiente"/>
        <w:spacing w:line="259" w:lineRule="auto"/>
        <w:ind w:left="0"/>
        <w:rPr>
          <w:spacing w:val="-1"/>
        </w:rPr>
      </w:pPr>
    </w:p>
    <w:p w14:paraId="65AA30CC" w14:textId="77777777" w:rsidR="00B957CA" w:rsidRPr="00106E6B" w:rsidRDefault="00497795" w:rsidP="004E0435">
      <w:pPr>
        <w:pStyle w:val="Textoindependiente"/>
        <w:spacing w:line="259" w:lineRule="auto"/>
        <w:ind w:left="0"/>
      </w:pPr>
      <w:r w:rsidRPr="00106E6B">
        <w:rPr>
          <w:spacing w:val="-1"/>
        </w:rPr>
        <w:t xml:space="preserve">Fecha </w:t>
      </w:r>
      <w:r w:rsidRPr="00106E6B">
        <w:t>y</w:t>
      </w:r>
      <w:r w:rsidRPr="00106E6B">
        <w:rPr>
          <w:spacing w:val="-2"/>
        </w:rPr>
        <w:t xml:space="preserve"> </w:t>
      </w:r>
      <w:r w:rsidRPr="00106E6B">
        <w:rPr>
          <w:spacing w:val="-1"/>
        </w:rPr>
        <w:t>firma del</w:t>
      </w:r>
      <w:r w:rsidRPr="00106E6B">
        <w:t xml:space="preserve"> </w:t>
      </w:r>
      <w:r w:rsidR="004A2D47" w:rsidRPr="00106E6B">
        <w:rPr>
          <w:spacing w:val="-1"/>
        </w:rPr>
        <w:t>licitador</w:t>
      </w:r>
      <w:r w:rsidR="004A2D47" w:rsidRPr="00106E6B">
        <w:rPr>
          <w:spacing w:val="1"/>
        </w:rPr>
        <w:t>.</w:t>
      </w:r>
    </w:p>
    <w:p w14:paraId="4D1F0190" w14:textId="77777777" w:rsidR="00B957CA" w:rsidRPr="00106E6B" w:rsidRDefault="00B957CA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398BCA07" w14:textId="77777777" w:rsidR="004A2D47" w:rsidRPr="00106E6B" w:rsidRDefault="004A2D47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42D24AC8" w14:textId="6F308B5B" w:rsidR="004E444D" w:rsidRPr="00106E6B" w:rsidRDefault="004E444D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345F1B8E" w14:textId="5E9C9A92" w:rsidR="00CA060A" w:rsidRDefault="00CA060A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38E2B0B3" w14:textId="0488FA4F" w:rsidR="00D871F1" w:rsidRDefault="00D871F1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15F76BB0" w14:textId="77777777" w:rsidR="00D871F1" w:rsidRPr="00106E6B" w:rsidRDefault="00D871F1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404AF852" w14:textId="70FB807B" w:rsidR="00BD3459" w:rsidRPr="00106E6B" w:rsidRDefault="00497795" w:rsidP="00A1571A">
      <w:pPr>
        <w:spacing w:line="259" w:lineRule="auto"/>
        <w:ind w:right="265"/>
        <w:jc w:val="both"/>
        <w:rPr>
          <w:rFonts w:ascii="Century Gothic" w:eastAsia="Calibri" w:hAnsi="Century Gothic" w:cs="Calibri"/>
        </w:rPr>
      </w:pPr>
      <w:r w:rsidRPr="00106E6B">
        <w:rPr>
          <w:rFonts w:ascii="Century Gothic" w:hAnsi="Century Gothic"/>
          <w:b/>
          <w:spacing w:val="-1"/>
          <w:u w:val="single"/>
        </w:rPr>
        <w:t>Nota: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Este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documento</w:t>
      </w:r>
      <w:r w:rsidRPr="00106E6B">
        <w:rPr>
          <w:rFonts w:ascii="Century Gothic" w:hAnsi="Century Gothic"/>
          <w:b/>
          <w:spacing w:val="-7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es</w:t>
      </w:r>
      <w:r w:rsidRPr="00106E6B">
        <w:rPr>
          <w:rFonts w:ascii="Century Gothic" w:hAnsi="Century Gothic"/>
          <w:b/>
          <w:spacing w:val="-3"/>
          <w:u w:val="single"/>
        </w:rPr>
        <w:t xml:space="preserve"> </w:t>
      </w:r>
      <w:r w:rsidRPr="00106E6B">
        <w:rPr>
          <w:rFonts w:ascii="Century Gothic" w:hAnsi="Century Gothic"/>
          <w:b/>
          <w:u w:val="single"/>
        </w:rPr>
        <w:t>de</w:t>
      </w:r>
      <w:r w:rsidRPr="00106E6B">
        <w:rPr>
          <w:rFonts w:ascii="Century Gothic" w:hAnsi="Century Gothic"/>
          <w:b/>
          <w:spacing w:val="-2"/>
          <w:u w:val="single"/>
        </w:rPr>
        <w:t xml:space="preserve"> presentación </w:t>
      </w:r>
      <w:r w:rsidRPr="00106E6B">
        <w:rPr>
          <w:rFonts w:ascii="Century Gothic" w:hAnsi="Century Gothic"/>
          <w:b/>
          <w:spacing w:val="-1"/>
          <w:u w:val="single"/>
        </w:rPr>
        <w:t>obligatoria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en</w:t>
      </w:r>
      <w:r w:rsidRPr="00106E6B">
        <w:rPr>
          <w:rFonts w:ascii="Century Gothic" w:hAnsi="Century Gothic"/>
          <w:b/>
          <w:spacing w:val="-2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el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SOBRE/ARCHIVO</w:t>
      </w:r>
      <w:r w:rsidRPr="00106E6B">
        <w:rPr>
          <w:rFonts w:ascii="Century Gothic" w:hAnsi="Century Gothic"/>
          <w:b/>
          <w:spacing w:val="-6"/>
          <w:u w:val="single"/>
        </w:rPr>
        <w:t xml:space="preserve"> </w:t>
      </w:r>
      <w:r w:rsidR="0029179E" w:rsidRPr="00106E6B">
        <w:rPr>
          <w:rFonts w:ascii="Century Gothic" w:hAnsi="Century Gothic"/>
          <w:b/>
          <w:spacing w:val="-1"/>
          <w:u w:val="single"/>
        </w:rPr>
        <w:t>ÚNICO</w:t>
      </w:r>
      <w:r w:rsidR="00F43972" w:rsidRPr="00106E6B">
        <w:rPr>
          <w:rFonts w:ascii="Century Gothic" w:eastAsia="Calibri" w:hAnsi="Century Gothic" w:cs="Calibri"/>
        </w:rPr>
        <w:t xml:space="preserve"> </w:t>
      </w:r>
    </w:p>
    <w:p w14:paraId="685AED79" w14:textId="637A6C9E" w:rsidR="00CA060A" w:rsidRPr="00106E6B" w:rsidRDefault="00CA060A" w:rsidP="00CA060A">
      <w:pPr>
        <w:keepNext/>
        <w:widowControl/>
        <w:spacing w:before="240" w:after="60" w:line="276" w:lineRule="auto"/>
        <w:jc w:val="center"/>
        <w:outlineLvl w:val="0"/>
        <w:rPr>
          <w:rFonts w:ascii="Century Gothic" w:eastAsia="Times New Roman" w:hAnsi="Century Gothic" w:cs="Calibri Light"/>
          <w:b/>
          <w:bCs/>
          <w:kern w:val="32"/>
          <w:lang w:eastAsia="es-ES"/>
        </w:rPr>
      </w:pPr>
      <w:bookmarkStart w:id="4" w:name="_Toc198548013"/>
      <w:bookmarkStart w:id="5" w:name="_Toc198301656"/>
      <w:bookmarkStart w:id="6" w:name="_Toc206075414"/>
      <w:r w:rsidRPr="00106E6B">
        <w:rPr>
          <w:rFonts w:ascii="Century Gothic" w:eastAsia="Times New Roman" w:hAnsi="Century Gothic" w:cs="Calibri Light"/>
          <w:b/>
          <w:bCs/>
          <w:kern w:val="32"/>
          <w:lang w:eastAsia="es-ES"/>
        </w:rPr>
        <w:lastRenderedPageBreak/>
        <w:t>ANEXO II MODELO DE DECLARACIÓN RESPONSABLE MÚLTIPLE</w:t>
      </w:r>
      <w:bookmarkStart w:id="7" w:name="Anexo_III"/>
      <w:bookmarkEnd w:id="4"/>
      <w:bookmarkEnd w:id="5"/>
      <w:bookmarkEnd w:id="7"/>
      <w:bookmarkEnd w:id="6"/>
    </w:p>
    <w:p w14:paraId="03552B47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756A00FB" w14:textId="33AF9899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bCs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color w:val="000000"/>
          <w:lang w:eastAsia="es-ES"/>
        </w:rPr>
        <w:t>D./Dña</w:t>
      </w:r>
      <w:r w:rsidRPr="00106E6B">
        <w:rPr>
          <w:rFonts w:ascii="Century Gothic" w:eastAsia="Times New Roman" w:hAnsi="Century Gothic" w:cs="Calibri Light"/>
          <w:b/>
          <w:bCs/>
          <w:color w:val="000000"/>
          <w:lang w:eastAsia="es-ES"/>
        </w:rPr>
        <w:t>. ……………………………………………………,</w:t>
      </w:r>
      <w:r w:rsidRPr="00106E6B">
        <w:rPr>
          <w:rFonts w:ascii="Century Gothic" w:eastAsia="Times New Roman" w:hAnsi="Century Gothic" w:cs="Calibri Light"/>
          <w:bCs/>
          <w:color w:val="000000"/>
          <w:lang w:eastAsia="es-ES"/>
        </w:rPr>
        <w:t xml:space="preserve"> con DNI/NIE …</w:t>
      </w:r>
      <w:proofErr w:type="gramStart"/>
      <w:r w:rsidRPr="00106E6B">
        <w:rPr>
          <w:rFonts w:ascii="Century Gothic" w:eastAsia="Times New Roman" w:hAnsi="Century Gothic" w:cs="Calibri Light"/>
          <w:bCs/>
          <w:color w:val="000000"/>
          <w:lang w:eastAsia="es-ES"/>
        </w:rPr>
        <w:t>…….</w:t>
      </w:r>
      <w:proofErr w:type="gramEnd"/>
      <w:r w:rsidRPr="00106E6B">
        <w:rPr>
          <w:rFonts w:ascii="Century Gothic" w:eastAsia="Times New Roman" w:hAnsi="Century Gothic" w:cs="Calibri Light"/>
          <w:bCs/>
          <w:color w:val="000000"/>
          <w:lang w:eastAsia="es-ES"/>
        </w:rPr>
        <w:t>.……… en nombre propio o en representación de la Sociedad ………………</w:t>
      </w:r>
      <w:proofErr w:type="gramStart"/>
      <w:r w:rsidRPr="00106E6B">
        <w:rPr>
          <w:rFonts w:ascii="Century Gothic" w:eastAsia="Times New Roman" w:hAnsi="Century Gothic" w:cs="Calibri Light"/>
          <w:bCs/>
          <w:color w:val="000000"/>
          <w:lang w:eastAsia="es-ES"/>
        </w:rPr>
        <w:t>…….</w:t>
      </w:r>
      <w:proofErr w:type="gramEnd"/>
      <w:r w:rsidRPr="00106E6B">
        <w:rPr>
          <w:rFonts w:ascii="Century Gothic" w:eastAsia="Times New Roman" w:hAnsi="Century Gothic" w:cs="Calibri Light"/>
          <w:bCs/>
          <w:color w:val="000000"/>
          <w:lang w:eastAsia="es-ES"/>
        </w:rPr>
        <w:t>.…………………,  entidad que [SI]  [NO] cumple las condiciones de PYME, con N.I.F. ….……………, en calidad de ………………………...……………al objeto de participar en la contratación denominada</w:t>
      </w:r>
      <w:r w:rsidRPr="00106E6B">
        <w:rPr>
          <w:rFonts w:ascii="Century Gothic" w:eastAsia="Times New Roman" w:hAnsi="Century Gothic" w:cs="Calibri Light"/>
          <w:color w:val="000000"/>
          <w:lang w:eastAsia="es-ES"/>
        </w:rPr>
        <w:t>:</w:t>
      </w:r>
      <w:r w:rsidRPr="00106E6B">
        <w:rPr>
          <w:rFonts w:ascii="Century Gothic" w:eastAsia="Times New Roman" w:hAnsi="Century Gothic" w:cs="Calibri Light"/>
          <w:b/>
          <w:i/>
          <w:color w:val="000000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b/>
          <w:bCs/>
          <w:lang w:eastAsia="es-ES"/>
        </w:rPr>
        <w:t>“</w:t>
      </w:r>
      <w:r w:rsidR="002D404E" w:rsidRPr="002D404E">
        <w:rPr>
          <w:rFonts w:ascii="Century Gothic" w:eastAsia="Times New Roman" w:hAnsi="Century Gothic" w:cs="Calibri Light"/>
          <w:b/>
          <w:bCs/>
          <w:lang w:eastAsia="es-ES"/>
        </w:rPr>
        <w:t>SERVICIO PARA EL DISEÑO, PRODUCCIÓN, MONTAJE Y DESMONTAJE DEL STAND DE LA COMUNIDAD DE MADRID EN LA FERIA ‘LOGISTIC &amp; INDUSTRIAL BUILD -LIB 2025’, QUE SE CELEBRARÁ EN EL RECINTO DE LA FERIA DE MADRID LOS PRÓX</w:t>
      </w:r>
      <w:r w:rsidR="002D404E">
        <w:rPr>
          <w:rFonts w:ascii="Century Gothic" w:eastAsia="Times New Roman" w:hAnsi="Century Gothic" w:cs="Calibri Light"/>
          <w:b/>
          <w:bCs/>
          <w:lang w:eastAsia="es-ES"/>
        </w:rPr>
        <w:t>IMOS 15 Y 16 DE OCTUBRE DE 2025. -</w:t>
      </w:r>
      <w:r w:rsidR="002D404E" w:rsidRPr="002D404E">
        <w:rPr>
          <w:rFonts w:ascii="Century Gothic" w:eastAsia="Century Gothic" w:hAnsi="Century Gothic" w:cs="Arial"/>
          <w:b/>
          <w:color w:val="000000"/>
        </w:rPr>
        <w:t>EXPEDIENTE SC-ASA-0030-2025-S</w:t>
      </w:r>
      <w:r w:rsidR="002D404E">
        <w:rPr>
          <w:rFonts w:ascii="Century Gothic" w:eastAsia="Times New Roman" w:hAnsi="Century Gothic" w:cs="Calibri Light"/>
          <w:b/>
          <w:bCs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color w:val="000000"/>
          <w:lang w:eastAsia="es-ES"/>
        </w:rPr>
        <w:t>en relación con el precitado expediente y de conformidad con lo dispuesto en el artículo 140 de la Ley 9/2017, de 8 de noviembre, de Contratos del Sector Público y en el pliego de cláusulas administrativas particulares (PCAP) del contrato:</w:t>
      </w:r>
    </w:p>
    <w:p w14:paraId="7EB4943E" w14:textId="77777777" w:rsidR="00CA060A" w:rsidRPr="00106E6B" w:rsidRDefault="00CA060A" w:rsidP="00CA060A">
      <w:pPr>
        <w:widowControl/>
        <w:tabs>
          <w:tab w:val="left" w:pos="1125"/>
        </w:tabs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color w:val="000000"/>
          <w:lang w:eastAsia="es-ES"/>
        </w:rPr>
        <w:tab/>
      </w:r>
    </w:p>
    <w:p w14:paraId="7B973850" w14:textId="18224A54" w:rsidR="00CA060A" w:rsidRPr="002D404E" w:rsidRDefault="00CA060A" w:rsidP="00CA060A">
      <w:pPr>
        <w:widowControl/>
        <w:spacing w:line="276" w:lineRule="auto"/>
        <w:rPr>
          <w:rFonts w:ascii="Century Gothic" w:eastAsia="Century Gothic" w:hAnsi="Century Gothic" w:cs="Calibri Light"/>
          <w:spacing w:val="-1"/>
        </w:rPr>
      </w:pPr>
      <w:r w:rsidRPr="00106E6B">
        <w:rPr>
          <w:rFonts w:ascii="Century Gothic" w:eastAsia="Century Gothic" w:hAnsi="Century Gothic" w:cs="Calibri Light"/>
          <w:spacing w:val="-1"/>
          <w:sz w:val="24"/>
        </w:rPr>
        <w:t>DECLARA RESPONSABLEMENTE</w:t>
      </w:r>
      <w:r w:rsidRPr="002D404E">
        <w:rPr>
          <w:rFonts w:ascii="Century Gothic" w:eastAsia="Century Gothic" w:hAnsi="Century Gothic" w:cs="Calibri Light"/>
          <w:spacing w:val="-1"/>
          <w:sz w:val="24"/>
        </w:rPr>
        <w:t xml:space="preserve">: </w:t>
      </w:r>
      <w:r w:rsidRPr="002D404E">
        <w:rPr>
          <w:rFonts w:ascii="Century Gothic" w:eastAsia="Century Gothic" w:hAnsi="Century Gothic" w:cs="Calibri Light"/>
          <w:spacing w:val="-1"/>
        </w:rPr>
        <w:t>(márquese y complétese lo que proceda):</w:t>
      </w:r>
    </w:p>
    <w:p w14:paraId="768A2D0A" w14:textId="049ACDFC" w:rsidR="006C12F1" w:rsidRPr="00106E6B" w:rsidRDefault="006C12F1" w:rsidP="00CA060A">
      <w:pPr>
        <w:widowControl/>
        <w:spacing w:line="276" w:lineRule="auto"/>
        <w:rPr>
          <w:rFonts w:ascii="Century Gothic" w:eastAsia="Century Gothic" w:hAnsi="Century Gothic" w:cs="Calibri Light"/>
          <w:b/>
          <w:spacing w:val="-1"/>
        </w:rPr>
      </w:pPr>
    </w:p>
    <w:p w14:paraId="4C8EF42A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2339D7C9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  <w:b/>
        </w:rPr>
      </w:pPr>
      <w:r w:rsidRPr="00106E6B">
        <w:rPr>
          <w:rFonts w:ascii="Century Gothic" w:eastAsia="Century Gothic" w:hAnsi="Century Gothic" w:cs="Arial"/>
          <w:b/>
        </w:rPr>
        <w:t xml:space="preserve">I.-Capacidad para contratar y solvencia requerida </w:t>
      </w:r>
    </w:p>
    <w:p w14:paraId="7D17FC67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  <w:b/>
        </w:rPr>
      </w:pPr>
    </w:p>
    <w:p w14:paraId="1C3AF913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>Que la sociedad cuenta con la adecuada solvencia económica, financiera y técnica o, en su caso, la clasificación correspondiente, y con las autorizaciones necesarias para ejercer la actividad objeto del contrato, que cumple con las obligaciones relativas al Esquema Nacional de Seguridad.</w:t>
      </w:r>
    </w:p>
    <w:p w14:paraId="1D7218E8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3D324F4D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>Que la sociedad no se encuentra incursa en ninguna prohibición de contratar.</w:t>
      </w:r>
    </w:p>
    <w:p w14:paraId="4E1920B4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35086A2A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14:paraId="1EDD9FC2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3746886E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14:paraId="27ECAB38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3D715338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3F9256F2" w14:textId="77777777" w:rsidR="006C12F1" w:rsidRPr="00106E6B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6C1E6651" w14:textId="6A5D18E9" w:rsidR="006C12F1" w:rsidRDefault="006C12F1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10919151" w14:textId="7760FBC1" w:rsidR="001571EA" w:rsidRDefault="001571EA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5EA70729" w14:textId="77777777" w:rsidR="001571EA" w:rsidRPr="00106E6B" w:rsidRDefault="001571EA" w:rsidP="002D404E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14:paraId="65481A8C" w14:textId="77777777" w:rsidR="006C12F1" w:rsidRPr="00106E6B" w:rsidRDefault="006C12F1" w:rsidP="002D404E">
      <w:pPr>
        <w:spacing w:line="256" w:lineRule="auto"/>
        <w:ind w:right="282"/>
        <w:jc w:val="both"/>
        <w:rPr>
          <w:rFonts w:ascii="Century Gothic" w:eastAsia="Century Gothic" w:hAnsi="Century Gothic" w:cs="Arial"/>
          <w:b/>
          <w:spacing w:val="-8"/>
        </w:rPr>
      </w:pPr>
      <w:r w:rsidRPr="00106E6B">
        <w:rPr>
          <w:rFonts w:ascii="Century Gothic" w:eastAsia="Century Gothic" w:hAnsi="Century Gothic" w:cs="Arial"/>
          <w:b/>
          <w:spacing w:val="-1"/>
        </w:rPr>
        <w:lastRenderedPageBreak/>
        <w:t>II. –</w:t>
      </w:r>
      <w:r w:rsidRPr="00106E6B">
        <w:rPr>
          <w:rFonts w:ascii="Century Gothic" w:eastAsia="Century Gothic" w:hAnsi="Century Gothic" w:cs="Arial"/>
          <w:b/>
          <w:spacing w:val="-8"/>
        </w:rPr>
        <w:t xml:space="preserve"> </w:t>
      </w:r>
      <w:r w:rsidRPr="00106E6B">
        <w:rPr>
          <w:rFonts w:ascii="Century Gothic" w:eastAsia="Century Gothic" w:hAnsi="Century Gothic" w:cs="Arial"/>
          <w:b/>
        </w:rPr>
        <w:t>Registro de Licitadores y Empresas Clasificadas del Sector Público</w:t>
      </w:r>
    </w:p>
    <w:p w14:paraId="1A2F6712" w14:textId="77777777" w:rsidR="006C12F1" w:rsidRPr="00106E6B" w:rsidRDefault="006C12F1" w:rsidP="002D404E">
      <w:pPr>
        <w:spacing w:line="256" w:lineRule="auto"/>
        <w:ind w:right="282"/>
        <w:jc w:val="both"/>
        <w:rPr>
          <w:rFonts w:ascii="Century Gothic" w:eastAsia="Century Gothic" w:hAnsi="Century Gothic" w:cs="Arial"/>
          <w:b/>
          <w:spacing w:val="-8"/>
        </w:rPr>
      </w:pPr>
    </w:p>
    <w:p w14:paraId="2791DAD5" w14:textId="77777777" w:rsidR="006C12F1" w:rsidRPr="00106E6B" w:rsidRDefault="006C12F1" w:rsidP="002D404E">
      <w:pPr>
        <w:jc w:val="both"/>
        <w:rPr>
          <w:rFonts w:ascii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Que se encuentra inscrito en el Registro de Licitadores y Empresas Clasificadas del Sector Público.</w:t>
      </w:r>
    </w:p>
    <w:p w14:paraId="2184E72F" w14:textId="77777777" w:rsidR="006C12F1" w:rsidRPr="00106E6B" w:rsidRDefault="006C12F1" w:rsidP="002D404E">
      <w:pPr>
        <w:jc w:val="both"/>
        <w:rPr>
          <w:rFonts w:ascii="Century Gothic" w:hAnsi="Century Gothic" w:cs="Arial"/>
        </w:rPr>
      </w:pPr>
    </w:p>
    <w:p w14:paraId="02A5CCB2" w14:textId="77777777" w:rsidR="006C12F1" w:rsidRPr="00106E6B" w:rsidRDefault="006C12F1" w:rsidP="002D404E">
      <w:pPr>
        <w:spacing w:line="256" w:lineRule="auto"/>
        <w:ind w:right="282"/>
        <w:jc w:val="both"/>
        <w:rPr>
          <w:rFonts w:ascii="Century Gothic" w:eastAsia="Century Gothic" w:hAnsi="Century Gothic" w:cs="Arial"/>
          <w:b/>
          <w:spacing w:val="-8"/>
        </w:rPr>
      </w:pPr>
      <w:r w:rsidRPr="00106E6B">
        <w:rPr>
          <w:rFonts w:ascii="Century Gothic" w:eastAsia="Century Gothic" w:hAnsi="Century Gothic" w:cs="Arial"/>
        </w:rPr>
        <w:sym w:font="Wingdings" w:char="F06F"/>
      </w:r>
      <w:r w:rsidRPr="00106E6B">
        <w:rPr>
          <w:rFonts w:ascii="Century Gothic" w:eastAsia="Century Gothic" w:hAnsi="Century Gothic" w:cs="Arial"/>
        </w:rPr>
        <w:t xml:space="preserve"> Que ha presentado la solicitud de inscripción en el citado Registro junto con la documentación preceptiva para ello y no ha recibido requerimiento de subsanación.</w:t>
      </w:r>
    </w:p>
    <w:p w14:paraId="1FE7F71C" w14:textId="77777777" w:rsidR="006C12F1" w:rsidRPr="00106E6B" w:rsidRDefault="006C12F1" w:rsidP="002D404E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</w:p>
    <w:p w14:paraId="1D227698" w14:textId="05CCE132" w:rsidR="00CA060A" w:rsidRPr="00106E6B" w:rsidRDefault="006C12F1" w:rsidP="002D404E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II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>I.-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ab/>
        <w:t>Pertenencia o no a grupo empresarial.</w:t>
      </w:r>
    </w:p>
    <w:p w14:paraId="4E2C5B64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16BAF1AF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pertenece a ningún grupo empresarial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 se encuentra en ninguno de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i/>
          <w:lang w:eastAsia="es-ES"/>
        </w:rPr>
        <w:t>los supuestos previstos en el artículo 42.1 del Código de Comercio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i/>
          <w:lang w:eastAsia="es-ES"/>
        </w:rPr>
        <w:t>o de los supuestos alternativos establecidos en ese artículo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14:paraId="1CD67EB3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BC74E60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pertenece al siguiente grupo empresarial: ………………………… (</w:t>
      </w:r>
      <w:r w:rsidRPr="00106E6B">
        <w:rPr>
          <w:rFonts w:ascii="Century Gothic" w:eastAsia="Times New Roman" w:hAnsi="Century Gothic" w:cs="Calibri Light"/>
          <w:i/>
          <w:lang w:eastAsia="es-ES"/>
        </w:rPr>
        <w:t>relacionar o adjuntar la relación de empresas firmada por el representante legal de la empresa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14:paraId="58169F4D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76EA327F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presenta oferta ninguna otra empresa perteneciente al mismo grupo empresarial.</w:t>
      </w:r>
    </w:p>
    <w:p w14:paraId="11A03710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4A6D1D48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también presenta/n oferta la/s empresa/s siguiente/s perteneciente/s al mismo grupo empresarial (indicar nombre/s): …………………………………………………</w:t>
      </w:r>
    </w:p>
    <w:p w14:paraId="57091D09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13ABBFDC" w14:textId="40D40144" w:rsidR="00CA060A" w:rsidRPr="00106E6B" w:rsidRDefault="006C12F1" w:rsidP="002D404E">
      <w:pPr>
        <w:widowControl/>
        <w:spacing w:line="276" w:lineRule="auto"/>
        <w:jc w:val="both"/>
        <w:rPr>
          <w:rFonts w:ascii="Century Gothic" w:eastAsia="Century Gothic" w:hAnsi="Century Gothic" w:cs="Calibri Light"/>
          <w:b/>
          <w:lang w:eastAsia="es-ES"/>
        </w:rPr>
      </w:pPr>
      <w:r w:rsidRPr="00106E6B">
        <w:rPr>
          <w:rFonts w:ascii="Century Gothic" w:eastAsia="Century Gothic" w:hAnsi="Century Gothic" w:cs="Calibri Light"/>
          <w:b/>
          <w:lang w:eastAsia="es-ES"/>
        </w:rPr>
        <w:t>IV</w:t>
      </w:r>
      <w:r w:rsidR="00CA060A" w:rsidRPr="00106E6B">
        <w:rPr>
          <w:rFonts w:ascii="Century Gothic" w:eastAsia="Century Gothic" w:hAnsi="Century Gothic" w:cs="Calibri Light"/>
          <w:b/>
          <w:lang w:eastAsia="es-ES"/>
        </w:rPr>
        <w:t>.- Participación de la empresa en el procedimiento de contratación junto con otros en UTE.</w:t>
      </w:r>
    </w:p>
    <w:p w14:paraId="3EEC0961" w14:textId="77777777" w:rsidR="00CA060A" w:rsidRPr="00106E6B" w:rsidRDefault="00CA060A" w:rsidP="002D404E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</w:p>
    <w:p w14:paraId="00309965" w14:textId="77777777" w:rsidR="00CA060A" w:rsidRPr="00106E6B" w:rsidRDefault="00CA060A" w:rsidP="002D404E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Century Gothic" w:hAnsi="Century Gothic" w:cs="Calibri Light"/>
          <w:lang w:eastAsia="es-ES"/>
        </w:rPr>
        <w:sym w:font="Wingdings" w:char="F06F"/>
      </w:r>
      <w:r w:rsidRPr="00106E6B">
        <w:rPr>
          <w:rFonts w:ascii="Century Gothic" w:eastAsia="Century Gothic" w:hAnsi="Century Gothic" w:cs="Calibri Light"/>
          <w:lang w:eastAsia="es-ES"/>
        </w:rPr>
        <w:t xml:space="preserve"> Sí, junto con ……………...……………, siendo el porcentaje de participación de………………, aportando el compromiso a que se refiere el artículo 159.4 c) en relación con el art. 69.3 LCSP.</w:t>
      </w:r>
    </w:p>
    <w:p w14:paraId="63797249" w14:textId="77777777" w:rsidR="00CA060A" w:rsidRPr="00106E6B" w:rsidRDefault="00CA060A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45223602" w14:textId="77777777" w:rsidR="00CA060A" w:rsidRPr="00106E6B" w:rsidRDefault="00CA060A" w:rsidP="002D404E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Century Gothic" w:hAnsi="Century Gothic" w:cs="Calibri Light"/>
          <w:lang w:eastAsia="es-ES"/>
        </w:rPr>
        <w:sym w:font="Wingdings" w:char="F06F"/>
      </w:r>
      <w:r w:rsidRPr="00106E6B">
        <w:rPr>
          <w:rFonts w:ascii="Century Gothic" w:eastAsia="Century Gothic" w:hAnsi="Century Gothic" w:cs="Calibri Light"/>
          <w:lang w:eastAsia="es-ES"/>
        </w:rPr>
        <w:t xml:space="preserve"> No.</w:t>
      </w:r>
    </w:p>
    <w:p w14:paraId="4C7ECAA2" w14:textId="77777777" w:rsidR="00CA060A" w:rsidRPr="00106E6B" w:rsidRDefault="00CA060A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5DF270DD" w14:textId="2FBE48D5" w:rsidR="00CA060A" w:rsidRPr="00106E6B" w:rsidRDefault="006C12F1" w:rsidP="002D404E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 xml:space="preserve">V.- 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>Jurisdicción para las empresas extranjeras.</w:t>
      </w:r>
    </w:p>
    <w:p w14:paraId="38E0BADB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0DD98F4B" w14:textId="011DA47E" w:rsidR="002D404E" w:rsidRPr="00D026AE" w:rsidRDefault="00CA060A" w:rsidP="00D026A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</w:t>
      </w:r>
      <w:r w:rsidR="00D026AE">
        <w:rPr>
          <w:rFonts w:ascii="Century Gothic" w:eastAsia="Times New Roman" w:hAnsi="Century Gothic" w:cs="Calibri Light"/>
          <w:lang w:eastAsia="es-ES"/>
        </w:rPr>
        <w:t>ro que le pudiera corresponder.</w:t>
      </w:r>
    </w:p>
    <w:p w14:paraId="43DC26EC" w14:textId="518BB703" w:rsidR="002D404E" w:rsidRDefault="002D404E" w:rsidP="002D404E">
      <w:pPr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14:paraId="77F8C3BB" w14:textId="7FF167EF" w:rsidR="001571EA" w:rsidRDefault="001571EA" w:rsidP="002D404E">
      <w:pPr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14:paraId="6B2D3E1F" w14:textId="5B6599EB" w:rsidR="001571EA" w:rsidRDefault="001571EA" w:rsidP="002D404E">
      <w:pPr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14:paraId="63CEBD49" w14:textId="77777777" w:rsidR="001571EA" w:rsidRPr="00106E6B" w:rsidRDefault="001571EA" w:rsidP="002D404E">
      <w:pPr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14:paraId="40CFD6EB" w14:textId="7F0C3C7E" w:rsidR="00CA060A" w:rsidRPr="00106E6B" w:rsidRDefault="006C12F1" w:rsidP="002D404E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lastRenderedPageBreak/>
        <w:t>VI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>.-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ab/>
      </w:r>
      <w:r w:rsidR="00CA060A" w:rsidRPr="00106E6B">
        <w:rPr>
          <w:rFonts w:ascii="Century Gothic" w:eastAsia="Century Gothic" w:hAnsi="Century Gothic" w:cs="Calibri Light"/>
          <w:b/>
          <w:lang w:eastAsia="es-ES"/>
        </w:rPr>
        <w:t>Compromiso Adscripción de medios personales y/o materiales</w:t>
      </w:r>
    </w:p>
    <w:p w14:paraId="0074C313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05DFB0CE" w14:textId="35664D6D" w:rsidR="00F46049" w:rsidRDefault="00CA060A" w:rsidP="002D404E">
      <w:pPr>
        <w:tabs>
          <w:tab w:val="left" w:pos="10206"/>
        </w:tabs>
        <w:spacing w:line="276" w:lineRule="auto"/>
        <w:ind w:right="-3"/>
        <w:jc w:val="both"/>
        <w:rPr>
          <w:rFonts w:ascii="Century Gothic" w:hAnsi="Century Gothic" w:cstheme="majorHAnsi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="00F46049" w:rsidRPr="00ED3CF5">
        <w:rPr>
          <w:rFonts w:ascii="Century Gothic" w:hAnsi="Century Gothic" w:cstheme="majorHAnsi"/>
        </w:rPr>
        <w:t xml:space="preserve">Que, de resultar adjudicatario del </w:t>
      </w:r>
      <w:r w:rsidR="00F46049">
        <w:rPr>
          <w:rFonts w:ascii="Century Gothic" w:hAnsi="Century Gothic" w:cstheme="majorHAnsi"/>
        </w:rPr>
        <w:t>contrato</w:t>
      </w:r>
      <w:r w:rsidR="00F46049" w:rsidRPr="00ED3CF5">
        <w:rPr>
          <w:rFonts w:ascii="Century Gothic" w:hAnsi="Century Gothic" w:cstheme="majorHAnsi"/>
        </w:rPr>
        <w:t>, y durante la vigencia del mismo, en cumplimiento de lo dispuesto en el artículo 76.2 de la LCSP se compromete a dedicar o adscribir los medios personales y/o materiales suficientes para la ejecución del contrato, según lo establecido en el Pliego de Cláusulas Administrativas</w:t>
      </w:r>
      <w:r w:rsidR="00F46049">
        <w:rPr>
          <w:rFonts w:ascii="Century Gothic" w:hAnsi="Century Gothic" w:cstheme="majorHAnsi"/>
        </w:rPr>
        <w:t xml:space="preserve"> y el Pliego de prescripciones técnicas</w:t>
      </w:r>
      <w:r w:rsidR="00F46049" w:rsidRPr="00ED3CF5">
        <w:rPr>
          <w:rFonts w:ascii="Century Gothic" w:hAnsi="Century Gothic" w:cstheme="majorHAnsi"/>
        </w:rPr>
        <w:t xml:space="preserve"> que rigen el</w:t>
      </w:r>
      <w:r w:rsidR="00F46049">
        <w:rPr>
          <w:rFonts w:ascii="Century Gothic" w:hAnsi="Century Gothic" w:cstheme="majorHAnsi"/>
        </w:rPr>
        <w:t xml:space="preserve"> presente contrato,</w:t>
      </w:r>
      <w:r w:rsidR="00F46049" w:rsidRPr="00ED3CF5">
        <w:rPr>
          <w:rFonts w:ascii="Century Gothic" w:hAnsi="Century Gothic" w:cstheme="majorHAnsi"/>
          <w:b/>
        </w:rPr>
        <w:t xml:space="preserve"> </w:t>
      </w:r>
      <w:r w:rsidR="00F46049" w:rsidRPr="00ED3CF5">
        <w:rPr>
          <w:rFonts w:ascii="Century Gothic" w:hAnsi="Century Gothic" w:cstheme="majorHAnsi"/>
        </w:rPr>
        <w:t xml:space="preserve">de acuerdo con lo previsto en </w:t>
      </w:r>
      <w:r w:rsidR="00F46049" w:rsidRPr="00F46049">
        <w:rPr>
          <w:rFonts w:ascii="Century Gothic" w:hAnsi="Century Gothic" w:cstheme="majorHAnsi"/>
        </w:rPr>
        <w:t>el apartado 5.1 de la cláusula 1 del PCAP.</w:t>
      </w:r>
    </w:p>
    <w:p w14:paraId="1A6C713E" w14:textId="592DEF61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4D4119FC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58EC24F" w14:textId="048A918C" w:rsidR="00CA060A" w:rsidRPr="00106E6B" w:rsidRDefault="006C12F1" w:rsidP="002D404E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 xml:space="preserve">VII.- 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 xml:space="preserve">Subcontratación </w:t>
      </w:r>
    </w:p>
    <w:p w14:paraId="60C1261E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CE0296F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Si en el apartado 20 cláusula 1 del PCAP se requiere que los licitadores indiquen la parte del contrato que tengan previsto subcontratar:</w:t>
      </w:r>
    </w:p>
    <w:p w14:paraId="6EA26DAC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856647B" w14:textId="77777777" w:rsidR="00CA060A" w:rsidRPr="00106E6B" w:rsidRDefault="00CA060A" w:rsidP="002D404E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tiene prevista ninguna subcontratación.</w:t>
      </w:r>
    </w:p>
    <w:p w14:paraId="5559AC68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C37F6EF" w14:textId="77777777" w:rsidR="00CA060A" w:rsidRPr="00106E6B" w:rsidRDefault="00CA060A" w:rsidP="002D404E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tiene previsto subcontratar:</w:t>
      </w:r>
    </w:p>
    <w:p w14:paraId="3A0910E8" w14:textId="77777777" w:rsidR="00CA060A" w:rsidRPr="00106E6B" w:rsidRDefault="00CA060A" w:rsidP="002D404E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La siguiente parte del contrato (o del lote nº …): ………………………………...</w:t>
      </w:r>
    </w:p>
    <w:p w14:paraId="08DA6548" w14:textId="77777777" w:rsidR="00CA060A" w:rsidRPr="00106E6B" w:rsidRDefault="00CA060A" w:rsidP="002D404E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Por importe de: ………………………….</w:t>
      </w:r>
    </w:p>
    <w:p w14:paraId="3D6C3C32" w14:textId="77777777" w:rsidR="00CA060A" w:rsidRPr="00106E6B" w:rsidRDefault="00CA060A" w:rsidP="002D404E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Con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nombre o perfil empresarial del/</w:t>
      </w:r>
      <w:proofErr w:type="gramStart"/>
      <w:r w:rsidRPr="00106E6B">
        <w:rPr>
          <w:rFonts w:ascii="Century Gothic" w:eastAsia="Times New Roman" w:hAnsi="Century Gothic" w:cs="Calibri Light"/>
          <w:i/>
          <w:lang w:eastAsia="es-ES"/>
        </w:rPr>
        <w:t>de los subcontratista</w:t>
      </w:r>
      <w:proofErr w:type="gramEnd"/>
      <w:r w:rsidRPr="00106E6B">
        <w:rPr>
          <w:rFonts w:ascii="Century Gothic" w:eastAsia="Times New Roman" w:hAnsi="Century Gothic" w:cs="Calibri Light"/>
          <w:i/>
          <w:lang w:eastAsia="es-ES"/>
        </w:rPr>
        <w:t>/s)</w:t>
      </w:r>
      <w:r w:rsidRPr="00106E6B">
        <w:rPr>
          <w:rFonts w:ascii="Century Gothic" w:eastAsia="Times New Roman" w:hAnsi="Century Gothic" w:cs="Calibri Light"/>
          <w:lang w:eastAsia="es-ES"/>
        </w:rPr>
        <w:t>:  ……………….</w:t>
      </w:r>
    </w:p>
    <w:p w14:paraId="7C4E171D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AD9A247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(</w:t>
      </w:r>
      <w:r w:rsidRPr="00106E6B">
        <w:rPr>
          <w:rFonts w:ascii="Century Gothic" w:eastAsia="Times New Roman" w:hAnsi="Century Gothic" w:cs="Calibri Light"/>
          <w:i/>
          <w:lang w:eastAsia="es-ES"/>
        </w:rPr>
        <w:t>En caso de división en lotes, indíquense esos datos tantas veces como lotes estén afectados por la subcontratación</w:t>
      </w:r>
      <w:r w:rsidRPr="00106E6B">
        <w:rPr>
          <w:rFonts w:ascii="Century Gothic" w:eastAsia="Times New Roman" w:hAnsi="Century Gothic" w:cs="Calibri Light"/>
          <w:lang w:eastAsia="es-ES"/>
        </w:rPr>
        <w:t>)</w:t>
      </w:r>
    </w:p>
    <w:p w14:paraId="6A33699D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167947C" w14:textId="77777777" w:rsidR="00CA060A" w:rsidRPr="00106E6B" w:rsidRDefault="00CA060A" w:rsidP="002D404E">
      <w:pPr>
        <w:spacing w:line="276" w:lineRule="auto"/>
        <w:contextualSpacing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Si la ejecución del contrato conlleva que el contratista trate datos personales por cuenta del centro directivo promotor como responsable del tratamiento:</w:t>
      </w:r>
    </w:p>
    <w:p w14:paraId="0DB83AD5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FB5B26D" w14:textId="77777777" w:rsidR="00CA060A" w:rsidRPr="00106E6B" w:rsidRDefault="00CA060A" w:rsidP="002D404E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tiene previsto subcontratar los servidores ni los servicios asociados a ellos.</w:t>
      </w:r>
    </w:p>
    <w:p w14:paraId="288AF084" w14:textId="77777777" w:rsidR="00CA060A" w:rsidRPr="00106E6B" w:rsidRDefault="00CA060A" w:rsidP="002D404E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</w:p>
    <w:p w14:paraId="7539C799" w14:textId="77777777" w:rsidR="00CA060A" w:rsidRPr="00106E6B" w:rsidRDefault="00CA060A" w:rsidP="002D404E">
      <w:pPr>
        <w:spacing w:line="276" w:lineRule="auto"/>
        <w:ind w:left="426" w:hanging="66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tiene previsto subcontratar los servidores o los servicios asociados a ellos con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nombre o perfil empresarial del/</w:t>
      </w:r>
      <w:proofErr w:type="gramStart"/>
      <w:r w:rsidRPr="00106E6B">
        <w:rPr>
          <w:rFonts w:ascii="Century Gothic" w:eastAsia="Times New Roman" w:hAnsi="Century Gothic" w:cs="Calibri Light"/>
          <w:i/>
          <w:lang w:eastAsia="es-ES"/>
        </w:rPr>
        <w:t>de los subcontratista</w:t>
      </w:r>
      <w:proofErr w:type="gramEnd"/>
      <w:r w:rsidRPr="00106E6B">
        <w:rPr>
          <w:rFonts w:ascii="Century Gothic" w:eastAsia="Times New Roman" w:hAnsi="Century Gothic" w:cs="Calibri Light"/>
          <w:i/>
          <w:lang w:eastAsia="es-ES"/>
        </w:rPr>
        <w:t>/s)</w:t>
      </w:r>
      <w:r w:rsidRPr="00106E6B">
        <w:rPr>
          <w:rFonts w:ascii="Century Gothic" w:eastAsia="Times New Roman" w:hAnsi="Century Gothic" w:cs="Calibri Light"/>
          <w:lang w:eastAsia="es-ES"/>
        </w:rPr>
        <w:t>: ……………………….</w:t>
      </w:r>
    </w:p>
    <w:p w14:paraId="5D43BAA0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0A5B67D7" w14:textId="77A75AF2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VI</w:t>
      </w:r>
      <w:r w:rsidR="006C12F1" w:rsidRPr="00106E6B">
        <w:rPr>
          <w:rFonts w:ascii="Century Gothic" w:eastAsia="Times New Roman" w:hAnsi="Century Gothic" w:cs="Calibri Light"/>
          <w:b/>
          <w:lang w:eastAsia="es-ES"/>
        </w:rPr>
        <w:t>II</w:t>
      </w:r>
      <w:r w:rsidRPr="00106E6B">
        <w:rPr>
          <w:rFonts w:ascii="Century Gothic" w:eastAsia="Times New Roman" w:hAnsi="Century Gothic" w:cs="Calibri Light"/>
          <w:b/>
          <w:lang w:eastAsia="es-ES"/>
        </w:rPr>
        <w:t>.-</w:t>
      </w:r>
      <w:r w:rsidRPr="00106E6B">
        <w:rPr>
          <w:rFonts w:ascii="Century Gothic" w:eastAsia="Times New Roman" w:hAnsi="Century Gothic" w:cs="Calibri Light"/>
          <w:b/>
          <w:lang w:eastAsia="es-ES"/>
        </w:rPr>
        <w:tab/>
        <w:t>Empleo de personas con discapacidad e igualdad de mujeres y hombres</w:t>
      </w:r>
    </w:p>
    <w:p w14:paraId="6FAB632B" w14:textId="77777777" w:rsidR="00CA060A" w:rsidRPr="00106E6B" w:rsidRDefault="00CA060A" w:rsidP="002D404E">
      <w:pPr>
        <w:spacing w:line="276" w:lineRule="auto"/>
        <w:jc w:val="both"/>
        <w:rPr>
          <w:rFonts w:ascii="Century Gothic" w:eastAsia="Calibri" w:hAnsi="Century Gothic" w:cs="Calibri Light"/>
        </w:rPr>
      </w:pPr>
    </w:p>
    <w:p w14:paraId="1D084E14" w14:textId="77777777" w:rsidR="00CA060A" w:rsidRPr="00106E6B" w:rsidRDefault="00CA060A" w:rsidP="002D404E">
      <w:pPr>
        <w:spacing w:line="276" w:lineRule="auto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Calibri" w:hAnsi="Century Gothic" w:cs="Calibri Light"/>
        </w:rPr>
        <w:t>Que la empresa a la que representa emplea a: (Marque la casilla que corresponda):</w:t>
      </w:r>
    </w:p>
    <w:p w14:paraId="62A806A4" w14:textId="77777777" w:rsidR="00CA060A" w:rsidRPr="00106E6B" w:rsidRDefault="00CA060A" w:rsidP="002D404E">
      <w:pPr>
        <w:spacing w:line="276" w:lineRule="auto"/>
        <w:jc w:val="both"/>
        <w:rPr>
          <w:rFonts w:ascii="Century Gothic" w:eastAsia="Calibri" w:hAnsi="Century Gothic" w:cs="Calibri Light"/>
        </w:rPr>
      </w:pPr>
    </w:p>
    <w:p w14:paraId="6313B651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Calibri" w:hAnsi="Century Gothic" w:cs="Calibri Light"/>
        </w:rPr>
        <w:t xml:space="preserve">  Menos de 50 trabajadores y q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</w:t>
      </w:r>
      <w:r w:rsidRPr="00106E6B">
        <w:rPr>
          <w:rFonts w:ascii="Century Gothic" w:eastAsia="Times New Roman" w:hAnsi="Century Gothic" w:cs="Calibri Light"/>
          <w:lang w:eastAsia="es-ES"/>
        </w:rPr>
        <w:lastRenderedPageBreak/>
        <w:t xml:space="preserve">de la Ley General de derechos de las personas con discapacidad y su inclusión social, aprobado por Real Decreto Legislativo 1/2013, de 29 de noviembre, o la de adoptar las medidas alternativas establecidas en el Real Decreto 364/2005, de 8 de abril. </w:t>
      </w:r>
    </w:p>
    <w:p w14:paraId="06461B1E" w14:textId="77777777" w:rsidR="00CA060A" w:rsidRPr="00106E6B" w:rsidRDefault="00CA060A" w:rsidP="002D404E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</w:p>
    <w:p w14:paraId="63B49D25" w14:textId="77777777" w:rsidR="00CA060A" w:rsidRPr="00106E6B" w:rsidRDefault="00CA060A" w:rsidP="002D404E">
      <w:pPr>
        <w:spacing w:line="276" w:lineRule="auto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Calibri" w:hAnsi="Century Gothic" w:cs="Calibri Light"/>
        </w:rPr>
        <w:t xml:space="preserve"> 50 o más trabajadores y (Marque la casilla que corresponda)</w:t>
      </w:r>
    </w:p>
    <w:p w14:paraId="22FD7194" w14:textId="77777777" w:rsidR="00CA060A" w:rsidRPr="00106E6B" w:rsidRDefault="00CA060A" w:rsidP="002D404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FFB0C23" w14:textId="77777777" w:rsidR="00CA060A" w:rsidRPr="00106E6B" w:rsidRDefault="00CA060A" w:rsidP="002D404E">
      <w:pPr>
        <w:spacing w:line="276" w:lineRule="auto"/>
        <w:ind w:firstLine="708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106E6B">
        <w:rPr>
          <w:rFonts w:ascii="Century Gothic" w:eastAsia="Calibri" w:hAnsi="Century Gothic" w:cs="Calibri Light"/>
        </w:rPr>
        <w:t xml:space="preserve">Cuenta con, al menos, un 2% de personas trabajadoras con discapacidad. </w:t>
      </w:r>
    </w:p>
    <w:p w14:paraId="0D0D7E99" w14:textId="77777777" w:rsidR="00CA060A" w:rsidRPr="00106E6B" w:rsidRDefault="00CA060A" w:rsidP="002D404E">
      <w:pPr>
        <w:spacing w:line="276" w:lineRule="auto"/>
        <w:ind w:left="709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Calibri" w:hAnsi="Century Gothic" w:cs="Calibri Light"/>
        </w:rPr>
        <w:t xml:space="preserve"> Ha optado por el cumplimiento de las medidas alternativas legalmente previstas.</w:t>
      </w:r>
    </w:p>
    <w:p w14:paraId="59BE6C00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79423395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se trata de una empresa de 50 o más trabajadores y cuenta con un plan de igualdad conforme a lo dispuesto en el artículo 45 de la Ley Orgánica 3/2007, de 22 de marzo, para la igualdad efectiva de mujeres y hombres; así como que:</w:t>
      </w:r>
    </w:p>
    <w:p w14:paraId="7BC1D76E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672A459" w14:textId="77777777" w:rsidR="00CA060A" w:rsidRPr="00106E6B" w:rsidRDefault="00CA060A" w:rsidP="002D404E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Su plan de igualdad está inscrito en el correspondiente registro de convenios colectivos, acuerdos colectivos de trabajo y planes de igualdad, de la autoridad laboral competente. </w:t>
      </w:r>
    </w:p>
    <w:p w14:paraId="0717E13F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3A28EB7A" w14:textId="77777777" w:rsidR="00CA060A" w:rsidRPr="00106E6B" w:rsidRDefault="00CA060A" w:rsidP="002D404E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Ha presentado la solicitud de inscripción de su plan de igualdad en el citado registro junto con la documentación preceptiva para ello y han transcurrido tres meses sin haber recibido notificación de decisión alguna sobre la misma, lo que se compromete a acreditar ante el órgano de contratación cuando sea requerido para ello.</w:t>
      </w:r>
    </w:p>
    <w:p w14:paraId="4EDE8CFF" w14:textId="77777777" w:rsidR="00CA060A" w:rsidRPr="00106E6B" w:rsidRDefault="00CA060A" w:rsidP="002D404E">
      <w:pPr>
        <w:spacing w:line="276" w:lineRule="auto"/>
        <w:jc w:val="both"/>
        <w:rPr>
          <w:rFonts w:ascii="Century Gothic" w:eastAsia="Century Gothic" w:hAnsi="Century Gothic" w:cs="Calibri Light"/>
          <w:b/>
        </w:rPr>
      </w:pPr>
    </w:p>
    <w:p w14:paraId="7539269E" w14:textId="5AB93F1C" w:rsidR="00CA060A" w:rsidRPr="00106E6B" w:rsidRDefault="006C12F1" w:rsidP="002D404E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IX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 xml:space="preserve"> - </w:t>
      </w:r>
      <w:r w:rsidR="00CA060A" w:rsidRPr="00106E6B">
        <w:rPr>
          <w:rFonts w:ascii="Century Gothic" w:eastAsia="Times New Roman" w:hAnsi="Century Gothic" w:cs="Calibri Light"/>
          <w:lang w:eastAsia="es-ES"/>
        </w:rPr>
        <w:t>Que la sociedad firmante, sus representantes y el personal implicado en el</w:t>
      </w:r>
      <w:r w:rsidR="00CA060A" w:rsidRPr="00106E6B">
        <w:rPr>
          <w:rFonts w:ascii="Century Gothic" w:eastAsia="Century Gothic" w:hAnsi="Century Gothic" w:cs="Calibri Light"/>
          <w:lang w:eastAsia="es-ES"/>
        </w:rPr>
        <w:t xml:space="preserve"> expediente no se encuentran incursos en ninguna situación que pueda calificarse de conflicto de intereses con las personas responsables de la preparación, adjudicación y ejecución de dicho expediente de contratación.</w:t>
      </w:r>
    </w:p>
    <w:p w14:paraId="7B9EF0E2" w14:textId="77777777" w:rsidR="00CA060A" w:rsidRPr="00106E6B" w:rsidRDefault="00CA060A" w:rsidP="002D404E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1B8BFE7F" w14:textId="5E9B1E51" w:rsidR="00CA060A" w:rsidRPr="00106E6B" w:rsidRDefault="006C12F1" w:rsidP="002D404E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>X</w:t>
      </w:r>
      <w:r w:rsidR="00CA060A"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>.-</w:t>
      </w:r>
      <w:r w:rsidR="00CA060A" w:rsidRPr="00106E6B">
        <w:rPr>
          <w:rFonts w:ascii="Century Gothic" w:eastAsia="Times New Roman" w:hAnsi="Century Gothic" w:cs="Calibri Light"/>
          <w:color w:val="000000"/>
          <w:lang w:eastAsia="es-ES"/>
        </w:rPr>
        <w:t xml:space="preserve"> Dirección de correo electrónico designada para efectuar notificaciones, de conformidad con lo dispuesto en la Disposición Adicional Decimoquinta de la LCSP: ……………………………. (cumplimentar).</w:t>
      </w:r>
    </w:p>
    <w:p w14:paraId="057A5858" w14:textId="12419FA4" w:rsidR="00CA060A" w:rsidRPr="00106E6B" w:rsidRDefault="00CA060A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419BDB85" w14:textId="6E6E4B10" w:rsidR="00CA060A" w:rsidRDefault="00CA060A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Y para que conste a los efectos oportunos, expido y firmo la presente declaración en ……………………… (</w:t>
      </w:r>
      <w:r w:rsidRPr="00106E6B">
        <w:rPr>
          <w:rFonts w:ascii="Century Gothic" w:eastAsia="Times New Roman" w:hAnsi="Century Gothic" w:cs="Calibri Light"/>
          <w:i/>
          <w:lang w:eastAsia="es-ES"/>
        </w:rPr>
        <w:t>firmar electrónicamente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14:paraId="1842A791" w14:textId="2F28B4EE" w:rsidR="00D871F1" w:rsidRDefault="00D871F1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47B1D4E5" w14:textId="71DC7288" w:rsidR="00D871F1" w:rsidRDefault="00D871F1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3122AD90" w14:textId="77777777" w:rsidR="00D871F1" w:rsidRPr="00106E6B" w:rsidRDefault="00D871F1" w:rsidP="002D404E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33C9CA8" w14:textId="30B521DB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6E8E86AB" w14:textId="77777777" w:rsidR="001571EA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</w:pPr>
      <w:r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 xml:space="preserve">Nota: Este documento es de presentación obligatoria en el </w:t>
      </w:r>
      <w:r w:rsidR="00D026AE"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  <w:t>SOBRE/ARCHIVO ELECTRÓNICO ÚNICO</w:t>
      </w:r>
      <w:r w:rsidR="001571EA"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  <w:t>.</w:t>
      </w:r>
    </w:p>
    <w:p w14:paraId="0A695C55" w14:textId="0CFB0CC6" w:rsidR="00A72A70" w:rsidRPr="001571EA" w:rsidRDefault="00CA060A" w:rsidP="001571EA">
      <w:pPr>
        <w:widowControl/>
        <w:spacing w:before="120" w:line="276" w:lineRule="auto"/>
        <w:jc w:val="both"/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</w:pPr>
      <w:r w:rsidRPr="00106E6B">
        <w:rPr>
          <w:rFonts w:ascii="Century Gothic" w:eastAsia="Times New Roman" w:hAnsi="Century Gothic" w:cs="Calibri Light"/>
          <w:b/>
          <w:i/>
          <w:lang w:eastAsia="es-ES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</w:p>
    <w:sectPr w:rsidR="00A72A70" w:rsidRPr="001571EA" w:rsidSect="006370C7">
      <w:headerReference w:type="default" r:id="rId8"/>
      <w:footerReference w:type="default" r:id="rId9"/>
      <w:pgSz w:w="11910" w:h="16840"/>
      <w:pgMar w:top="1680" w:right="1137" w:bottom="1780" w:left="1418" w:header="72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3B7CC" w14:textId="77777777" w:rsidR="004C0188" w:rsidRDefault="004C0188">
      <w:r>
        <w:separator/>
      </w:r>
    </w:p>
  </w:endnote>
  <w:endnote w:type="continuationSeparator" w:id="0">
    <w:p w14:paraId="2FD96BA2" w14:textId="77777777" w:rsidR="004C0188" w:rsidRDefault="004C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14:paraId="425BEBDD" w14:textId="28BF1E8A" w:rsidR="004C0188" w:rsidRPr="00B7109A" w:rsidRDefault="004C0188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>
              <w:rPr>
                <w:b w:val="0"/>
                <w:spacing w:val="-1"/>
                <w:sz w:val="12"/>
                <w:szCs w:val="12"/>
              </w:rPr>
              <w:t>PROCEDIMIENTO ABIERTO SIMPLIFICADO ABREVIADO MEDIANTE CRITERIO ÚNICO PRECIO</w:t>
            </w:r>
            <w:r>
              <w:rPr>
                <w:b w:val="0"/>
                <w:spacing w:val="27"/>
                <w:sz w:val="12"/>
                <w:szCs w:val="12"/>
              </w:rPr>
              <w:t xml:space="preserve">. </w:t>
            </w:r>
            <w:r w:rsidRPr="00B7109A">
              <w:rPr>
                <w:b w:val="0"/>
                <w:spacing w:val="-1"/>
                <w:sz w:val="12"/>
                <w:szCs w:val="12"/>
              </w:rPr>
              <w:t>EXPED</w:t>
            </w:r>
            <w:r>
              <w:rPr>
                <w:b w:val="0"/>
                <w:spacing w:val="-1"/>
                <w:sz w:val="12"/>
                <w:szCs w:val="12"/>
              </w:rPr>
              <w:t>IENTE: SC-ASA-0030</w:t>
            </w:r>
            <w:r w:rsidRPr="00323610">
              <w:rPr>
                <w:b w:val="0"/>
                <w:spacing w:val="-1"/>
                <w:sz w:val="12"/>
                <w:szCs w:val="12"/>
              </w:rPr>
              <w:t>-2025-S</w:t>
            </w:r>
          </w:p>
          <w:p w14:paraId="5B745CAB" w14:textId="663B1C63" w:rsidR="004C0188" w:rsidRPr="006F34C4" w:rsidRDefault="004C0188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8641EC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8641EC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14:paraId="1A13EEBB" w14:textId="77777777" w:rsidR="004C0188" w:rsidRDefault="004C0188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C331F" w14:textId="77777777" w:rsidR="004C0188" w:rsidRDefault="004C0188">
      <w:r>
        <w:separator/>
      </w:r>
    </w:p>
  </w:footnote>
  <w:footnote w:type="continuationSeparator" w:id="0">
    <w:p w14:paraId="432D5121" w14:textId="77777777" w:rsidR="004C0188" w:rsidRDefault="004C0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E83B5" w14:textId="77777777" w:rsidR="004C0188" w:rsidRDefault="004C0188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34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23"/>
      <w:gridCol w:w="6725"/>
    </w:tblGrid>
    <w:tr w:rsidR="004C0188" w14:paraId="1B4CFF26" w14:textId="77777777" w:rsidTr="00C3050E">
      <w:tc>
        <w:tcPr>
          <w:tcW w:w="3623" w:type="dxa"/>
        </w:tcPr>
        <w:p w14:paraId="335FB04A" w14:textId="77777777" w:rsidR="004C0188" w:rsidRPr="000D1D14" w:rsidRDefault="004C0188" w:rsidP="003B5EF8">
          <w:pPr>
            <w:pStyle w:val="Encabezado"/>
            <w:tabs>
              <w:tab w:val="clear" w:pos="4252"/>
            </w:tabs>
            <w:ind w:left="-113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14:paraId="78FAD22F" w14:textId="77777777" w:rsidR="004C0188" w:rsidRPr="00EA37FC" w:rsidRDefault="004C0188" w:rsidP="003B5EF8">
          <w:pPr>
            <w:pStyle w:val="Encabezado"/>
            <w:tabs>
              <w:tab w:val="clear" w:pos="4252"/>
            </w:tabs>
            <w:ind w:left="-113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14:paraId="495E43F8" w14:textId="77777777" w:rsidR="004C0188" w:rsidRPr="00EA37FC" w:rsidRDefault="004C0188" w:rsidP="003B5EF8">
          <w:pPr>
            <w:pStyle w:val="Encabezado"/>
            <w:tabs>
              <w:tab w:val="clear" w:pos="4252"/>
            </w:tabs>
            <w:ind w:left="-113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14:paraId="40625457" w14:textId="77777777" w:rsidR="004C0188" w:rsidRDefault="004C0188" w:rsidP="00C8367F">
          <w:pPr>
            <w:pStyle w:val="Encabezado"/>
          </w:pPr>
        </w:p>
      </w:tc>
      <w:tc>
        <w:tcPr>
          <w:tcW w:w="6725" w:type="dxa"/>
        </w:tcPr>
        <w:p w14:paraId="174A5FE1" w14:textId="77777777" w:rsidR="004C0188" w:rsidRDefault="004C0188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77DB9120" wp14:editId="3D5B74B5">
                <wp:extent cx="1919334" cy="570865"/>
                <wp:effectExtent l="0" t="0" r="0" b="635"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4805" cy="584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E5286C" w14:textId="77777777" w:rsidR="004C0188" w:rsidRDefault="004C0188" w:rsidP="00C8367F">
    <w:pPr>
      <w:pStyle w:val="Encabezado"/>
      <w:tabs>
        <w:tab w:val="clear" w:pos="4252"/>
        <w:tab w:val="clear" w:pos="8504"/>
        <w:tab w:val="left" w:pos="3552"/>
      </w:tabs>
    </w:pPr>
  </w:p>
  <w:p w14:paraId="394CAC59" w14:textId="77777777" w:rsidR="004C0188" w:rsidRDefault="004C0188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05pt;height:11.9pt;visibility:visible;mso-wrap-style:square" o:bullet="t">
        <v:imagedata r:id="rId1" o:title=""/>
      </v:shape>
    </w:pict>
  </w:numPicBullet>
  <w:abstractNum w:abstractNumId="0" w15:restartNumberingAfterBreak="0">
    <w:nsid w:val="001D7573"/>
    <w:multiLevelType w:val="hybridMultilevel"/>
    <w:tmpl w:val="0CD0CE58"/>
    <w:lvl w:ilvl="0" w:tplc="38462790">
      <w:start w:val="17"/>
      <w:numFmt w:val="bullet"/>
      <w:lvlText w:val="-"/>
      <w:lvlJc w:val="left"/>
      <w:pPr>
        <w:ind w:left="720" w:hanging="360"/>
      </w:pPr>
      <w:rPr>
        <w:rFonts w:ascii="Century Gothic" w:eastAsia="PMingLiU" w:hAnsi="Century Gothic" w:cs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076DA"/>
    <w:multiLevelType w:val="hybridMultilevel"/>
    <w:tmpl w:val="9D985C64"/>
    <w:lvl w:ilvl="0" w:tplc="2F647282"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46CCB"/>
    <w:multiLevelType w:val="hybridMultilevel"/>
    <w:tmpl w:val="2EDC29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7FEE"/>
    <w:multiLevelType w:val="hybridMultilevel"/>
    <w:tmpl w:val="566CF384"/>
    <w:lvl w:ilvl="0" w:tplc="62C473EA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8721E"/>
    <w:multiLevelType w:val="hybridMultilevel"/>
    <w:tmpl w:val="2C1E01D8"/>
    <w:lvl w:ilvl="0" w:tplc="9E14F59C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2D0FDF"/>
    <w:multiLevelType w:val="hybridMultilevel"/>
    <w:tmpl w:val="3A3216A8"/>
    <w:lvl w:ilvl="0" w:tplc="7C6CB55C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761A4820">
      <w:numFmt w:val="bullet"/>
      <w:lvlText w:val="-"/>
      <w:lvlJc w:val="left"/>
      <w:pPr>
        <w:ind w:left="2804" w:hanging="360"/>
      </w:pPr>
      <w:rPr>
        <w:rFonts w:ascii="Century Gothic" w:eastAsia="Times New Roman" w:hAnsi="Century Gothic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3524" w:hanging="180"/>
      </w:pPr>
    </w:lvl>
    <w:lvl w:ilvl="3" w:tplc="0C0A000F" w:tentative="1">
      <w:start w:val="1"/>
      <w:numFmt w:val="decimal"/>
      <w:lvlText w:val="%4."/>
      <w:lvlJc w:val="left"/>
      <w:pPr>
        <w:ind w:left="4244" w:hanging="360"/>
      </w:pPr>
    </w:lvl>
    <w:lvl w:ilvl="4" w:tplc="0C0A0019" w:tentative="1">
      <w:start w:val="1"/>
      <w:numFmt w:val="lowerLetter"/>
      <w:lvlText w:val="%5."/>
      <w:lvlJc w:val="left"/>
      <w:pPr>
        <w:ind w:left="4964" w:hanging="360"/>
      </w:pPr>
    </w:lvl>
    <w:lvl w:ilvl="5" w:tplc="0C0A001B" w:tentative="1">
      <w:start w:val="1"/>
      <w:numFmt w:val="lowerRoman"/>
      <w:lvlText w:val="%6."/>
      <w:lvlJc w:val="right"/>
      <w:pPr>
        <w:ind w:left="5684" w:hanging="180"/>
      </w:pPr>
    </w:lvl>
    <w:lvl w:ilvl="6" w:tplc="0C0A000F" w:tentative="1">
      <w:start w:val="1"/>
      <w:numFmt w:val="decimal"/>
      <w:lvlText w:val="%7."/>
      <w:lvlJc w:val="left"/>
      <w:pPr>
        <w:ind w:left="6404" w:hanging="360"/>
      </w:pPr>
    </w:lvl>
    <w:lvl w:ilvl="7" w:tplc="0C0A0019" w:tentative="1">
      <w:start w:val="1"/>
      <w:numFmt w:val="lowerLetter"/>
      <w:lvlText w:val="%8."/>
      <w:lvlJc w:val="left"/>
      <w:pPr>
        <w:ind w:left="7124" w:hanging="360"/>
      </w:pPr>
    </w:lvl>
    <w:lvl w:ilvl="8" w:tplc="0C0A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" w15:restartNumberingAfterBreak="0">
    <w:nsid w:val="13A55073"/>
    <w:multiLevelType w:val="hybridMultilevel"/>
    <w:tmpl w:val="1CCE6E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65E2A"/>
    <w:multiLevelType w:val="hybridMultilevel"/>
    <w:tmpl w:val="6A0CB6E6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103B3"/>
    <w:multiLevelType w:val="hybridMultilevel"/>
    <w:tmpl w:val="21FE7B94"/>
    <w:lvl w:ilvl="0" w:tplc="EDA8E336">
      <w:start w:val="1"/>
      <w:numFmt w:val="upperLetter"/>
      <w:lvlText w:val="%1)"/>
      <w:lvlJc w:val="left"/>
      <w:pPr>
        <w:ind w:left="360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3C0205"/>
    <w:multiLevelType w:val="hybridMultilevel"/>
    <w:tmpl w:val="644E6A82"/>
    <w:lvl w:ilvl="0" w:tplc="0C0A000D">
      <w:start w:val="1"/>
      <w:numFmt w:val="bullet"/>
      <w:lvlText w:val=""/>
      <w:lvlJc w:val="left"/>
      <w:pPr>
        <w:ind w:left="86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0" w15:restartNumberingAfterBreak="0">
    <w:nsid w:val="2490671B"/>
    <w:multiLevelType w:val="hybridMultilevel"/>
    <w:tmpl w:val="858E2D10"/>
    <w:lvl w:ilvl="0" w:tplc="2F64728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323C0"/>
    <w:multiLevelType w:val="hybridMultilevel"/>
    <w:tmpl w:val="8A06B328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F4C4E"/>
    <w:multiLevelType w:val="hybridMultilevel"/>
    <w:tmpl w:val="15DC1ECA"/>
    <w:lvl w:ilvl="0" w:tplc="7674CAEC">
      <w:start w:val="1"/>
      <w:numFmt w:val="lowerLetter"/>
      <w:lvlText w:val="%1)"/>
      <w:lvlJc w:val="left"/>
      <w:pPr>
        <w:ind w:left="579" w:hanging="579"/>
      </w:pPr>
      <w:rPr>
        <w:rFonts w:hint="default"/>
        <w:spacing w:val="-3"/>
        <w:u w:val="none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13" w15:restartNumberingAfterBreak="0">
    <w:nsid w:val="5C370389"/>
    <w:multiLevelType w:val="hybridMultilevel"/>
    <w:tmpl w:val="ABECFB60"/>
    <w:lvl w:ilvl="0" w:tplc="0C0A0001">
      <w:start w:val="1"/>
      <w:numFmt w:val="bullet"/>
      <w:lvlText w:val=""/>
      <w:lvlJc w:val="left"/>
      <w:pPr>
        <w:ind w:left="15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4" w15:restartNumberingAfterBreak="0">
    <w:nsid w:val="5CC374DE"/>
    <w:multiLevelType w:val="hybridMultilevel"/>
    <w:tmpl w:val="848A1962"/>
    <w:lvl w:ilvl="0" w:tplc="761A4820">
      <w:numFmt w:val="bullet"/>
      <w:lvlText w:val="-"/>
      <w:lvlJc w:val="left"/>
      <w:pPr>
        <w:ind w:left="866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5" w15:restartNumberingAfterBreak="0">
    <w:nsid w:val="5DFC6056"/>
    <w:multiLevelType w:val="hybridMultilevel"/>
    <w:tmpl w:val="441C4682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E5E66"/>
    <w:multiLevelType w:val="hybridMultilevel"/>
    <w:tmpl w:val="980A24DA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7D043A3"/>
    <w:multiLevelType w:val="hybridMultilevel"/>
    <w:tmpl w:val="1E96DD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C6937"/>
    <w:multiLevelType w:val="hybridMultilevel"/>
    <w:tmpl w:val="9F2E39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529B4"/>
    <w:multiLevelType w:val="hybridMultilevel"/>
    <w:tmpl w:val="AE58FD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18"/>
  </w:num>
  <w:num w:numId="5">
    <w:abstractNumId w:val="5"/>
  </w:num>
  <w:num w:numId="6">
    <w:abstractNumId w:val="16"/>
  </w:num>
  <w:num w:numId="7">
    <w:abstractNumId w:val="8"/>
  </w:num>
  <w:num w:numId="8">
    <w:abstractNumId w:val="9"/>
  </w:num>
  <w:num w:numId="9">
    <w:abstractNumId w:val="6"/>
  </w:num>
  <w:num w:numId="10">
    <w:abstractNumId w:val="10"/>
  </w:num>
  <w:num w:numId="11">
    <w:abstractNumId w:val="1"/>
  </w:num>
  <w:num w:numId="12">
    <w:abstractNumId w:val="14"/>
  </w:num>
  <w:num w:numId="13">
    <w:abstractNumId w:val="4"/>
  </w:num>
  <w:num w:numId="14">
    <w:abstractNumId w:val="3"/>
  </w:num>
  <w:num w:numId="15">
    <w:abstractNumId w:val="11"/>
  </w:num>
  <w:num w:numId="16">
    <w:abstractNumId w:val="7"/>
  </w:num>
  <w:num w:numId="17">
    <w:abstractNumId w:val="15"/>
  </w:num>
  <w:num w:numId="18">
    <w:abstractNumId w:val="13"/>
  </w:num>
  <w:num w:numId="19">
    <w:abstractNumId w:val="17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18DF"/>
    <w:rsid w:val="00002BED"/>
    <w:rsid w:val="00007DAA"/>
    <w:rsid w:val="00012BAE"/>
    <w:rsid w:val="00012C62"/>
    <w:rsid w:val="000142C3"/>
    <w:rsid w:val="0001588B"/>
    <w:rsid w:val="0001773E"/>
    <w:rsid w:val="000207FF"/>
    <w:rsid w:val="0002131A"/>
    <w:rsid w:val="000224AE"/>
    <w:rsid w:val="00025B32"/>
    <w:rsid w:val="000313AA"/>
    <w:rsid w:val="00033A6B"/>
    <w:rsid w:val="00033D9C"/>
    <w:rsid w:val="00035F11"/>
    <w:rsid w:val="0003693D"/>
    <w:rsid w:val="00037D3F"/>
    <w:rsid w:val="00037E66"/>
    <w:rsid w:val="000405FF"/>
    <w:rsid w:val="00040C87"/>
    <w:rsid w:val="0004720A"/>
    <w:rsid w:val="00053A02"/>
    <w:rsid w:val="000564B5"/>
    <w:rsid w:val="00063339"/>
    <w:rsid w:val="000648B7"/>
    <w:rsid w:val="000652EB"/>
    <w:rsid w:val="00066740"/>
    <w:rsid w:val="00073D91"/>
    <w:rsid w:val="00074DE0"/>
    <w:rsid w:val="00076E21"/>
    <w:rsid w:val="00080030"/>
    <w:rsid w:val="00082152"/>
    <w:rsid w:val="0008285C"/>
    <w:rsid w:val="00083C3E"/>
    <w:rsid w:val="00083F1E"/>
    <w:rsid w:val="0008718B"/>
    <w:rsid w:val="0008742D"/>
    <w:rsid w:val="00090293"/>
    <w:rsid w:val="0009069F"/>
    <w:rsid w:val="00090FF4"/>
    <w:rsid w:val="000916A0"/>
    <w:rsid w:val="00091970"/>
    <w:rsid w:val="00092820"/>
    <w:rsid w:val="00093162"/>
    <w:rsid w:val="0009371B"/>
    <w:rsid w:val="00094E74"/>
    <w:rsid w:val="000972D6"/>
    <w:rsid w:val="00097505"/>
    <w:rsid w:val="000A0730"/>
    <w:rsid w:val="000A4131"/>
    <w:rsid w:val="000A73E9"/>
    <w:rsid w:val="000B18DC"/>
    <w:rsid w:val="000B2091"/>
    <w:rsid w:val="000B4647"/>
    <w:rsid w:val="000C1CDA"/>
    <w:rsid w:val="000C4958"/>
    <w:rsid w:val="000C4E6C"/>
    <w:rsid w:val="000C583A"/>
    <w:rsid w:val="000D0425"/>
    <w:rsid w:val="000D43EB"/>
    <w:rsid w:val="000D5907"/>
    <w:rsid w:val="000D7C50"/>
    <w:rsid w:val="000E4D8F"/>
    <w:rsid w:val="000E79F2"/>
    <w:rsid w:val="000E7B6B"/>
    <w:rsid w:val="000F034C"/>
    <w:rsid w:val="000F0604"/>
    <w:rsid w:val="000F253E"/>
    <w:rsid w:val="000F69AE"/>
    <w:rsid w:val="001017CB"/>
    <w:rsid w:val="00101A56"/>
    <w:rsid w:val="001032E2"/>
    <w:rsid w:val="00104AC0"/>
    <w:rsid w:val="00104DCA"/>
    <w:rsid w:val="00105087"/>
    <w:rsid w:val="00105E26"/>
    <w:rsid w:val="00106E6B"/>
    <w:rsid w:val="00110F73"/>
    <w:rsid w:val="00113E73"/>
    <w:rsid w:val="00114684"/>
    <w:rsid w:val="00117A8F"/>
    <w:rsid w:val="00124C23"/>
    <w:rsid w:val="00124FC7"/>
    <w:rsid w:val="00125512"/>
    <w:rsid w:val="00125973"/>
    <w:rsid w:val="0013109B"/>
    <w:rsid w:val="00131207"/>
    <w:rsid w:val="00132C9E"/>
    <w:rsid w:val="00136DD6"/>
    <w:rsid w:val="00140F08"/>
    <w:rsid w:val="00142441"/>
    <w:rsid w:val="00142561"/>
    <w:rsid w:val="00147AF5"/>
    <w:rsid w:val="00150418"/>
    <w:rsid w:val="0015145E"/>
    <w:rsid w:val="00151ADF"/>
    <w:rsid w:val="001531E3"/>
    <w:rsid w:val="00153D1D"/>
    <w:rsid w:val="0015504F"/>
    <w:rsid w:val="001571EA"/>
    <w:rsid w:val="00161F28"/>
    <w:rsid w:val="00162B8F"/>
    <w:rsid w:val="00164F69"/>
    <w:rsid w:val="00165799"/>
    <w:rsid w:val="00167770"/>
    <w:rsid w:val="0017072A"/>
    <w:rsid w:val="0017090F"/>
    <w:rsid w:val="00170C6E"/>
    <w:rsid w:val="001716C6"/>
    <w:rsid w:val="00176953"/>
    <w:rsid w:val="001775E8"/>
    <w:rsid w:val="001805F9"/>
    <w:rsid w:val="00185071"/>
    <w:rsid w:val="00186484"/>
    <w:rsid w:val="00191413"/>
    <w:rsid w:val="00192650"/>
    <w:rsid w:val="00195A87"/>
    <w:rsid w:val="001A25DC"/>
    <w:rsid w:val="001A5596"/>
    <w:rsid w:val="001A6A58"/>
    <w:rsid w:val="001A6E19"/>
    <w:rsid w:val="001B07AD"/>
    <w:rsid w:val="001B0853"/>
    <w:rsid w:val="001B1415"/>
    <w:rsid w:val="001B5E01"/>
    <w:rsid w:val="001D2BCD"/>
    <w:rsid w:val="001D426D"/>
    <w:rsid w:val="001D4361"/>
    <w:rsid w:val="001D4B94"/>
    <w:rsid w:val="001D56B8"/>
    <w:rsid w:val="001D74F4"/>
    <w:rsid w:val="001E2FDD"/>
    <w:rsid w:val="001E50F1"/>
    <w:rsid w:val="001E6A81"/>
    <w:rsid w:val="001E766B"/>
    <w:rsid w:val="001F2749"/>
    <w:rsid w:val="001F294E"/>
    <w:rsid w:val="001F4066"/>
    <w:rsid w:val="001F5B27"/>
    <w:rsid w:val="001F7B44"/>
    <w:rsid w:val="00200BBF"/>
    <w:rsid w:val="00204643"/>
    <w:rsid w:val="0020644F"/>
    <w:rsid w:val="00211622"/>
    <w:rsid w:val="0021207B"/>
    <w:rsid w:val="00213B62"/>
    <w:rsid w:val="00215FDF"/>
    <w:rsid w:val="002162C8"/>
    <w:rsid w:val="00216704"/>
    <w:rsid w:val="00221DAB"/>
    <w:rsid w:val="0022659D"/>
    <w:rsid w:val="002265B9"/>
    <w:rsid w:val="002273DC"/>
    <w:rsid w:val="00227CE9"/>
    <w:rsid w:val="00231193"/>
    <w:rsid w:val="00237878"/>
    <w:rsid w:val="002415D4"/>
    <w:rsid w:val="00242390"/>
    <w:rsid w:val="002528A4"/>
    <w:rsid w:val="00254E75"/>
    <w:rsid w:val="00255225"/>
    <w:rsid w:val="002558D7"/>
    <w:rsid w:val="00256C09"/>
    <w:rsid w:val="00257579"/>
    <w:rsid w:val="00263FB5"/>
    <w:rsid w:val="0026540A"/>
    <w:rsid w:val="00271601"/>
    <w:rsid w:val="0027473F"/>
    <w:rsid w:val="002751AE"/>
    <w:rsid w:val="00275868"/>
    <w:rsid w:val="00276230"/>
    <w:rsid w:val="002801B7"/>
    <w:rsid w:val="00284F19"/>
    <w:rsid w:val="00285216"/>
    <w:rsid w:val="00286BBC"/>
    <w:rsid w:val="0029179E"/>
    <w:rsid w:val="00292A37"/>
    <w:rsid w:val="00294EB1"/>
    <w:rsid w:val="002951AE"/>
    <w:rsid w:val="0029597E"/>
    <w:rsid w:val="00295D29"/>
    <w:rsid w:val="00297528"/>
    <w:rsid w:val="002A0CF3"/>
    <w:rsid w:val="002A2BA2"/>
    <w:rsid w:val="002A64CD"/>
    <w:rsid w:val="002A6B9D"/>
    <w:rsid w:val="002B16BE"/>
    <w:rsid w:val="002B2F2D"/>
    <w:rsid w:val="002B3201"/>
    <w:rsid w:val="002B49A1"/>
    <w:rsid w:val="002B6A7C"/>
    <w:rsid w:val="002B6D28"/>
    <w:rsid w:val="002C181F"/>
    <w:rsid w:val="002C29B5"/>
    <w:rsid w:val="002C3407"/>
    <w:rsid w:val="002C3F46"/>
    <w:rsid w:val="002C45C1"/>
    <w:rsid w:val="002C5BD0"/>
    <w:rsid w:val="002C774C"/>
    <w:rsid w:val="002C7AC0"/>
    <w:rsid w:val="002D13F2"/>
    <w:rsid w:val="002D404E"/>
    <w:rsid w:val="002D4713"/>
    <w:rsid w:val="002D495E"/>
    <w:rsid w:val="002D5382"/>
    <w:rsid w:val="002D53E4"/>
    <w:rsid w:val="002D56E0"/>
    <w:rsid w:val="002D6B0B"/>
    <w:rsid w:val="002D7566"/>
    <w:rsid w:val="002D7FCA"/>
    <w:rsid w:val="002E2A12"/>
    <w:rsid w:val="002E542C"/>
    <w:rsid w:val="002E562D"/>
    <w:rsid w:val="002E5C27"/>
    <w:rsid w:val="002E6A3D"/>
    <w:rsid w:val="002E70EA"/>
    <w:rsid w:val="002E7529"/>
    <w:rsid w:val="002F0282"/>
    <w:rsid w:val="002F2DB4"/>
    <w:rsid w:val="002F3B3A"/>
    <w:rsid w:val="002F6CAB"/>
    <w:rsid w:val="002F7E3B"/>
    <w:rsid w:val="00300991"/>
    <w:rsid w:val="00302AC8"/>
    <w:rsid w:val="00302CAC"/>
    <w:rsid w:val="00305E9B"/>
    <w:rsid w:val="00314A1F"/>
    <w:rsid w:val="00316736"/>
    <w:rsid w:val="00316EB4"/>
    <w:rsid w:val="00317137"/>
    <w:rsid w:val="00317D53"/>
    <w:rsid w:val="00321E18"/>
    <w:rsid w:val="00323610"/>
    <w:rsid w:val="0032366A"/>
    <w:rsid w:val="00325E11"/>
    <w:rsid w:val="00325FF8"/>
    <w:rsid w:val="00332DE6"/>
    <w:rsid w:val="00352964"/>
    <w:rsid w:val="00355BF6"/>
    <w:rsid w:val="003576E6"/>
    <w:rsid w:val="00357B19"/>
    <w:rsid w:val="00357B3E"/>
    <w:rsid w:val="003601F6"/>
    <w:rsid w:val="003607F0"/>
    <w:rsid w:val="00360FEA"/>
    <w:rsid w:val="00361C79"/>
    <w:rsid w:val="00362F2D"/>
    <w:rsid w:val="003631BB"/>
    <w:rsid w:val="003633CA"/>
    <w:rsid w:val="00363716"/>
    <w:rsid w:val="00364992"/>
    <w:rsid w:val="00366704"/>
    <w:rsid w:val="00366A00"/>
    <w:rsid w:val="00370940"/>
    <w:rsid w:val="00370D35"/>
    <w:rsid w:val="00371831"/>
    <w:rsid w:val="00371955"/>
    <w:rsid w:val="0037298A"/>
    <w:rsid w:val="00373109"/>
    <w:rsid w:val="0037405C"/>
    <w:rsid w:val="003743AE"/>
    <w:rsid w:val="003758E9"/>
    <w:rsid w:val="0037640F"/>
    <w:rsid w:val="0037701E"/>
    <w:rsid w:val="003802CF"/>
    <w:rsid w:val="00383507"/>
    <w:rsid w:val="00383D77"/>
    <w:rsid w:val="00390DDF"/>
    <w:rsid w:val="00390ED2"/>
    <w:rsid w:val="00391168"/>
    <w:rsid w:val="00392095"/>
    <w:rsid w:val="003939A6"/>
    <w:rsid w:val="00394982"/>
    <w:rsid w:val="003949FB"/>
    <w:rsid w:val="00394F94"/>
    <w:rsid w:val="00395984"/>
    <w:rsid w:val="00396497"/>
    <w:rsid w:val="003A0BBF"/>
    <w:rsid w:val="003A1BD1"/>
    <w:rsid w:val="003A34F0"/>
    <w:rsid w:val="003A43CC"/>
    <w:rsid w:val="003B1D29"/>
    <w:rsid w:val="003B4844"/>
    <w:rsid w:val="003B59DD"/>
    <w:rsid w:val="003B5EF8"/>
    <w:rsid w:val="003B6A4D"/>
    <w:rsid w:val="003B6BF7"/>
    <w:rsid w:val="003B700D"/>
    <w:rsid w:val="003B7AE1"/>
    <w:rsid w:val="003C181F"/>
    <w:rsid w:val="003C4303"/>
    <w:rsid w:val="003C6524"/>
    <w:rsid w:val="003D1FB5"/>
    <w:rsid w:val="003D292E"/>
    <w:rsid w:val="003D564C"/>
    <w:rsid w:val="003D57F0"/>
    <w:rsid w:val="003D6DA9"/>
    <w:rsid w:val="003D7647"/>
    <w:rsid w:val="003E0FE0"/>
    <w:rsid w:val="003E2C18"/>
    <w:rsid w:val="003E33AA"/>
    <w:rsid w:val="003E5218"/>
    <w:rsid w:val="003E6E99"/>
    <w:rsid w:val="003F17E6"/>
    <w:rsid w:val="003F37C7"/>
    <w:rsid w:val="003F4DF3"/>
    <w:rsid w:val="00400416"/>
    <w:rsid w:val="0040275E"/>
    <w:rsid w:val="00403D34"/>
    <w:rsid w:val="00405B6C"/>
    <w:rsid w:val="00410FCC"/>
    <w:rsid w:val="00413812"/>
    <w:rsid w:val="004250AB"/>
    <w:rsid w:val="00426CA9"/>
    <w:rsid w:val="0043080B"/>
    <w:rsid w:val="00440061"/>
    <w:rsid w:val="00441DBC"/>
    <w:rsid w:val="004427F0"/>
    <w:rsid w:val="00442EFB"/>
    <w:rsid w:val="00443766"/>
    <w:rsid w:val="00446D0C"/>
    <w:rsid w:val="004509E0"/>
    <w:rsid w:val="004516A7"/>
    <w:rsid w:val="0045548C"/>
    <w:rsid w:val="00460475"/>
    <w:rsid w:val="004608BC"/>
    <w:rsid w:val="00463D2E"/>
    <w:rsid w:val="00464C9D"/>
    <w:rsid w:val="004709D9"/>
    <w:rsid w:val="00473A7A"/>
    <w:rsid w:val="0048298E"/>
    <w:rsid w:val="00484BEC"/>
    <w:rsid w:val="0048614D"/>
    <w:rsid w:val="004861B3"/>
    <w:rsid w:val="004866FA"/>
    <w:rsid w:val="00487B78"/>
    <w:rsid w:val="00487EDF"/>
    <w:rsid w:val="0049200B"/>
    <w:rsid w:val="00492968"/>
    <w:rsid w:val="00493726"/>
    <w:rsid w:val="00496D64"/>
    <w:rsid w:val="00497795"/>
    <w:rsid w:val="0049784F"/>
    <w:rsid w:val="00497D44"/>
    <w:rsid w:val="004A02BC"/>
    <w:rsid w:val="004A2D47"/>
    <w:rsid w:val="004A5DD8"/>
    <w:rsid w:val="004A7E8C"/>
    <w:rsid w:val="004A7FFD"/>
    <w:rsid w:val="004B0179"/>
    <w:rsid w:val="004B2DA5"/>
    <w:rsid w:val="004B482F"/>
    <w:rsid w:val="004B6AE8"/>
    <w:rsid w:val="004B6BCB"/>
    <w:rsid w:val="004B7354"/>
    <w:rsid w:val="004C0188"/>
    <w:rsid w:val="004C3208"/>
    <w:rsid w:val="004C3591"/>
    <w:rsid w:val="004C4891"/>
    <w:rsid w:val="004C5901"/>
    <w:rsid w:val="004C6FFA"/>
    <w:rsid w:val="004C7A66"/>
    <w:rsid w:val="004D09B4"/>
    <w:rsid w:val="004D2680"/>
    <w:rsid w:val="004D3360"/>
    <w:rsid w:val="004D35E0"/>
    <w:rsid w:val="004D3772"/>
    <w:rsid w:val="004D61D7"/>
    <w:rsid w:val="004D66FA"/>
    <w:rsid w:val="004D7575"/>
    <w:rsid w:val="004E0435"/>
    <w:rsid w:val="004E2EE9"/>
    <w:rsid w:val="004E444D"/>
    <w:rsid w:val="004E4BCD"/>
    <w:rsid w:val="004F0C47"/>
    <w:rsid w:val="004F1A0F"/>
    <w:rsid w:val="004F3339"/>
    <w:rsid w:val="004F3716"/>
    <w:rsid w:val="004F6A24"/>
    <w:rsid w:val="004F7FDF"/>
    <w:rsid w:val="005005A3"/>
    <w:rsid w:val="00500751"/>
    <w:rsid w:val="00503441"/>
    <w:rsid w:val="005041C0"/>
    <w:rsid w:val="005103E8"/>
    <w:rsid w:val="00510F97"/>
    <w:rsid w:val="00513909"/>
    <w:rsid w:val="00514292"/>
    <w:rsid w:val="005159FE"/>
    <w:rsid w:val="005175FE"/>
    <w:rsid w:val="005203D7"/>
    <w:rsid w:val="0052208D"/>
    <w:rsid w:val="00523974"/>
    <w:rsid w:val="00525735"/>
    <w:rsid w:val="0052772A"/>
    <w:rsid w:val="00527D76"/>
    <w:rsid w:val="00533C36"/>
    <w:rsid w:val="0053726E"/>
    <w:rsid w:val="00537374"/>
    <w:rsid w:val="005451EF"/>
    <w:rsid w:val="00546591"/>
    <w:rsid w:val="00546B14"/>
    <w:rsid w:val="00546DA6"/>
    <w:rsid w:val="00546EA0"/>
    <w:rsid w:val="00547873"/>
    <w:rsid w:val="005501CA"/>
    <w:rsid w:val="00551DAD"/>
    <w:rsid w:val="00551E51"/>
    <w:rsid w:val="00553CDE"/>
    <w:rsid w:val="005564B5"/>
    <w:rsid w:val="00557202"/>
    <w:rsid w:val="00557CB8"/>
    <w:rsid w:val="0056000C"/>
    <w:rsid w:val="00560793"/>
    <w:rsid w:val="00563C62"/>
    <w:rsid w:val="005663B4"/>
    <w:rsid w:val="00566B2C"/>
    <w:rsid w:val="005672BF"/>
    <w:rsid w:val="00570BD2"/>
    <w:rsid w:val="0057250A"/>
    <w:rsid w:val="00574209"/>
    <w:rsid w:val="00590EE7"/>
    <w:rsid w:val="0059296F"/>
    <w:rsid w:val="0059468C"/>
    <w:rsid w:val="005946C3"/>
    <w:rsid w:val="00595046"/>
    <w:rsid w:val="005960E5"/>
    <w:rsid w:val="005A0CF1"/>
    <w:rsid w:val="005A171E"/>
    <w:rsid w:val="005A1C58"/>
    <w:rsid w:val="005A289B"/>
    <w:rsid w:val="005A3B58"/>
    <w:rsid w:val="005A3D15"/>
    <w:rsid w:val="005A6573"/>
    <w:rsid w:val="005A6E72"/>
    <w:rsid w:val="005A7902"/>
    <w:rsid w:val="005B33EA"/>
    <w:rsid w:val="005B4CFC"/>
    <w:rsid w:val="005B586D"/>
    <w:rsid w:val="005B5EC9"/>
    <w:rsid w:val="005C0267"/>
    <w:rsid w:val="005C06FA"/>
    <w:rsid w:val="005C3A5A"/>
    <w:rsid w:val="005C405A"/>
    <w:rsid w:val="005C5CAD"/>
    <w:rsid w:val="005C6CA1"/>
    <w:rsid w:val="005D0497"/>
    <w:rsid w:val="005D0A0D"/>
    <w:rsid w:val="005D3464"/>
    <w:rsid w:val="005D609F"/>
    <w:rsid w:val="005D68E3"/>
    <w:rsid w:val="005E0FF2"/>
    <w:rsid w:val="005E1937"/>
    <w:rsid w:val="005E24A6"/>
    <w:rsid w:val="005E5435"/>
    <w:rsid w:val="005E65C1"/>
    <w:rsid w:val="005E6D0C"/>
    <w:rsid w:val="005E7931"/>
    <w:rsid w:val="005F087D"/>
    <w:rsid w:val="005F1AC9"/>
    <w:rsid w:val="005F2407"/>
    <w:rsid w:val="005F33DF"/>
    <w:rsid w:val="005F4E26"/>
    <w:rsid w:val="005F4E76"/>
    <w:rsid w:val="005F7A25"/>
    <w:rsid w:val="0060354C"/>
    <w:rsid w:val="006049E1"/>
    <w:rsid w:val="00605144"/>
    <w:rsid w:val="00605747"/>
    <w:rsid w:val="0060709A"/>
    <w:rsid w:val="00607220"/>
    <w:rsid w:val="00611B5C"/>
    <w:rsid w:val="00613B74"/>
    <w:rsid w:val="00617A6F"/>
    <w:rsid w:val="00621DB5"/>
    <w:rsid w:val="0062727A"/>
    <w:rsid w:val="00627AF5"/>
    <w:rsid w:val="006329F1"/>
    <w:rsid w:val="006337A2"/>
    <w:rsid w:val="006364C8"/>
    <w:rsid w:val="006370C7"/>
    <w:rsid w:val="006375B3"/>
    <w:rsid w:val="00647E00"/>
    <w:rsid w:val="00651200"/>
    <w:rsid w:val="006517A9"/>
    <w:rsid w:val="006518B8"/>
    <w:rsid w:val="006520CC"/>
    <w:rsid w:val="00652751"/>
    <w:rsid w:val="00652CA8"/>
    <w:rsid w:val="00652CEA"/>
    <w:rsid w:val="00653BA0"/>
    <w:rsid w:val="00657BF0"/>
    <w:rsid w:val="00657F4D"/>
    <w:rsid w:val="00661A3E"/>
    <w:rsid w:val="0066207C"/>
    <w:rsid w:val="006629AF"/>
    <w:rsid w:val="006649C0"/>
    <w:rsid w:val="006656C3"/>
    <w:rsid w:val="00665895"/>
    <w:rsid w:val="006701D1"/>
    <w:rsid w:val="00670256"/>
    <w:rsid w:val="006707D5"/>
    <w:rsid w:val="006710E7"/>
    <w:rsid w:val="0067392E"/>
    <w:rsid w:val="00673C38"/>
    <w:rsid w:val="00675172"/>
    <w:rsid w:val="006768DB"/>
    <w:rsid w:val="00676AE2"/>
    <w:rsid w:val="006810B0"/>
    <w:rsid w:val="0068345B"/>
    <w:rsid w:val="00683965"/>
    <w:rsid w:val="006840AF"/>
    <w:rsid w:val="00687CCB"/>
    <w:rsid w:val="00693AA6"/>
    <w:rsid w:val="00694378"/>
    <w:rsid w:val="006A2E50"/>
    <w:rsid w:val="006B37DC"/>
    <w:rsid w:val="006B4C6D"/>
    <w:rsid w:val="006B4F99"/>
    <w:rsid w:val="006B74B3"/>
    <w:rsid w:val="006C12F1"/>
    <w:rsid w:val="006C3400"/>
    <w:rsid w:val="006C5568"/>
    <w:rsid w:val="006C66EE"/>
    <w:rsid w:val="006C785B"/>
    <w:rsid w:val="006C7C4E"/>
    <w:rsid w:val="006D2203"/>
    <w:rsid w:val="006D23BF"/>
    <w:rsid w:val="006D3C4C"/>
    <w:rsid w:val="006E0366"/>
    <w:rsid w:val="006E4E41"/>
    <w:rsid w:val="006E7D0B"/>
    <w:rsid w:val="006F2272"/>
    <w:rsid w:val="006F2F4C"/>
    <w:rsid w:val="006F34C4"/>
    <w:rsid w:val="006F3CEF"/>
    <w:rsid w:val="006F6BA8"/>
    <w:rsid w:val="00700A46"/>
    <w:rsid w:val="00700E7B"/>
    <w:rsid w:val="00701604"/>
    <w:rsid w:val="0070691B"/>
    <w:rsid w:val="00706A84"/>
    <w:rsid w:val="00707B38"/>
    <w:rsid w:val="00711462"/>
    <w:rsid w:val="00711B18"/>
    <w:rsid w:val="00711FEF"/>
    <w:rsid w:val="00712FEB"/>
    <w:rsid w:val="00715016"/>
    <w:rsid w:val="007157E8"/>
    <w:rsid w:val="00716C98"/>
    <w:rsid w:val="0072005E"/>
    <w:rsid w:val="00722DD7"/>
    <w:rsid w:val="0072402C"/>
    <w:rsid w:val="0072507D"/>
    <w:rsid w:val="007349A9"/>
    <w:rsid w:val="007365D0"/>
    <w:rsid w:val="007375D0"/>
    <w:rsid w:val="00742D7F"/>
    <w:rsid w:val="0074331C"/>
    <w:rsid w:val="00747FC1"/>
    <w:rsid w:val="00750C17"/>
    <w:rsid w:val="00754FDF"/>
    <w:rsid w:val="00757757"/>
    <w:rsid w:val="007628E3"/>
    <w:rsid w:val="00766DBC"/>
    <w:rsid w:val="00767EA6"/>
    <w:rsid w:val="00770443"/>
    <w:rsid w:val="007714DF"/>
    <w:rsid w:val="0077297D"/>
    <w:rsid w:val="00772C45"/>
    <w:rsid w:val="00772CEB"/>
    <w:rsid w:val="00773CC0"/>
    <w:rsid w:val="007750B7"/>
    <w:rsid w:val="00775250"/>
    <w:rsid w:val="00775A99"/>
    <w:rsid w:val="0077612E"/>
    <w:rsid w:val="007768D9"/>
    <w:rsid w:val="007769EB"/>
    <w:rsid w:val="00776C08"/>
    <w:rsid w:val="007774D3"/>
    <w:rsid w:val="0078226E"/>
    <w:rsid w:val="00784FE1"/>
    <w:rsid w:val="0078745D"/>
    <w:rsid w:val="007901EF"/>
    <w:rsid w:val="00790528"/>
    <w:rsid w:val="00790C9F"/>
    <w:rsid w:val="0079644E"/>
    <w:rsid w:val="007967DD"/>
    <w:rsid w:val="00796D14"/>
    <w:rsid w:val="00797D76"/>
    <w:rsid w:val="007A3C7D"/>
    <w:rsid w:val="007A4BD9"/>
    <w:rsid w:val="007A5C50"/>
    <w:rsid w:val="007B0AC3"/>
    <w:rsid w:val="007B1C63"/>
    <w:rsid w:val="007B3AF2"/>
    <w:rsid w:val="007B5CB4"/>
    <w:rsid w:val="007B78AD"/>
    <w:rsid w:val="007C0CDC"/>
    <w:rsid w:val="007C6619"/>
    <w:rsid w:val="007C6B1A"/>
    <w:rsid w:val="007D3DC4"/>
    <w:rsid w:val="007D53CD"/>
    <w:rsid w:val="007D55E1"/>
    <w:rsid w:val="007D6A63"/>
    <w:rsid w:val="007E4792"/>
    <w:rsid w:val="007E4E5E"/>
    <w:rsid w:val="007E59CF"/>
    <w:rsid w:val="007F1134"/>
    <w:rsid w:val="007F19E5"/>
    <w:rsid w:val="007F1E79"/>
    <w:rsid w:val="007F73CB"/>
    <w:rsid w:val="008051E1"/>
    <w:rsid w:val="00807CBF"/>
    <w:rsid w:val="00807F6A"/>
    <w:rsid w:val="008134D6"/>
    <w:rsid w:val="00813733"/>
    <w:rsid w:val="008139B7"/>
    <w:rsid w:val="00813DCE"/>
    <w:rsid w:val="00814541"/>
    <w:rsid w:val="0081489D"/>
    <w:rsid w:val="00815D93"/>
    <w:rsid w:val="008222FE"/>
    <w:rsid w:val="00823DD9"/>
    <w:rsid w:val="00824D13"/>
    <w:rsid w:val="00834DCD"/>
    <w:rsid w:val="008432C1"/>
    <w:rsid w:val="00843F8F"/>
    <w:rsid w:val="008471D6"/>
    <w:rsid w:val="00852A77"/>
    <w:rsid w:val="00856480"/>
    <w:rsid w:val="008570D2"/>
    <w:rsid w:val="008606DD"/>
    <w:rsid w:val="008641EC"/>
    <w:rsid w:val="00866312"/>
    <w:rsid w:val="008678C0"/>
    <w:rsid w:val="00867B06"/>
    <w:rsid w:val="00867C9C"/>
    <w:rsid w:val="00871A8C"/>
    <w:rsid w:val="00875016"/>
    <w:rsid w:val="0087594B"/>
    <w:rsid w:val="008816FB"/>
    <w:rsid w:val="008823AE"/>
    <w:rsid w:val="008837F4"/>
    <w:rsid w:val="0088763B"/>
    <w:rsid w:val="00890D4B"/>
    <w:rsid w:val="008951D4"/>
    <w:rsid w:val="00897145"/>
    <w:rsid w:val="0089766D"/>
    <w:rsid w:val="008A1AD9"/>
    <w:rsid w:val="008A2347"/>
    <w:rsid w:val="008A263C"/>
    <w:rsid w:val="008A39EB"/>
    <w:rsid w:val="008A56E1"/>
    <w:rsid w:val="008A61F8"/>
    <w:rsid w:val="008A6743"/>
    <w:rsid w:val="008A70FB"/>
    <w:rsid w:val="008A7DAF"/>
    <w:rsid w:val="008B410D"/>
    <w:rsid w:val="008B6D5F"/>
    <w:rsid w:val="008B7FAD"/>
    <w:rsid w:val="008C05F1"/>
    <w:rsid w:val="008C13B4"/>
    <w:rsid w:val="008C2AF1"/>
    <w:rsid w:val="008C3714"/>
    <w:rsid w:val="008D2B44"/>
    <w:rsid w:val="008D41BF"/>
    <w:rsid w:val="008D492A"/>
    <w:rsid w:val="008D4D8D"/>
    <w:rsid w:val="008D5797"/>
    <w:rsid w:val="008E27C3"/>
    <w:rsid w:val="008E3384"/>
    <w:rsid w:val="008E432C"/>
    <w:rsid w:val="008E43D7"/>
    <w:rsid w:val="008E4F30"/>
    <w:rsid w:val="008E62C7"/>
    <w:rsid w:val="008F09BC"/>
    <w:rsid w:val="008F24B2"/>
    <w:rsid w:val="008F47E2"/>
    <w:rsid w:val="008F7102"/>
    <w:rsid w:val="008F76A4"/>
    <w:rsid w:val="009005A6"/>
    <w:rsid w:val="00903768"/>
    <w:rsid w:val="0090385D"/>
    <w:rsid w:val="0090530B"/>
    <w:rsid w:val="009149D8"/>
    <w:rsid w:val="009175BF"/>
    <w:rsid w:val="00917B39"/>
    <w:rsid w:val="00920585"/>
    <w:rsid w:val="00920A1D"/>
    <w:rsid w:val="00920BCE"/>
    <w:rsid w:val="00921AAA"/>
    <w:rsid w:val="00922E32"/>
    <w:rsid w:val="0092307C"/>
    <w:rsid w:val="00926EFD"/>
    <w:rsid w:val="00927D6A"/>
    <w:rsid w:val="00930C3E"/>
    <w:rsid w:val="00931568"/>
    <w:rsid w:val="00932528"/>
    <w:rsid w:val="0093476A"/>
    <w:rsid w:val="00940897"/>
    <w:rsid w:val="00951D7E"/>
    <w:rsid w:val="00952563"/>
    <w:rsid w:val="00953812"/>
    <w:rsid w:val="00962E88"/>
    <w:rsid w:val="009632D3"/>
    <w:rsid w:val="00964663"/>
    <w:rsid w:val="00967F4E"/>
    <w:rsid w:val="00970B82"/>
    <w:rsid w:val="00973558"/>
    <w:rsid w:val="00976157"/>
    <w:rsid w:val="00977D43"/>
    <w:rsid w:val="0098255E"/>
    <w:rsid w:val="00984300"/>
    <w:rsid w:val="00985E4B"/>
    <w:rsid w:val="00985F27"/>
    <w:rsid w:val="009A1937"/>
    <w:rsid w:val="009A1F39"/>
    <w:rsid w:val="009A3E80"/>
    <w:rsid w:val="009A534E"/>
    <w:rsid w:val="009A6235"/>
    <w:rsid w:val="009A7191"/>
    <w:rsid w:val="009B1484"/>
    <w:rsid w:val="009B4FEB"/>
    <w:rsid w:val="009B5E33"/>
    <w:rsid w:val="009B76C9"/>
    <w:rsid w:val="009C0138"/>
    <w:rsid w:val="009C1C2E"/>
    <w:rsid w:val="009C1D04"/>
    <w:rsid w:val="009C4068"/>
    <w:rsid w:val="009C4333"/>
    <w:rsid w:val="009C5523"/>
    <w:rsid w:val="009D1074"/>
    <w:rsid w:val="009D23E5"/>
    <w:rsid w:val="009D2D6E"/>
    <w:rsid w:val="009D4DD8"/>
    <w:rsid w:val="009E218E"/>
    <w:rsid w:val="009E2668"/>
    <w:rsid w:val="009E3175"/>
    <w:rsid w:val="009E46A0"/>
    <w:rsid w:val="009E4B6C"/>
    <w:rsid w:val="009E7CF4"/>
    <w:rsid w:val="009E7D04"/>
    <w:rsid w:val="009F0039"/>
    <w:rsid w:val="009F12AB"/>
    <w:rsid w:val="009F2ACA"/>
    <w:rsid w:val="009F5871"/>
    <w:rsid w:val="009F76B9"/>
    <w:rsid w:val="00A01723"/>
    <w:rsid w:val="00A04D42"/>
    <w:rsid w:val="00A065FE"/>
    <w:rsid w:val="00A072D3"/>
    <w:rsid w:val="00A07D89"/>
    <w:rsid w:val="00A10EDF"/>
    <w:rsid w:val="00A12969"/>
    <w:rsid w:val="00A13BEB"/>
    <w:rsid w:val="00A1571A"/>
    <w:rsid w:val="00A161D9"/>
    <w:rsid w:val="00A20E57"/>
    <w:rsid w:val="00A21333"/>
    <w:rsid w:val="00A21679"/>
    <w:rsid w:val="00A2479D"/>
    <w:rsid w:val="00A251B9"/>
    <w:rsid w:val="00A25304"/>
    <w:rsid w:val="00A25B9E"/>
    <w:rsid w:val="00A260E9"/>
    <w:rsid w:val="00A2620F"/>
    <w:rsid w:val="00A30EDB"/>
    <w:rsid w:val="00A334D5"/>
    <w:rsid w:val="00A35851"/>
    <w:rsid w:val="00A45085"/>
    <w:rsid w:val="00A50489"/>
    <w:rsid w:val="00A50FDF"/>
    <w:rsid w:val="00A560A6"/>
    <w:rsid w:val="00A562E7"/>
    <w:rsid w:val="00A60649"/>
    <w:rsid w:val="00A6064E"/>
    <w:rsid w:val="00A61AAE"/>
    <w:rsid w:val="00A63067"/>
    <w:rsid w:val="00A63C81"/>
    <w:rsid w:val="00A650D3"/>
    <w:rsid w:val="00A6585E"/>
    <w:rsid w:val="00A67289"/>
    <w:rsid w:val="00A67879"/>
    <w:rsid w:val="00A7056B"/>
    <w:rsid w:val="00A725B9"/>
    <w:rsid w:val="00A72A70"/>
    <w:rsid w:val="00A76B47"/>
    <w:rsid w:val="00A8020F"/>
    <w:rsid w:val="00A81D3C"/>
    <w:rsid w:val="00A823C3"/>
    <w:rsid w:val="00A82672"/>
    <w:rsid w:val="00A94A7A"/>
    <w:rsid w:val="00A95337"/>
    <w:rsid w:val="00A96329"/>
    <w:rsid w:val="00A976A0"/>
    <w:rsid w:val="00AA187A"/>
    <w:rsid w:val="00AA2092"/>
    <w:rsid w:val="00AA46CD"/>
    <w:rsid w:val="00AA7209"/>
    <w:rsid w:val="00AB5057"/>
    <w:rsid w:val="00AB6239"/>
    <w:rsid w:val="00AD1ECD"/>
    <w:rsid w:val="00AD2EF1"/>
    <w:rsid w:val="00AD380C"/>
    <w:rsid w:val="00AD49E9"/>
    <w:rsid w:val="00AE1045"/>
    <w:rsid w:val="00AE34ED"/>
    <w:rsid w:val="00AE4C55"/>
    <w:rsid w:val="00AE6D4C"/>
    <w:rsid w:val="00AF0AFC"/>
    <w:rsid w:val="00AF45A0"/>
    <w:rsid w:val="00B01E76"/>
    <w:rsid w:val="00B023DC"/>
    <w:rsid w:val="00B024A9"/>
    <w:rsid w:val="00B034BE"/>
    <w:rsid w:val="00B0550E"/>
    <w:rsid w:val="00B109B9"/>
    <w:rsid w:val="00B123E4"/>
    <w:rsid w:val="00B126C1"/>
    <w:rsid w:val="00B13DB2"/>
    <w:rsid w:val="00B14818"/>
    <w:rsid w:val="00B176C9"/>
    <w:rsid w:val="00B223C9"/>
    <w:rsid w:val="00B23DB0"/>
    <w:rsid w:val="00B25BCA"/>
    <w:rsid w:val="00B26C49"/>
    <w:rsid w:val="00B3172F"/>
    <w:rsid w:val="00B3498B"/>
    <w:rsid w:val="00B35945"/>
    <w:rsid w:val="00B35AF2"/>
    <w:rsid w:val="00B36C66"/>
    <w:rsid w:val="00B418EA"/>
    <w:rsid w:val="00B42B3B"/>
    <w:rsid w:val="00B433C8"/>
    <w:rsid w:val="00B44B3D"/>
    <w:rsid w:val="00B44B42"/>
    <w:rsid w:val="00B462D7"/>
    <w:rsid w:val="00B46904"/>
    <w:rsid w:val="00B576E9"/>
    <w:rsid w:val="00B60DF5"/>
    <w:rsid w:val="00B611B3"/>
    <w:rsid w:val="00B64B54"/>
    <w:rsid w:val="00B6660C"/>
    <w:rsid w:val="00B6721D"/>
    <w:rsid w:val="00B6724F"/>
    <w:rsid w:val="00B7109A"/>
    <w:rsid w:val="00B7169D"/>
    <w:rsid w:val="00B7220B"/>
    <w:rsid w:val="00B72BDA"/>
    <w:rsid w:val="00B7399C"/>
    <w:rsid w:val="00B73FE3"/>
    <w:rsid w:val="00B75EF9"/>
    <w:rsid w:val="00B80362"/>
    <w:rsid w:val="00B81052"/>
    <w:rsid w:val="00B82915"/>
    <w:rsid w:val="00B84CBE"/>
    <w:rsid w:val="00B852ED"/>
    <w:rsid w:val="00B85D17"/>
    <w:rsid w:val="00B85F80"/>
    <w:rsid w:val="00B8637D"/>
    <w:rsid w:val="00B905A5"/>
    <w:rsid w:val="00B91C14"/>
    <w:rsid w:val="00B955B4"/>
    <w:rsid w:val="00B957CA"/>
    <w:rsid w:val="00B968A6"/>
    <w:rsid w:val="00B96EB1"/>
    <w:rsid w:val="00BA3D59"/>
    <w:rsid w:val="00BA4384"/>
    <w:rsid w:val="00BA4D4C"/>
    <w:rsid w:val="00BB06E8"/>
    <w:rsid w:val="00BB0E9A"/>
    <w:rsid w:val="00BB1268"/>
    <w:rsid w:val="00BB12B8"/>
    <w:rsid w:val="00BB46C8"/>
    <w:rsid w:val="00BB4DFA"/>
    <w:rsid w:val="00BB5001"/>
    <w:rsid w:val="00BB618E"/>
    <w:rsid w:val="00BB757C"/>
    <w:rsid w:val="00BC04B8"/>
    <w:rsid w:val="00BC28EB"/>
    <w:rsid w:val="00BC3F5F"/>
    <w:rsid w:val="00BC5296"/>
    <w:rsid w:val="00BC61C8"/>
    <w:rsid w:val="00BD09DC"/>
    <w:rsid w:val="00BD1C41"/>
    <w:rsid w:val="00BD3459"/>
    <w:rsid w:val="00BD506B"/>
    <w:rsid w:val="00BD554B"/>
    <w:rsid w:val="00BE0332"/>
    <w:rsid w:val="00BE04B7"/>
    <w:rsid w:val="00BE0F0D"/>
    <w:rsid w:val="00BE1489"/>
    <w:rsid w:val="00BE3ADD"/>
    <w:rsid w:val="00BE7E10"/>
    <w:rsid w:val="00BF0012"/>
    <w:rsid w:val="00BF4432"/>
    <w:rsid w:val="00BF4B84"/>
    <w:rsid w:val="00BF6DBC"/>
    <w:rsid w:val="00C0011C"/>
    <w:rsid w:val="00C00902"/>
    <w:rsid w:val="00C02B4E"/>
    <w:rsid w:val="00C02C9B"/>
    <w:rsid w:val="00C02EE4"/>
    <w:rsid w:val="00C03379"/>
    <w:rsid w:val="00C0410A"/>
    <w:rsid w:val="00C106E1"/>
    <w:rsid w:val="00C1251B"/>
    <w:rsid w:val="00C136C4"/>
    <w:rsid w:val="00C13DE1"/>
    <w:rsid w:val="00C14274"/>
    <w:rsid w:val="00C16DED"/>
    <w:rsid w:val="00C22B58"/>
    <w:rsid w:val="00C253EB"/>
    <w:rsid w:val="00C264B6"/>
    <w:rsid w:val="00C270EB"/>
    <w:rsid w:val="00C27915"/>
    <w:rsid w:val="00C3050E"/>
    <w:rsid w:val="00C35BCC"/>
    <w:rsid w:val="00C36574"/>
    <w:rsid w:val="00C37596"/>
    <w:rsid w:val="00C41805"/>
    <w:rsid w:val="00C42DE3"/>
    <w:rsid w:val="00C4339C"/>
    <w:rsid w:val="00C45AFE"/>
    <w:rsid w:val="00C464A8"/>
    <w:rsid w:val="00C502FF"/>
    <w:rsid w:val="00C51354"/>
    <w:rsid w:val="00C525C0"/>
    <w:rsid w:val="00C57F7B"/>
    <w:rsid w:val="00C60221"/>
    <w:rsid w:val="00C606B5"/>
    <w:rsid w:val="00C617AC"/>
    <w:rsid w:val="00C63B9A"/>
    <w:rsid w:val="00C63CC2"/>
    <w:rsid w:val="00C65B83"/>
    <w:rsid w:val="00C660D7"/>
    <w:rsid w:val="00C67957"/>
    <w:rsid w:val="00C70F17"/>
    <w:rsid w:val="00C735A8"/>
    <w:rsid w:val="00C75081"/>
    <w:rsid w:val="00C77ECE"/>
    <w:rsid w:val="00C80A04"/>
    <w:rsid w:val="00C81E70"/>
    <w:rsid w:val="00C831A2"/>
    <w:rsid w:val="00C8367F"/>
    <w:rsid w:val="00C83A7D"/>
    <w:rsid w:val="00C84807"/>
    <w:rsid w:val="00C86541"/>
    <w:rsid w:val="00C92421"/>
    <w:rsid w:val="00C9483A"/>
    <w:rsid w:val="00CA018B"/>
    <w:rsid w:val="00CA060A"/>
    <w:rsid w:val="00CA079C"/>
    <w:rsid w:val="00CA1786"/>
    <w:rsid w:val="00CA226A"/>
    <w:rsid w:val="00CA3218"/>
    <w:rsid w:val="00CA605E"/>
    <w:rsid w:val="00CA700A"/>
    <w:rsid w:val="00CA75BD"/>
    <w:rsid w:val="00CA7D2F"/>
    <w:rsid w:val="00CB26E9"/>
    <w:rsid w:val="00CB2C30"/>
    <w:rsid w:val="00CB3FE3"/>
    <w:rsid w:val="00CB4015"/>
    <w:rsid w:val="00CB6E63"/>
    <w:rsid w:val="00CB70FF"/>
    <w:rsid w:val="00CC1525"/>
    <w:rsid w:val="00CC218E"/>
    <w:rsid w:val="00CC222C"/>
    <w:rsid w:val="00CC4E8A"/>
    <w:rsid w:val="00CC51E2"/>
    <w:rsid w:val="00CC5982"/>
    <w:rsid w:val="00CC7EA8"/>
    <w:rsid w:val="00CD11BA"/>
    <w:rsid w:val="00CD59D3"/>
    <w:rsid w:val="00CD7534"/>
    <w:rsid w:val="00CE5243"/>
    <w:rsid w:val="00CE5358"/>
    <w:rsid w:val="00CE5472"/>
    <w:rsid w:val="00CE78C3"/>
    <w:rsid w:val="00CF19D6"/>
    <w:rsid w:val="00CF1CA8"/>
    <w:rsid w:val="00CF673A"/>
    <w:rsid w:val="00CF67C7"/>
    <w:rsid w:val="00CF7752"/>
    <w:rsid w:val="00D026AE"/>
    <w:rsid w:val="00D02B29"/>
    <w:rsid w:val="00D02E09"/>
    <w:rsid w:val="00D040A7"/>
    <w:rsid w:val="00D048F7"/>
    <w:rsid w:val="00D05E49"/>
    <w:rsid w:val="00D073DD"/>
    <w:rsid w:val="00D112B7"/>
    <w:rsid w:val="00D1306D"/>
    <w:rsid w:val="00D13674"/>
    <w:rsid w:val="00D17B65"/>
    <w:rsid w:val="00D250B2"/>
    <w:rsid w:val="00D27044"/>
    <w:rsid w:val="00D307DF"/>
    <w:rsid w:val="00D32E52"/>
    <w:rsid w:val="00D33B69"/>
    <w:rsid w:val="00D3673B"/>
    <w:rsid w:val="00D40306"/>
    <w:rsid w:val="00D403FB"/>
    <w:rsid w:val="00D40649"/>
    <w:rsid w:val="00D4088A"/>
    <w:rsid w:val="00D4187B"/>
    <w:rsid w:val="00D42B72"/>
    <w:rsid w:val="00D43936"/>
    <w:rsid w:val="00D45DBC"/>
    <w:rsid w:val="00D55932"/>
    <w:rsid w:val="00D56547"/>
    <w:rsid w:val="00D571B1"/>
    <w:rsid w:val="00D57ACD"/>
    <w:rsid w:val="00D60065"/>
    <w:rsid w:val="00D61424"/>
    <w:rsid w:val="00D61C1D"/>
    <w:rsid w:val="00D61F08"/>
    <w:rsid w:val="00D6230C"/>
    <w:rsid w:val="00D6252F"/>
    <w:rsid w:val="00D62EED"/>
    <w:rsid w:val="00D642DB"/>
    <w:rsid w:val="00D6746A"/>
    <w:rsid w:val="00D72C84"/>
    <w:rsid w:val="00D73B56"/>
    <w:rsid w:val="00D76650"/>
    <w:rsid w:val="00D7738C"/>
    <w:rsid w:val="00D82601"/>
    <w:rsid w:val="00D828FD"/>
    <w:rsid w:val="00D82901"/>
    <w:rsid w:val="00D853E5"/>
    <w:rsid w:val="00D856EC"/>
    <w:rsid w:val="00D85757"/>
    <w:rsid w:val="00D871F1"/>
    <w:rsid w:val="00D876FA"/>
    <w:rsid w:val="00D92708"/>
    <w:rsid w:val="00D97608"/>
    <w:rsid w:val="00DA0542"/>
    <w:rsid w:val="00DA0F3C"/>
    <w:rsid w:val="00DA40C3"/>
    <w:rsid w:val="00DA5B03"/>
    <w:rsid w:val="00DB1F8F"/>
    <w:rsid w:val="00DB2134"/>
    <w:rsid w:val="00DB3440"/>
    <w:rsid w:val="00DB37B0"/>
    <w:rsid w:val="00DC2E07"/>
    <w:rsid w:val="00DC397E"/>
    <w:rsid w:val="00DC3ACA"/>
    <w:rsid w:val="00DC6FC9"/>
    <w:rsid w:val="00DD0630"/>
    <w:rsid w:val="00DD0684"/>
    <w:rsid w:val="00DD07D8"/>
    <w:rsid w:val="00DD07EE"/>
    <w:rsid w:val="00DD2F16"/>
    <w:rsid w:val="00DD3707"/>
    <w:rsid w:val="00DD448C"/>
    <w:rsid w:val="00DD4FAD"/>
    <w:rsid w:val="00DE506D"/>
    <w:rsid w:val="00DE793A"/>
    <w:rsid w:val="00DF04DB"/>
    <w:rsid w:val="00DF068F"/>
    <w:rsid w:val="00DF0D6A"/>
    <w:rsid w:val="00DF4DBC"/>
    <w:rsid w:val="00DF5F93"/>
    <w:rsid w:val="00DF7D81"/>
    <w:rsid w:val="00E027E0"/>
    <w:rsid w:val="00E031FE"/>
    <w:rsid w:val="00E04651"/>
    <w:rsid w:val="00E0657D"/>
    <w:rsid w:val="00E1222F"/>
    <w:rsid w:val="00E14098"/>
    <w:rsid w:val="00E21E25"/>
    <w:rsid w:val="00E2257C"/>
    <w:rsid w:val="00E32035"/>
    <w:rsid w:val="00E3220F"/>
    <w:rsid w:val="00E362CF"/>
    <w:rsid w:val="00E43139"/>
    <w:rsid w:val="00E4427B"/>
    <w:rsid w:val="00E47CDC"/>
    <w:rsid w:val="00E50081"/>
    <w:rsid w:val="00E510BB"/>
    <w:rsid w:val="00E54C1C"/>
    <w:rsid w:val="00E57722"/>
    <w:rsid w:val="00E60E87"/>
    <w:rsid w:val="00E63CC7"/>
    <w:rsid w:val="00E660C9"/>
    <w:rsid w:val="00E67E0E"/>
    <w:rsid w:val="00E72E25"/>
    <w:rsid w:val="00E74271"/>
    <w:rsid w:val="00E75ADE"/>
    <w:rsid w:val="00E804CA"/>
    <w:rsid w:val="00E8174C"/>
    <w:rsid w:val="00E8176E"/>
    <w:rsid w:val="00E81D14"/>
    <w:rsid w:val="00E82B6A"/>
    <w:rsid w:val="00E840AE"/>
    <w:rsid w:val="00E87038"/>
    <w:rsid w:val="00E87CFE"/>
    <w:rsid w:val="00E91AF1"/>
    <w:rsid w:val="00E92154"/>
    <w:rsid w:val="00E92806"/>
    <w:rsid w:val="00E9339A"/>
    <w:rsid w:val="00E95AD9"/>
    <w:rsid w:val="00EA0A4C"/>
    <w:rsid w:val="00EA44D0"/>
    <w:rsid w:val="00EA49D7"/>
    <w:rsid w:val="00EA61A0"/>
    <w:rsid w:val="00EA656D"/>
    <w:rsid w:val="00EA681B"/>
    <w:rsid w:val="00EA6DAE"/>
    <w:rsid w:val="00EB2E6D"/>
    <w:rsid w:val="00EB4C4D"/>
    <w:rsid w:val="00EB638D"/>
    <w:rsid w:val="00EB7420"/>
    <w:rsid w:val="00EB7529"/>
    <w:rsid w:val="00EC3102"/>
    <w:rsid w:val="00EC45A7"/>
    <w:rsid w:val="00EC462D"/>
    <w:rsid w:val="00EC657D"/>
    <w:rsid w:val="00EC77AA"/>
    <w:rsid w:val="00EC7A84"/>
    <w:rsid w:val="00EC7BF4"/>
    <w:rsid w:val="00ED1A27"/>
    <w:rsid w:val="00ED345A"/>
    <w:rsid w:val="00ED4492"/>
    <w:rsid w:val="00ED451C"/>
    <w:rsid w:val="00ED7ABD"/>
    <w:rsid w:val="00EE41B7"/>
    <w:rsid w:val="00EE4FEA"/>
    <w:rsid w:val="00EE6C44"/>
    <w:rsid w:val="00EE77D8"/>
    <w:rsid w:val="00EF1DC9"/>
    <w:rsid w:val="00EF2271"/>
    <w:rsid w:val="00EF5FD3"/>
    <w:rsid w:val="00EF6228"/>
    <w:rsid w:val="00F0161C"/>
    <w:rsid w:val="00F01A9B"/>
    <w:rsid w:val="00F04513"/>
    <w:rsid w:val="00F060A0"/>
    <w:rsid w:val="00F07DA4"/>
    <w:rsid w:val="00F10C91"/>
    <w:rsid w:val="00F13111"/>
    <w:rsid w:val="00F143BF"/>
    <w:rsid w:val="00F149B2"/>
    <w:rsid w:val="00F15F3E"/>
    <w:rsid w:val="00F21235"/>
    <w:rsid w:val="00F21266"/>
    <w:rsid w:val="00F21D02"/>
    <w:rsid w:val="00F220C1"/>
    <w:rsid w:val="00F24CD5"/>
    <w:rsid w:val="00F303AE"/>
    <w:rsid w:val="00F309F4"/>
    <w:rsid w:val="00F320BB"/>
    <w:rsid w:val="00F33247"/>
    <w:rsid w:val="00F3489B"/>
    <w:rsid w:val="00F35424"/>
    <w:rsid w:val="00F37066"/>
    <w:rsid w:val="00F378F2"/>
    <w:rsid w:val="00F4054A"/>
    <w:rsid w:val="00F41422"/>
    <w:rsid w:val="00F41E4B"/>
    <w:rsid w:val="00F4240A"/>
    <w:rsid w:val="00F4385C"/>
    <w:rsid w:val="00F43972"/>
    <w:rsid w:val="00F45728"/>
    <w:rsid w:val="00F46049"/>
    <w:rsid w:val="00F46998"/>
    <w:rsid w:val="00F46F53"/>
    <w:rsid w:val="00F47FC4"/>
    <w:rsid w:val="00F507E8"/>
    <w:rsid w:val="00F5448F"/>
    <w:rsid w:val="00F55957"/>
    <w:rsid w:val="00F56093"/>
    <w:rsid w:val="00F60F50"/>
    <w:rsid w:val="00F6188D"/>
    <w:rsid w:val="00F6212C"/>
    <w:rsid w:val="00F7371A"/>
    <w:rsid w:val="00F73AC4"/>
    <w:rsid w:val="00F74130"/>
    <w:rsid w:val="00F805C4"/>
    <w:rsid w:val="00F83178"/>
    <w:rsid w:val="00F833AF"/>
    <w:rsid w:val="00F86B22"/>
    <w:rsid w:val="00F86E55"/>
    <w:rsid w:val="00F871AA"/>
    <w:rsid w:val="00F87A09"/>
    <w:rsid w:val="00F9003A"/>
    <w:rsid w:val="00F90679"/>
    <w:rsid w:val="00F942EE"/>
    <w:rsid w:val="00F943B6"/>
    <w:rsid w:val="00F95F11"/>
    <w:rsid w:val="00FA1FCF"/>
    <w:rsid w:val="00FA47E5"/>
    <w:rsid w:val="00FA58B5"/>
    <w:rsid w:val="00FB2B7C"/>
    <w:rsid w:val="00FB3FC8"/>
    <w:rsid w:val="00FB4C56"/>
    <w:rsid w:val="00FB507D"/>
    <w:rsid w:val="00FB66DA"/>
    <w:rsid w:val="00FB712E"/>
    <w:rsid w:val="00FC1131"/>
    <w:rsid w:val="00FC5264"/>
    <w:rsid w:val="00FD1DE6"/>
    <w:rsid w:val="00FD22B8"/>
    <w:rsid w:val="00FD3381"/>
    <w:rsid w:val="00FD3D35"/>
    <w:rsid w:val="00FD58A9"/>
    <w:rsid w:val="00FE4C9E"/>
    <w:rsid w:val="00FE52A7"/>
    <w:rsid w:val="00FE672D"/>
    <w:rsid w:val="00FF160A"/>
    <w:rsid w:val="00FF2752"/>
    <w:rsid w:val="00FF282A"/>
    <w:rsid w:val="00FF494C"/>
    <w:rsid w:val="00FF5B19"/>
    <w:rsid w:val="00FF6109"/>
    <w:rsid w:val="00FF6116"/>
    <w:rsid w:val="00FF757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2F533"/>
  <w15:docId w15:val="{375E8130-225B-42AB-9811-FC188B5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D404E"/>
    <w:rPr>
      <w:lang w:val="es-ES"/>
    </w:rPr>
  </w:style>
  <w:style w:type="paragraph" w:styleId="Ttulo1">
    <w:name w:val="heading 1"/>
    <w:basedOn w:val="Normal"/>
    <w:uiPriority w:val="1"/>
    <w:qFormat/>
    <w:pPr>
      <w:ind w:left="1027"/>
      <w:outlineLvl w:val="0"/>
    </w:pPr>
    <w:rPr>
      <w:rFonts w:ascii="Century Gothic" w:eastAsia="Century Gothic" w:hAnsi="Century Gothic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795"/>
  </w:style>
  <w:style w:type="paragraph" w:styleId="Piedepgina">
    <w:name w:val="footer"/>
    <w:basedOn w:val="Normal"/>
    <w:link w:val="Piedepgina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795"/>
  </w:style>
  <w:style w:type="table" w:styleId="Tablaconcuadrcula">
    <w:name w:val="Table Grid"/>
    <w:basedOn w:val="Tablanormal"/>
    <w:uiPriority w:val="59"/>
    <w:rsid w:val="00497795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707D5"/>
    <w:rPr>
      <w:color w:val="0000FF"/>
      <w:u w:val="single"/>
    </w:rPr>
  </w:style>
  <w:style w:type="paragraph" w:styleId="Sinespaciado">
    <w:name w:val="No Spacing"/>
    <w:uiPriority w:val="99"/>
    <w:qFormat/>
    <w:rsid w:val="0078745D"/>
    <w:pPr>
      <w:widowControl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0972D6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A56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253E"/>
    <w:rPr>
      <w:color w:val="800080" w:themeColor="followed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49C0"/>
    <w:rPr>
      <w:rFonts w:ascii="Century Gothic" w:eastAsia="Century Gothic" w:hAnsi="Century Gothic"/>
    </w:rPr>
  </w:style>
  <w:style w:type="character" w:styleId="Refdenotaalpie">
    <w:name w:val="footnote reference"/>
    <w:uiPriority w:val="99"/>
    <w:rsid w:val="008E62C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E62C7"/>
    <w:pPr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Courier New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62C7"/>
    <w:rPr>
      <w:rFonts w:ascii="Times New Roman" w:eastAsia="Times New Roman" w:hAnsi="Times New Roman" w:cs="Courier New"/>
      <w:sz w:val="20"/>
      <w:szCs w:val="20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D35E0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E0F0D"/>
    <w:pPr>
      <w:tabs>
        <w:tab w:val="right" w:leader="dot" w:pos="9771"/>
      </w:tabs>
      <w:spacing w:after="100"/>
      <w:ind w:right="456"/>
    </w:pPr>
  </w:style>
  <w:style w:type="paragraph" w:styleId="TDC2">
    <w:name w:val="toc 2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22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440"/>
    </w:pPr>
    <w:rPr>
      <w:rFonts w:eastAsiaTheme="minorEastAsia"/>
      <w:lang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660"/>
    </w:pPr>
    <w:rPr>
      <w:rFonts w:eastAsiaTheme="minorEastAsia"/>
      <w:lang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880"/>
    </w:pPr>
    <w:rPr>
      <w:rFonts w:eastAsiaTheme="minorEastAsia"/>
      <w:lang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100"/>
    </w:pPr>
    <w:rPr>
      <w:rFonts w:eastAsiaTheme="minorEastAsia"/>
      <w:lang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320"/>
    </w:pPr>
    <w:rPr>
      <w:rFonts w:eastAsiaTheme="minorEastAsia"/>
      <w:lang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540"/>
    </w:pPr>
    <w:rPr>
      <w:rFonts w:eastAsiaTheme="minorEastAsia"/>
      <w:lang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760"/>
    </w:pPr>
    <w:rPr>
      <w:rFonts w:eastAsiaTheme="minorEastAsia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F12AB"/>
    <w:pPr>
      <w:widowControl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12C6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2C6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2C62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2C6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2C62"/>
    <w:rPr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8FCA8-7782-4D36-86E6-13A0BFA0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1506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jdeleon@planifica.madrid</dc:creator>
  <cp:lastModifiedBy>Montse Campos Llopis</cp:lastModifiedBy>
  <cp:revision>3</cp:revision>
  <cp:lastPrinted>2025-08-18T09:29:00Z</cp:lastPrinted>
  <dcterms:created xsi:type="dcterms:W3CDTF">2025-08-18T09:32:00Z</dcterms:created>
  <dcterms:modified xsi:type="dcterms:W3CDTF">2025-08-18T09:33:00Z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</Properties>
</file>