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38DF3" w14:textId="08065E00" w:rsidR="00A65940" w:rsidRDefault="00A65940" w:rsidP="00A65940">
      <w:pPr>
        <w:pStyle w:val="Ttulo1"/>
        <w:keepNext w:val="0"/>
        <w:spacing w:before="0" w:after="120" w:line="312" w:lineRule="auto"/>
        <w:jc w:val="center"/>
        <w:rPr>
          <w:rFonts w:asciiTheme="minorHAnsi" w:hAnsiTheme="minorHAnsi" w:cstheme="minorHAnsi"/>
          <w:i/>
          <w:sz w:val="24"/>
          <w:szCs w:val="24"/>
        </w:rPr>
      </w:pPr>
      <w:bookmarkStart w:id="0" w:name="_Toc445194459"/>
      <w:bookmarkStart w:id="1" w:name="_Toc3887075"/>
      <w:r w:rsidRPr="009252C7">
        <w:rPr>
          <w:rFonts w:asciiTheme="minorHAnsi" w:hAnsiTheme="minorHAnsi" w:cstheme="minorHAnsi"/>
          <w:i/>
          <w:sz w:val="24"/>
          <w:szCs w:val="24"/>
        </w:rPr>
        <w:t xml:space="preserve">ANEXO </w:t>
      </w:r>
      <w:r w:rsidR="00BC3876">
        <w:rPr>
          <w:rFonts w:asciiTheme="minorHAnsi" w:hAnsiTheme="minorHAnsi" w:cstheme="minorHAnsi"/>
          <w:i/>
          <w:sz w:val="24"/>
          <w:szCs w:val="24"/>
        </w:rPr>
        <w:t>I</w:t>
      </w:r>
      <w:r w:rsidRPr="009252C7">
        <w:rPr>
          <w:rFonts w:asciiTheme="minorHAnsi" w:hAnsiTheme="minorHAnsi" w:cstheme="minorHAnsi"/>
          <w:i/>
          <w:sz w:val="24"/>
          <w:szCs w:val="24"/>
        </w:rPr>
        <w:t xml:space="preserve">: </w:t>
      </w:r>
      <w:bookmarkEnd w:id="0"/>
      <w:r w:rsidR="00F21D96">
        <w:rPr>
          <w:rFonts w:asciiTheme="minorHAnsi" w:hAnsiTheme="minorHAnsi" w:cstheme="minorHAnsi"/>
          <w:i/>
          <w:sz w:val="24"/>
          <w:szCs w:val="24"/>
        </w:rPr>
        <w:t>OFERTA TÉCNICA</w:t>
      </w:r>
      <w:bookmarkEnd w:id="1"/>
      <w:r w:rsidR="00F21850">
        <w:rPr>
          <w:rFonts w:asciiTheme="minorHAnsi" w:hAnsiTheme="minorHAnsi" w:cstheme="minorHAnsi"/>
          <w:i/>
          <w:sz w:val="24"/>
          <w:szCs w:val="24"/>
        </w:rPr>
        <w:t xml:space="preserve"> </w:t>
      </w:r>
    </w:p>
    <w:p w14:paraId="75409D24" w14:textId="14494AC1" w:rsidR="00F30E18" w:rsidRPr="00755022" w:rsidRDefault="00F30E18" w:rsidP="00F30E18">
      <w:pPr>
        <w:rPr>
          <w:rFonts w:asciiTheme="minorHAnsi" w:hAnsiTheme="minorHAnsi" w:cstheme="minorHAnsi"/>
          <w:b/>
          <w:i/>
          <w:color w:val="C00000"/>
          <w:sz w:val="18"/>
          <w:szCs w:val="18"/>
        </w:rPr>
      </w:pPr>
      <w:r w:rsidRPr="00755022">
        <w:rPr>
          <w:rFonts w:asciiTheme="minorHAnsi" w:hAnsiTheme="minorHAnsi" w:cstheme="minorHAnsi"/>
          <w:b/>
          <w:i/>
          <w:color w:val="C00000"/>
          <w:sz w:val="18"/>
          <w:szCs w:val="18"/>
        </w:rPr>
        <w:t>*A incluir en la carpeta</w:t>
      </w:r>
      <w:r>
        <w:rPr>
          <w:rFonts w:asciiTheme="minorHAnsi" w:hAnsiTheme="minorHAnsi" w:cstheme="minorHAnsi"/>
          <w:b/>
          <w:i/>
          <w:color w:val="C00000"/>
          <w:sz w:val="18"/>
          <w:szCs w:val="18"/>
        </w:rPr>
        <w:t xml:space="preserve"> nº2</w:t>
      </w:r>
    </w:p>
    <w:p w14:paraId="7750E3D0" w14:textId="77777777" w:rsidR="00F30E18" w:rsidRPr="00F30E18" w:rsidRDefault="00F30E18" w:rsidP="00F30E18"/>
    <w:p w14:paraId="28FDF7A6" w14:textId="77777777" w:rsidR="00A65940" w:rsidRPr="00CC056C" w:rsidRDefault="00A65940" w:rsidP="00A65940"/>
    <w:p w14:paraId="321263E9" w14:textId="77777777" w:rsidR="00A65940" w:rsidRPr="002231F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p>
    <w:p w14:paraId="068FBBDD" w14:textId="77777777" w:rsidR="00A65940" w:rsidRDefault="00A65940" w:rsidP="00A6594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5326B512" w14:textId="77777777" w:rsidR="00A65940" w:rsidRDefault="00A65940" w:rsidP="00A65940">
      <w:pPr>
        <w:pStyle w:val="Textosinformato"/>
        <w:spacing w:after="120" w:line="312" w:lineRule="auto"/>
        <w:jc w:val="both"/>
        <w:rPr>
          <w:rFonts w:asciiTheme="minorHAnsi" w:hAnsiTheme="minorHAnsi" w:cstheme="minorHAnsi"/>
          <w:sz w:val="22"/>
          <w:szCs w:val="22"/>
        </w:rPr>
      </w:pPr>
    </w:p>
    <w:p w14:paraId="0EFD5EB1" w14:textId="77777777" w:rsidR="00A65940" w:rsidRPr="00CC056C" w:rsidRDefault="00A65940" w:rsidP="00A6594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2926560A" w14:textId="76522217" w:rsidR="00A65940" w:rsidRDefault="00BD2171" w:rsidP="00A65940">
      <w:pPr>
        <w:pStyle w:val="Textosinformato"/>
        <w:numPr>
          <w:ilvl w:val="0"/>
          <w:numId w:val="8"/>
        </w:numPr>
        <w:spacing w:after="120" w:line="312" w:lineRule="auto"/>
        <w:jc w:val="both"/>
        <w:rPr>
          <w:rFonts w:asciiTheme="minorHAnsi" w:hAnsiTheme="minorHAnsi" w:cstheme="minorHAnsi"/>
          <w:sz w:val="22"/>
          <w:szCs w:val="22"/>
        </w:rPr>
      </w:pPr>
      <w:r w:rsidRPr="00BD2171">
        <w:rPr>
          <w:rFonts w:asciiTheme="minorHAnsi" w:hAnsiTheme="minorHAnsi" w:cstheme="minorHAnsi"/>
          <w:sz w:val="22"/>
          <w:szCs w:val="22"/>
        </w:rPr>
        <w:t>El licitante en caso de ser adjudicatario se compromete a la fabricación de los repuestos según los requerimientos solicitados en la documentación técnica que rige la licitación (PPT, Especificaciones técnicas, etc</w:t>
      </w:r>
      <w:r w:rsidR="00DB1320">
        <w:rPr>
          <w:rFonts w:asciiTheme="minorHAnsi" w:hAnsiTheme="minorHAnsi" w:cstheme="minorHAnsi"/>
          <w:sz w:val="22"/>
          <w:szCs w:val="22"/>
        </w:rPr>
        <w:t>.</w:t>
      </w:r>
      <w:r w:rsidRPr="00BD2171">
        <w:rPr>
          <w:rFonts w:asciiTheme="minorHAnsi" w:hAnsiTheme="minorHAnsi" w:cstheme="minorHAnsi"/>
          <w:sz w:val="22"/>
          <w:szCs w:val="22"/>
        </w:rPr>
        <w:t>) no siendo posible modificación alguna, sin previa autorización del Servicio de Compras de Metro Madrid</w:t>
      </w:r>
    </w:p>
    <w:p w14:paraId="65963D10" w14:textId="2D6EF3E2" w:rsidR="00AC43B4" w:rsidRDefault="00AC43B4" w:rsidP="00A65940">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Los repuestos a suministrar serán </w:t>
      </w:r>
      <w:r w:rsidR="00646CEE" w:rsidRPr="00646CEE">
        <w:rPr>
          <w:rFonts w:asciiTheme="minorHAnsi" w:hAnsiTheme="minorHAnsi" w:cstheme="minorHAnsi"/>
          <w:sz w:val="22"/>
          <w:szCs w:val="22"/>
        </w:rPr>
        <w:t>nuevos.</w:t>
      </w:r>
    </w:p>
    <w:p w14:paraId="3EBF77C7" w14:textId="0B6BEE03" w:rsidR="00A65940" w:rsidRPr="00741056" w:rsidRDefault="00541746" w:rsidP="00A65940">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 plazo</w:t>
      </w:r>
      <w:r w:rsidR="00A65940" w:rsidRPr="00741056">
        <w:rPr>
          <w:rFonts w:asciiTheme="minorHAnsi" w:hAnsiTheme="minorHAnsi" w:cstheme="minorHAnsi"/>
          <w:sz w:val="22"/>
          <w:szCs w:val="22"/>
        </w:rPr>
        <w:t xml:space="preserve"> de suministro </w:t>
      </w:r>
      <w:r w:rsidR="007E6EBD">
        <w:rPr>
          <w:rFonts w:asciiTheme="minorHAnsi" w:hAnsiTheme="minorHAnsi" w:cstheme="minorHAnsi"/>
          <w:sz w:val="22"/>
          <w:szCs w:val="22"/>
        </w:rPr>
        <w:t xml:space="preserve">de cada entrega </w:t>
      </w:r>
      <w:r w:rsidR="00A65940">
        <w:rPr>
          <w:rFonts w:asciiTheme="minorHAnsi" w:hAnsiTheme="minorHAnsi" w:cstheme="minorHAnsi"/>
          <w:sz w:val="22"/>
          <w:szCs w:val="22"/>
        </w:rPr>
        <w:t xml:space="preserve">no </w:t>
      </w:r>
      <w:r>
        <w:rPr>
          <w:rFonts w:asciiTheme="minorHAnsi" w:hAnsiTheme="minorHAnsi" w:cstheme="minorHAnsi"/>
          <w:sz w:val="22"/>
          <w:szCs w:val="22"/>
        </w:rPr>
        <w:t>superará</w:t>
      </w:r>
      <w:r w:rsidR="00A65940">
        <w:rPr>
          <w:rFonts w:asciiTheme="minorHAnsi" w:hAnsiTheme="minorHAnsi" w:cstheme="minorHAnsi"/>
          <w:sz w:val="22"/>
          <w:szCs w:val="22"/>
        </w:rPr>
        <w:t xml:space="preserve"> </w:t>
      </w:r>
      <w:r w:rsidR="000E329E">
        <w:rPr>
          <w:rFonts w:asciiTheme="minorHAnsi" w:hAnsiTheme="minorHAnsi" w:cstheme="minorHAnsi"/>
          <w:sz w:val="22"/>
          <w:szCs w:val="22"/>
        </w:rPr>
        <w:t xml:space="preserve">las </w:t>
      </w:r>
      <w:r w:rsidR="00D93342">
        <w:rPr>
          <w:rFonts w:asciiTheme="minorHAnsi" w:hAnsiTheme="minorHAnsi" w:cstheme="minorHAnsi"/>
          <w:sz w:val="22"/>
          <w:szCs w:val="22"/>
        </w:rPr>
        <w:t>di</w:t>
      </w:r>
      <w:r w:rsidR="001D7B56">
        <w:rPr>
          <w:rFonts w:asciiTheme="minorHAnsi" w:hAnsiTheme="minorHAnsi" w:cstheme="minorHAnsi"/>
          <w:sz w:val="22"/>
          <w:szCs w:val="22"/>
        </w:rPr>
        <w:t>ez</w:t>
      </w:r>
      <w:r w:rsidR="000E329E">
        <w:rPr>
          <w:rFonts w:asciiTheme="minorHAnsi" w:hAnsiTheme="minorHAnsi" w:cstheme="minorHAnsi"/>
          <w:sz w:val="22"/>
          <w:szCs w:val="22"/>
        </w:rPr>
        <w:t xml:space="preserve"> (1</w:t>
      </w:r>
      <w:r w:rsidR="001D7B56">
        <w:rPr>
          <w:rFonts w:asciiTheme="minorHAnsi" w:hAnsiTheme="minorHAnsi" w:cstheme="minorHAnsi"/>
          <w:sz w:val="22"/>
          <w:szCs w:val="22"/>
        </w:rPr>
        <w:t>0</w:t>
      </w:r>
      <w:r w:rsidR="000E329E">
        <w:rPr>
          <w:rFonts w:asciiTheme="minorHAnsi" w:hAnsiTheme="minorHAnsi" w:cstheme="minorHAnsi"/>
          <w:sz w:val="22"/>
          <w:szCs w:val="22"/>
        </w:rPr>
        <w:t xml:space="preserve">) semanas </w:t>
      </w:r>
      <w:r w:rsidR="00A65940">
        <w:rPr>
          <w:rFonts w:asciiTheme="minorHAnsi" w:hAnsiTheme="minorHAnsi" w:cstheme="minorHAnsi"/>
          <w:sz w:val="22"/>
          <w:szCs w:val="22"/>
        </w:rPr>
        <w:t xml:space="preserve">y que durante la </w:t>
      </w:r>
      <w:r w:rsidR="00152A85">
        <w:rPr>
          <w:rFonts w:asciiTheme="minorHAnsi" w:hAnsiTheme="minorHAnsi" w:cstheme="minorHAnsi"/>
          <w:sz w:val="22"/>
          <w:szCs w:val="22"/>
        </w:rPr>
        <w:t>ejecución</w:t>
      </w:r>
      <w:r w:rsidR="00A65940">
        <w:rPr>
          <w:rFonts w:asciiTheme="minorHAnsi" w:hAnsiTheme="minorHAnsi" w:cstheme="minorHAnsi"/>
          <w:sz w:val="22"/>
          <w:szCs w:val="22"/>
        </w:rPr>
        <w:t xml:space="preserve"> del contrato </w:t>
      </w:r>
      <w:r w:rsidR="001D7B56">
        <w:rPr>
          <w:rFonts w:asciiTheme="minorHAnsi" w:hAnsiTheme="minorHAnsi" w:cstheme="minorHAnsi"/>
          <w:sz w:val="22"/>
          <w:szCs w:val="22"/>
        </w:rPr>
        <w:t xml:space="preserve">se </w:t>
      </w:r>
      <w:r w:rsidR="00A65940" w:rsidRPr="00741056">
        <w:rPr>
          <w:rFonts w:asciiTheme="minorHAnsi" w:hAnsiTheme="minorHAnsi" w:cstheme="minorHAnsi"/>
          <w:sz w:val="22"/>
          <w:szCs w:val="22"/>
        </w:rPr>
        <w:t>corresponderá</w:t>
      </w:r>
      <w:r w:rsidR="001D7B56">
        <w:rPr>
          <w:rFonts w:asciiTheme="minorHAnsi" w:hAnsiTheme="minorHAnsi" w:cstheme="minorHAnsi"/>
          <w:sz w:val="22"/>
          <w:szCs w:val="22"/>
        </w:rPr>
        <w:t>n</w:t>
      </w:r>
      <w:r w:rsidR="00A65940" w:rsidRPr="00741056">
        <w:rPr>
          <w:rFonts w:asciiTheme="minorHAnsi" w:hAnsiTheme="minorHAnsi" w:cstheme="minorHAnsi"/>
          <w:sz w:val="22"/>
          <w:szCs w:val="22"/>
        </w:rPr>
        <w:t xml:space="preserve"> a </w:t>
      </w:r>
      <w:r w:rsidR="00A65940">
        <w:rPr>
          <w:rFonts w:asciiTheme="minorHAnsi" w:hAnsiTheme="minorHAnsi" w:cstheme="minorHAnsi"/>
          <w:sz w:val="22"/>
          <w:szCs w:val="22"/>
        </w:rPr>
        <w:t>l</w:t>
      </w:r>
      <w:r>
        <w:rPr>
          <w:rFonts w:asciiTheme="minorHAnsi" w:hAnsiTheme="minorHAnsi" w:cstheme="minorHAnsi"/>
          <w:sz w:val="22"/>
          <w:szCs w:val="22"/>
        </w:rPr>
        <w:t>a que</w:t>
      </w:r>
      <w:r w:rsidR="00A65940">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741056">
        <w:rPr>
          <w:rFonts w:asciiTheme="minorHAnsi" w:hAnsiTheme="minorHAnsi" w:cstheme="minorHAnsi"/>
          <w:sz w:val="22"/>
          <w:szCs w:val="22"/>
        </w:rPr>
        <w:t>continuación</w:t>
      </w:r>
      <w:r w:rsidR="00A65940" w:rsidRPr="00741056">
        <w:rPr>
          <w:rFonts w:asciiTheme="minorHAnsi" w:hAnsiTheme="minorHAnsi" w:cstheme="minorHAnsi"/>
          <w:sz w:val="22"/>
          <w:szCs w:val="22"/>
        </w:rPr>
        <w:t xml:space="preserve"> </w:t>
      </w:r>
      <w:r w:rsidR="00A65940">
        <w:rPr>
          <w:rFonts w:asciiTheme="minorHAnsi" w:hAnsiTheme="minorHAnsi" w:cstheme="minorHAnsi"/>
          <w:sz w:val="22"/>
          <w:szCs w:val="22"/>
        </w:rPr>
        <w:t>se indica</w:t>
      </w:r>
      <w:r w:rsidR="00A43B62">
        <w:rPr>
          <w:rFonts w:asciiTheme="minorHAnsi" w:hAnsiTheme="minorHAnsi" w:cstheme="minorHAnsi"/>
          <w:sz w:val="22"/>
          <w:szCs w:val="22"/>
        </w:rPr>
        <w:t>n</w:t>
      </w:r>
      <w:r w:rsidR="00A65940" w:rsidRPr="00741056">
        <w:rPr>
          <w:rFonts w:asciiTheme="minorHAnsi" w:hAnsiTheme="minorHAnsi" w:cstheme="minorHAnsi"/>
          <w:sz w:val="22"/>
          <w:szCs w:val="22"/>
        </w:rPr>
        <w:t xml:space="preserve">: </w:t>
      </w:r>
    </w:p>
    <w:tbl>
      <w:tblPr>
        <w:tblStyle w:val="Listaclara-nfasis1"/>
        <w:tblW w:w="8364" w:type="dxa"/>
        <w:jc w:val="center"/>
        <w:tblLook w:val="00A0" w:firstRow="1" w:lastRow="0" w:firstColumn="1" w:lastColumn="0" w:noHBand="0" w:noVBand="0"/>
      </w:tblPr>
      <w:tblGrid>
        <w:gridCol w:w="983"/>
        <w:gridCol w:w="1701"/>
        <w:gridCol w:w="3695"/>
        <w:gridCol w:w="1985"/>
      </w:tblGrid>
      <w:tr w:rsidR="00604C7F" w:rsidRPr="002B41D8" w14:paraId="02B7A348" w14:textId="77777777" w:rsidTr="00D7691C">
        <w:trPr>
          <w:cnfStyle w:val="100000000000" w:firstRow="1" w:lastRow="0" w:firstColumn="0" w:lastColumn="0" w:oddVBand="0" w:evenVBand="0" w:oddHBand="0" w:evenHBand="0" w:firstRowFirstColumn="0" w:firstRowLastColumn="0" w:lastRowFirstColumn="0" w:lastRowLastColumn="0"/>
          <w:trHeight w:val="319"/>
          <w:jc w:val="center"/>
        </w:trPr>
        <w:tc>
          <w:tcPr>
            <w:cnfStyle w:val="001000000000" w:firstRow="0" w:lastRow="0" w:firstColumn="1" w:lastColumn="0" w:oddVBand="0" w:evenVBand="0" w:oddHBand="0" w:evenHBand="0" w:firstRowFirstColumn="0" w:firstRowLastColumn="0" w:lastRowFirstColumn="0" w:lastRowLastColumn="0"/>
            <w:tcW w:w="983" w:type="dxa"/>
            <w:shd w:val="clear" w:color="auto" w:fill="17365D" w:themeFill="text2" w:themeFillShade="BF"/>
            <w:vAlign w:val="center"/>
          </w:tcPr>
          <w:p w14:paraId="13B5CEE6"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bookmarkStart w:id="2" w:name="_Hlk93427149"/>
            <w:r w:rsidRPr="00E75742">
              <w:rPr>
                <w:rFonts w:asciiTheme="minorHAnsi" w:hAnsiTheme="minorHAnsi" w:cstheme="minorHAnsi"/>
                <w:iCs/>
                <w:color w:val="FFFFFF"/>
                <w:szCs w:val="20"/>
              </w:rPr>
              <w:t>POS</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17365D" w:themeFill="text2" w:themeFillShade="BF"/>
            <w:vAlign w:val="center"/>
          </w:tcPr>
          <w:p w14:paraId="40CF006E"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r w:rsidRPr="00E75742">
              <w:rPr>
                <w:rFonts w:asciiTheme="minorHAnsi" w:hAnsiTheme="minorHAnsi" w:cstheme="minorHAnsi"/>
                <w:iCs/>
                <w:color w:val="FFFFFF"/>
                <w:szCs w:val="20"/>
              </w:rPr>
              <w:t>REF.INTERNA DE METRO</w:t>
            </w:r>
          </w:p>
        </w:tc>
        <w:tc>
          <w:tcPr>
            <w:tcW w:w="3695" w:type="dxa"/>
            <w:tcBorders>
              <w:bottom w:val="single" w:sz="8" w:space="0" w:color="4F81BD" w:themeColor="accent1"/>
            </w:tcBorders>
            <w:shd w:val="clear" w:color="auto" w:fill="17365D" w:themeFill="text2" w:themeFillShade="BF"/>
            <w:vAlign w:val="center"/>
          </w:tcPr>
          <w:p w14:paraId="6050629C" w14:textId="77777777" w:rsidR="00604C7F" w:rsidRPr="00E75742" w:rsidRDefault="00604C7F" w:rsidP="00D8272C">
            <w:pPr>
              <w:spacing w:before="60" w:after="60" w:line="312"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iCs/>
                <w:color w:val="FFFFFF"/>
                <w:szCs w:val="20"/>
              </w:rPr>
            </w:pPr>
            <w:r w:rsidRPr="00E75742">
              <w:rPr>
                <w:rFonts w:asciiTheme="minorHAnsi" w:hAnsiTheme="minorHAnsi" w:cstheme="minorHAnsi"/>
                <w:iCs/>
                <w:color w:val="FFFFFF"/>
                <w:szCs w:val="20"/>
              </w:rPr>
              <w:t>DENOMINACIÓN</w:t>
            </w:r>
          </w:p>
        </w:tc>
        <w:tc>
          <w:tcPr>
            <w:cnfStyle w:val="000010000000" w:firstRow="0" w:lastRow="0" w:firstColumn="0" w:lastColumn="0" w:oddVBand="1" w:evenVBand="0" w:oddHBand="0" w:evenHBand="0" w:firstRowFirstColumn="0" w:firstRowLastColumn="0" w:lastRowFirstColumn="0" w:lastRowLastColumn="0"/>
            <w:tcW w:w="1985" w:type="dxa"/>
            <w:shd w:val="clear" w:color="auto" w:fill="17365D" w:themeFill="text2" w:themeFillShade="BF"/>
            <w:vAlign w:val="center"/>
          </w:tcPr>
          <w:p w14:paraId="06E3F509" w14:textId="3ED10DEE" w:rsidR="00604C7F" w:rsidRPr="00E75742" w:rsidRDefault="00604C7F" w:rsidP="00D8272C">
            <w:pPr>
              <w:spacing w:before="60" w:after="60" w:line="312" w:lineRule="auto"/>
              <w:jc w:val="center"/>
              <w:rPr>
                <w:rFonts w:asciiTheme="minorHAnsi" w:hAnsiTheme="minorHAnsi" w:cstheme="minorHAnsi"/>
                <w:b w:val="0"/>
                <w:bCs w:val="0"/>
                <w:iCs/>
                <w:color w:val="FFFFFF"/>
                <w:szCs w:val="20"/>
              </w:rPr>
            </w:pPr>
            <w:r w:rsidRPr="00E75742">
              <w:rPr>
                <w:rFonts w:asciiTheme="minorHAnsi" w:hAnsiTheme="minorHAnsi" w:cstheme="minorHAnsi"/>
                <w:iCs/>
                <w:color w:val="FFFFFF"/>
                <w:szCs w:val="20"/>
              </w:rPr>
              <w:t xml:space="preserve">PLAZO DE SUMINISTRO </w:t>
            </w:r>
            <w:r w:rsidR="002167A9">
              <w:rPr>
                <w:rFonts w:asciiTheme="minorHAnsi" w:hAnsiTheme="minorHAnsi" w:cstheme="minorHAnsi"/>
                <w:iCs/>
                <w:color w:val="FFFFFF"/>
                <w:szCs w:val="20"/>
              </w:rPr>
              <w:t>DE CADA ORDEN DE ENTRGA</w:t>
            </w:r>
          </w:p>
          <w:p w14:paraId="723BFF22" w14:textId="77777777" w:rsidR="00604C7F" w:rsidRPr="00E75742" w:rsidRDefault="00604C7F" w:rsidP="00D8272C">
            <w:pPr>
              <w:spacing w:before="60" w:after="60" w:line="312" w:lineRule="auto"/>
              <w:jc w:val="center"/>
              <w:rPr>
                <w:rFonts w:asciiTheme="minorHAnsi" w:hAnsiTheme="minorHAnsi" w:cstheme="minorHAnsi"/>
                <w:iCs/>
                <w:color w:val="FFFFFF"/>
                <w:szCs w:val="20"/>
              </w:rPr>
            </w:pPr>
            <w:r w:rsidRPr="00E75742">
              <w:rPr>
                <w:rFonts w:asciiTheme="minorHAnsi" w:hAnsiTheme="minorHAnsi" w:cstheme="minorHAnsi"/>
                <w:iCs/>
                <w:color w:val="FFFFFF"/>
                <w:szCs w:val="20"/>
              </w:rPr>
              <w:t xml:space="preserve"> (SEMANAS) *</w:t>
            </w:r>
          </w:p>
        </w:tc>
      </w:tr>
      <w:tr w:rsidR="001D7B56" w:rsidRPr="002B41D8" w14:paraId="7857D741" w14:textId="77777777" w:rsidTr="007410B8">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983" w:type="dxa"/>
            <w:shd w:val="clear" w:color="auto" w:fill="DBE5F1" w:themeFill="accent1" w:themeFillTint="33"/>
            <w:vAlign w:val="center"/>
          </w:tcPr>
          <w:p w14:paraId="3021400B" w14:textId="3A87C498" w:rsidR="001D7B56" w:rsidRPr="00D7691C" w:rsidRDefault="001D7B56" w:rsidP="001D7B56">
            <w:pPr>
              <w:pStyle w:val="Nor"/>
              <w:spacing w:before="0" w:after="0" w:line="312" w:lineRule="auto"/>
              <w:jc w:val="center"/>
              <w:rPr>
                <w:rFonts w:asciiTheme="minorHAnsi" w:hAnsiTheme="minorHAnsi"/>
                <w:color w:val="1F497D" w:themeColor="text2"/>
                <w:sz w:val="16"/>
                <w:szCs w:val="18"/>
                <w:lang w:val="en-GB"/>
              </w:rPr>
            </w:pPr>
            <w:r w:rsidRPr="00D7691C">
              <w:rPr>
                <w:rFonts w:asciiTheme="minorHAnsi" w:hAnsiTheme="minorHAnsi"/>
                <w:color w:val="1F497D" w:themeColor="text2"/>
                <w:sz w:val="16"/>
                <w:szCs w:val="18"/>
                <w:lang w:val="en-GB"/>
              </w:rPr>
              <w:t>01</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DBE5F1" w:themeFill="accent1" w:themeFillTint="33"/>
            <w:noWrap/>
          </w:tcPr>
          <w:p w14:paraId="06A2A6E3" w14:textId="7A1D7DDC" w:rsidR="001D7B56" w:rsidRPr="003A46A1" w:rsidRDefault="001D7B56" w:rsidP="001D7B56">
            <w:pPr>
              <w:pStyle w:val="Nor"/>
              <w:spacing w:before="0" w:after="0" w:line="312" w:lineRule="auto"/>
              <w:jc w:val="center"/>
              <w:rPr>
                <w:rFonts w:asciiTheme="minorHAnsi" w:hAnsiTheme="minorHAnsi"/>
                <w:color w:val="1F497D" w:themeColor="text2"/>
                <w:sz w:val="16"/>
                <w:szCs w:val="18"/>
                <w:lang w:val="en-GB"/>
              </w:rPr>
            </w:pPr>
            <w:r w:rsidRPr="001D7B56">
              <w:rPr>
                <w:rFonts w:asciiTheme="minorHAnsi" w:hAnsiTheme="minorHAnsi"/>
                <w:color w:val="1F497D" w:themeColor="text2"/>
                <w:sz w:val="16"/>
                <w:szCs w:val="18"/>
                <w:lang w:val="en-GB"/>
              </w:rPr>
              <w:t>111733</w:t>
            </w:r>
          </w:p>
        </w:tc>
        <w:tc>
          <w:tcPr>
            <w:tcW w:w="3695" w:type="dxa"/>
            <w:shd w:val="clear" w:color="auto" w:fill="DBE5F1" w:themeFill="accent1" w:themeFillTint="33"/>
          </w:tcPr>
          <w:p w14:paraId="28E9117B" w14:textId="371BD957" w:rsidR="001D7B56" w:rsidRPr="001D7B56" w:rsidRDefault="001D7B56" w:rsidP="001D7B56">
            <w:pPr>
              <w:pStyle w:val="Nor"/>
              <w:spacing w:before="0" w:after="0" w:line="312" w:lineRule="auto"/>
              <w:jc w:val="left"/>
              <w:cnfStyle w:val="000000100000" w:firstRow="0" w:lastRow="0" w:firstColumn="0" w:lastColumn="0" w:oddVBand="0" w:evenVBand="0" w:oddHBand="1" w:evenHBand="0" w:firstRowFirstColumn="0" w:firstRowLastColumn="0" w:lastRowFirstColumn="0" w:lastRowLastColumn="0"/>
              <w:rPr>
                <w:rFonts w:asciiTheme="minorHAnsi" w:hAnsiTheme="minorHAnsi"/>
                <w:color w:val="1F497D" w:themeColor="text2"/>
                <w:sz w:val="16"/>
                <w:szCs w:val="18"/>
                <w:lang w:val="en-GB"/>
              </w:rPr>
            </w:pPr>
            <w:r w:rsidRPr="001D7B56">
              <w:rPr>
                <w:rFonts w:asciiTheme="minorHAnsi" w:hAnsiTheme="minorHAnsi"/>
                <w:color w:val="1F497D" w:themeColor="text2"/>
                <w:sz w:val="16"/>
                <w:szCs w:val="18"/>
                <w:lang w:val="en-GB"/>
              </w:rPr>
              <w:t>CRISTAL FIJO -PMR 21-10</w:t>
            </w:r>
          </w:p>
        </w:tc>
        <w:tc>
          <w:tcPr>
            <w:cnfStyle w:val="000010000000" w:firstRow="0" w:lastRow="0" w:firstColumn="0" w:lastColumn="0" w:oddVBand="1" w:evenVBand="0" w:oddHBand="0" w:evenHBand="0" w:firstRowFirstColumn="0" w:firstRowLastColumn="0" w:lastRowFirstColumn="0" w:lastRowLastColumn="0"/>
            <w:tcW w:w="1985" w:type="dxa"/>
            <w:vAlign w:val="center"/>
          </w:tcPr>
          <w:p w14:paraId="10506C4F" w14:textId="77777777" w:rsidR="001D7B56" w:rsidRPr="00C51594" w:rsidRDefault="001D7B56" w:rsidP="001D7B56">
            <w:pPr>
              <w:pStyle w:val="Nor"/>
              <w:spacing w:before="0" w:after="0" w:line="312" w:lineRule="auto"/>
              <w:jc w:val="center"/>
              <w:rPr>
                <w:rFonts w:asciiTheme="minorHAnsi" w:hAnsiTheme="minorHAnsi" w:cstheme="minorHAnsi"/>
                <w:color w:val="1F497D" w:themeColor="text2"/>
                <w:sz w:val="18"/>
                <w:szCs w:val="18"/>
                <w:lang w:val="es-ES"/>
              </w:rPr>
            </w:pPr>
          </w:p>
        </w:tc>
      </w:tr>
      <w:tr w:rsidR="001D7B56" w:rsidRPr="002B41D8" w14:paraId="1C55F270" w14:textId="77777777" w:rsidTr="007410B8">
        <w:trPr>
          <w:trHeight w:val="285"/>
          <w:jc w:val="center"/>
        </w:trPr>
        <w:tc>
          <w:tcPr>
            <w:cnfStyle w:val="001000000000" w:firstRow="0" w:lastRow="0" w:firstColumn="1" w:lastColumn="0" w:oddVBand="0" w:evenVBand="0" w:oddHBand="0" w:evenHBand="0" w:firstRowFirstColumn="0" w:firstRowLastColumn="0" w:lastRowFirstColumn="0" w:lastRowLastColumn="0"/>
            <w:tcW w:w="983" w:type="dxa"/>
            <w:shd w:val="clear" w:color="auto" w:fill="DBE5F1" w:themeFill="accent1" w:themeFillTint="33"/>
            <w:vAlign w:val="center"/>
          </w:tcPr>
          <w:p w14:paraId="4797D82B" w14:textId="79ED5B49" w:rsidR="001D7B56" w:rsidRPr="00D7691C" w:rsidRDefault="001D7B56" w:rsidP="001D7B56">
            <w:pPr>
              <w:pStyle w:val="Nor"/>
              <w:spacing w:before="0" w:after="0" w:line="312" w:lineRule="auto"/>
              <w:jc w:val="center"/>
              <w:rPr>
                <w:rFonts w:asciiTheme="minorHAnsi" w:hAnsiTheme="minorHAnsi"/>
                <w:color w:val="1F497D" w:themeColor="text2"/>
                <w:sz w:val="16"/>
                <w:szCs w:val="18"/>
                <w:lang w:val="en-GB"/>
              </w:rPr>
            </w:pPr>
            <w:r w:rsidRPr="00D7691C">
              <w:rPr>
                <w:rFonts w:asciiTheme="minorHAnsi" w:hAnsiTheme="minorHAnsi"/>
                <w:color w:val="1F497D" w:themeColor="text2"/>
                <w:sz w:val="16"/>
                <w:szCs w:val="18"/>
                <w:lang w:val="en-GB"/>
              </w:rPr>
              <w:t>02</w:t>
            </w:r>
          </w:p>
        </w:tc>
        <w:tc>
          <w:tcPr>
            <w:cnfStyle w:val="000010000000" w:firstRow="0" w:lastRow="0" w:firstColumn="0" w:lastColumn="0" w:oddVBand="1" w:evenVBand="0" w:oddHBand="0" w:evenHBand="0" w:firstRowFirstColumn="0" w:firstRowLastColumn="0" w:lastRowFirstColumn="0" w:lastRowLastColumn="0"/>
            <w:tcW w:w="1701" w:type="dxa"/>
            <w:shd w:val="clear" w:color="auto" w:fill="DBE5F1" w:themeFill="accent1" w:themeFillTint="33"/>
            <w:noWrap/>
          </w:tcPr>
          <w:p w14:paraId="274CD73E" w14:textId="02530CBE" w:rsidR="001D7B56" w:rsidRPr="00D7691C" w:rsidRDefault="001D7B56" w:rsidP="001D7B56">
            <w:pPr>
              <w:pStyle w:val="Nor"/>
              <w:spacing w:before="0" w:after="0" w:line="312" w:lineRule="auto"/>
              <w:jc w:val="center"/>
              <w:rPr>
                <w:rFonts w:asciiTheme="minorHAnsi" w:hAnsiTheme="minorHAnsi"/>
                <w:color w:val="1F497D" w:themeColor="text2"/>
                <w:sz w:val="16"/>
                <w:szCs w:val="18"/>
                <w:lang w:val="en-GB"/>
              </w:rPr>
            </w:pPr>
            <w:r w:rsidRPr="001D7B56">
              <w:rPr>
                <w:rFonts w:asciiTheme="minorHAnsi" w:hAnsiTheme="minorHAnsi"/>
                <w:color w:val="1F497D" w:themeColor="text2"/>
                <w:sz w:val="16"/>
                <w:szCs w:val="18"/>
                <w:lang w:val="en-GB"/>
              </w:rPr>
              <w:t>111734</w:t>
            </w:r>
          </w:p>
        </w:tc>
        <w:tc>
          <w:tcPr>
            <w:tcW w:w="3695" w:type="dxa"/>
            <w:shd w:val="clear" w:color="auto" w:fill="DBE5F1" w:themeFill="accent1" w:themeFillTint="33"/>
          </w:tcPr>
          <w:p w14:paraId="49EA3566" w14:textId="2C264E41" w:rsidR="001D7B56" w:rsidRPr="001D7B56" w:rsidRDefault="001D7B56" w:rsidP="001D7B56">
            <w:pPr>
              <w:pStyle w:val="Nor"/>
              <w:spacing w:before="0" w:after="0" w:line="312" w:lineRule="auto"/>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1F497D" w:themeColor="text2"/>
                <w:sz w:val="16"/>
                <w:szCs w:val="18"/>
                <w:lang w:val="en-GB"/>
              </w:rPr>
            </w:pPr>
            <w:r w:rsidRPr="001D7B56">
              <w:rPr>
                <w:rFonts w:asciiTheme="minorHAnsi" w:hAnsiTheme="minorHAnsi"/>
                <w:color w:val="1F497D" w:themeColor="text2"/>
                <w:sz w:val="16"/>
                <w:szCs w:val="18"/>
                <w:lang w:val="en-GB"/>
              </w:rPr>
              <w:t>CRISTAL FIJO -PNG 21-10</w:t>
            </w:r>
          </w:p>
        </w:tc>
        <w:tc>
          <w:tcPr>
            <w:cnfStyle w:val="000010000000" w:firstRow="0" w:lastRow="0" w:firstColumn="0" w:lastColumn="0" w:oddVBand="1" w:evenVBand="0" w:oddHBand="0" w:evenHBand="0" w:firstRowFirstColumn="0" w:firstRowLastColumn="0" w:lastRowFirstColumn="0" w:lastRowLastColumn="0"/>
            <w:tcW w:w="1985" w:type="dxa"/>
            <w:vAlign w:val="center"/>
          </w:tcPr>
          <w:p w14:paraId="390F55A8" w14:textId="77777777" w:rsidR="001D7B56" w:rsidRDefault="001D7B56" w:rsidP="001D7B56">
            <w:pPr>
              <w:pStyle w:val="Nor"/>
              <w:spacing w:before="0" w:after="0" w:line="312" w:lineRule="auto"/>
              <w:jc w:val="center"/>
              <w:rPr>
                <w:rFonts w:asciiTheme="minorHAnsi" w:hAnsiTheme="minorHAnsi" w:cstheme="minorHAnsi"/>
                <w:color w:val="1F497D" w:themeColor="text2"/>
                <w:sz w:val="18"/>
                <w:szCs w:val="18"/>
                <w:lang w:val="es-ES"/>
              </w:rPr>
            </w:pPr>
          </w:p>
        </w:tc>
      </w:tr>
      <w:bookmarkEnd w:id="2"/>
    </w:tbl>
    <w:p w14:paraId="3704D821" w14:textId="77777777" w:rsidR="00A65940" w:rsidRPr="00741056" w:rsidRDefault="00A65940" w:rsidP="00A65940">
      <w:pPr>
        <w:pStyle w:val="Textosinformato"/>
        <w:spacing w:after="120" w:line="312" w:lineRule="auto"/>
        <w:ind w:left="720"/>
        <w:jc w:val="both"/>
        <w:rPr>
          <w:rFonts w:asciiTheme="minorHAnsi" w:hAnsiTheme="minorHAnsi" w:cstheme="minorHAnsi"/>
          <w:sz w:val="22"/>
          <w:szCs w:val="22"/>
        </w:rPr>
      </w:pPr>
    </w:p>
    <w:p w14:paraId="5C916C0C" w14:textId="044605B5" w:rsidR="00A65940" w:rsidRPr="00152A85" w:rsidRDefault="00551EBD" w:rsidP="00A65940">
      <w:pPr>
        <w:autoSpaceDE w:val="0"/>
        <w:autoSpaceDN w:val="0"/>
        <w:adjustRightInd w:val="0"/>
        <w:spacing w:line="240" w:lineRule="auto"/>
        <w:rPr>
          <w:rFonts w:asciiTheme="minorHAnsi" w:hAnsiTheme="minorHAnsi" w:cstheme="minorHAnsi"/>
          <w:sz w:val="22"/>
          <w:szCs w:val="22"/>
        </w:rPr>
      </w:pPr>
      <w:r w:rsidRPr="0074730D">
        <w:rPr>
          <w:rFonts w:asciiTheme="minorHAnsi" w:hAnsiTheme="minorHAnsi" w:cstheme="minorHAnsi"/>
          <w:noProof/>
          <w:sz w:val="22"/>
          <w:szCs w:val="22"/>
        </w:rPr>
        <mc:AlternateContent>
          <mc:Choice Requires="wps">
            <w:drawing>
              <wp:anchor distT="45720" distB="45720" distL="114300" distR="114300" simplePos="0" relativeHeight="251666432" behindDoc="0" locked="0" layoutInCell="1" allowOverlap="1" wp14:anchorId="5FAE66C7" wp14:editId="632876C7">
                <wp:simplePos x="0" y="0"/>
                <wp:positionH relativeFrom="margin">
                  <wp:align>left</wp:align>
                </wp:positionH>
                <wp:positionV relativeFrom="paragraph">
                  <wp:posOffset>299361</wp:posOffset>
                </wp:positionV>
                <wp:extent cx="5811520" cy="1492885"/>
                <wp:effectExtent l="0" t="0" r="17780" b="1206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1493240"/>
                        </a:xfrm>
                        <a:prstGeom prst="rect">
                          <a:avLst/>
                        </a:prstGeom>
                        <a:solidFill>
                          <a:srgbClr val="FFFFFF"/>
                        </a:solidFill>
                        <a:ln w="9525">
                          <a:solidFill>
                            <a:srgbClr val="000000"/>
                          </a:solidFill>
                          <a:miter lim="800000"/>
                          <a:headEnd/>
                          <a:tailEnd/>
                        </a:ln>
                      </wps:spPr>
                      <wps:txbx>
                        <w:txbxContent>
                          <w:p w14:paraId="6EE0A846" w14:textId="7E35B0B2" w:rsidR="0074730D" w:rsidRDefault="0074730D" w:rsidP="0074730D">
                            <w:pPr>
                              <w:autoSpaceDE w:val="0"/>
                              <w:autoSpaceDN w:val="0"/>
                              <w:adjustRightInd w:val="0"/>
                              <w:spacing w:line="240" w:lineRule="auto"/>
                              <w:jc w:val="both"/>
                              <w:rPr>
                                <w:rFonts w:asciiTheme="minorHAnsi" w:hAnsiTheme="minorHAnsi" w:cstheme="minorHAnsi"/>
                                <w:b/>
                                <w:i/>
                                <w:sz w:val="18"/>
                                <w:szCs w:val="20"/>
                              </w:rPr>
                            </w:pPr>
                            <w:r w:rsidRPr="0074730D">
                              <w:rPr>
                                <w:rFonts w:asciiTheme="minorHAnsi" w:hAnsiTheme="minorHAnsi" w:cstheme="minorHAnsi"/>
                                <w:b/>
                                <w:i/>
                                <w:sz w:val="18"/>
                                <w:szCs w:val="20"/>
                              </w:rPr>
                              <w:t>NOTAS A TENER EN CONSIDERACIÓN:</w:t>
                            </w:r>
                          </w:p>
                          <w:p w14:paraId="089C85A2" w14:textId="77777777" w:rsidR="000B17A1" w:rsidRPr="0074730D" w:rsidRDefault="000B17A1" w:rsidP="0074730D">
                            <w:pPr>
                              <w:autoSpaceDE w:val="0"/>
                              <w:autoSpaceDN w:val="0"/>
                              <w:adjustRightInd w:val="0"/>
                              <w:spacing w:line="240" w:lineRule="auto"/>
                              <w:jc w:val="both"/>
                              <w:rPr>
                                <w:rFonts w:asciiTheme="minorHAnsi" w:hAnsiTheme="minorHAnsi" w:cstheme="minorHAnsi"/>
                                <w:b/>
                                <w:i/>
                                <w:sz w:val="18"/>
                                <w:szCs w:val="20"/>
                              </w:rPr>
                            </w:pPr>
                          </w:p>
                          <w:p w14:paraId="7AB03D56" w14:textId="77777777" w:rsidR="002167A9" w:rsidRDefault="002167A9" w:rsidP="0074730D">
                            <w:pPr>
                              <w:autoSpaceDE w:val="0"/>
                              <w:autoSpaceDN w:val="0"/>
                              <w:adjustRightInd w:val="0"/>
                              <w:spacing w:line="240" w:lineRule="auto"/>
                              <w:jc w:val="both"/>
                              <w:rPr>
                                <w:rFonts w:asciiTheme="minorHAnsi" w:hAnsiTheme="minorHAnsi" w:cstheme="minorHAnsi"/>
                                <w:i/>
                                <w:sz w:val="18"/>
                                <w:szCs w:val="20"/>
                              </w:rPr>
                            </w:pPr>
                          </w:p>
                          <w:p w14:paraId="3BA4790B" w14:textId="50CCDC8B" w:rsidR="0074730D" w:rsidRPr="00646CEE" w:rsidRDefault="0074730D" w:rsidP="00EE430B">
                            <w:pPr>
                              <w:pStyle w:val="Prrafodelista"/>
                              <w:autoSpaceDE w:val="0"/>
                              <w:autoSpaceDN w:val="0"/>
                              <w:adjustRightInd w:val="0"/>
                              <w:spacing w:line="240" w:lineRule="auto"/>
                              <w:ind w:left="720"/>
                              <w:jc w:val="both"/>
                              <w:rPr>
                                <w:rFonts w:asciiTheme="minorHAnsi" w:hAnsiTheme="minorHAnsi" w:cstheme="minorHAnsi"/>
                                <w:i/>
                                <w:sz w:val="18"/>
                                <w:szCs w:val="20"/>
                              </w:rPr>
                            </w:pPr>
                            <w:r w:rsidRPr="00646CEE">
                              <w:rPr>
                                <w:rFonts w:asciiTheme="minorHAnsi" w:hAnsiTheme="minorHAnsi" w:cstheme="minorHAnsi"/>
                                <w:i/>
                                <w:sz w:val="18"/>
                                <w:szCs w:val="20"/>
                              </w:rPr>
                              <w:t>(</w:t>
                            </w:r>
                            <w:r w:rsidR="00665518" w:rsidRPr="00646CEE">
                              <w:rPr>
                                <w:rFonts w:asciiTheme="minorHAnsi" w:hAnsiTheme="minorHAnsi" w:cstheme="minorHAnsi"/>
                                <w:i/>
                                <w:sz w:val="18"/>
                                <w:szCs w:val="20"/>
                              </w:rPr>
                              <w:t>*</w:t>
                            </w:r>
                            <w:r w:rsidRPr="00646CEE">
                              <w:rPr>
                                <w:rFonts w:asciiTheme="minorHAnsi" w:hAnsiTheme="minorHAnsi" w:cstheme="minorHAnsi"/>
                                <w:i/>
                                <w:sz w:val="18"/>
                                <w:szCs w:val="20"/>
                              </w:rPr>
                              <w:t xml:space="preserve">) </w:t>
                            </w:r>
                            <w:r w:rsidR="00A43B62" w:rsidRPr="00646CEE">
                              <w:rPr>
                                <w:rFonts w:asciiTheme="minorHAnsi" w:hAnsiTheme="minorHAnsi" w:cstheme="minorHAnsi"/>
                                <w:bCs/>
                                <w:iCs/>
                                <w:sz w:val="18"/>
                                <w:szCs w:val="20"/>
                              </w:rPr>
                              <w:t>Se deberá indicar el plazo de suministro de cada orden de entrega por cada repuesto, no pudiendo ser este plazo superior a die</w:t>
                            </w:r>
                            <w:r w:rsidR="001D7B56">
                              <w:rPr>
                                <w:rFonts w:asciiTheme="minorHAnsi" w:hAnsiTheme="minorHAnsi" w:cstheme="minorHAnsi"/>
                                <w:bCs/>
                                <w:iCs/>
                                <w:sz w:val="18"/>
                                <w:szCs w:val="20"/>
                              </w:rPr>
                              <w:t>z</w:t>
                            </w:r>
                            <w:r w:rsidR="00A43B62" w:rsidRPr="00646CEE">
                              <w:rPr>
                                <w:rFonts w:asciiTheme="minorHAnsi" w:hAnsiTheme="minorHAnsi" w:cstheme="minorHAnsi"/>
                                <w:bCs/>
                                <w:iCs/>
                                <w:sz w:val="18"/>
                                <w:szCs w:val="20"/>
                              </w:rPr>
                              <w:t xml:space="preserve"> (1</w:t>
                            </w:r>
                            <w:r w:rsidR="001D7B56">
                              <w:rPr>
                                <w:rFonts w:asciiTheme="minorHAnsi" w:hAnsiTheme="minorHAnsi" w:cstheme="minorHAnsi"/>
                                <w:bCs/>
                                <w:iCs/>
                                <w:sz w:val="18"/>
                                <w:szCs w:val="20"/>
                              </w:rPr>
                              <w:t>0</w:t>
                            </w:r>
                            <w:r w:rsidR="00A43B62" w:rsidRPr="00646CEE">
                              <w:rPr>
                                <w:rFonts w:asciiTheme="minorHAnsi" w:hAnsiTheme="minorHAnsi" w:cstheme="minorHAnsi"/>
                                <w:bCs/>
                                <w:iCs/>
                                <w:sz w:val="18"/>
                                <w:szCs w:val="20"/>
                              </w:rPr>
                              <w:t xml:space="preserve">) semanas </w:t>
                            </w:r>
                            <w:r w:rsidR="00BD2171" w:rsidRPr="00BD2171">
                              <w:rPr>
                                <w:rFonts w:asciiTheme="minorHAnsi" w:hAnsiTheme="minorHAnsi" w:cstheme="minorHAnsi"/>
                                <w:bCs/>
                                <w:iCs/>
                                <w:sz w:val="18"/>
                                <w:szCs w:val="20"/>
                              </w:rPr>
                              <w:t>será contad</w:t>
                            </w:r>
                            <w:r w:rsidR="00BD2171">
                              <w:rPr>
                                <w:rFonts w:asciiTheme="minorHAnsi" w:hAnsiTheme="minorHAnsi" w:cstheme="minorHAnsi"/>
                                <w:bCs/>
                                <w:iCs/>
                                <w:sz w:val="18"/>
                                <w:szCs w:val="20"/>
                              </w:rPr>
                              <w:t>as</w:t>
                            </w:r>
                            <w:r w:rsidR="00BD2171" w:rsidRPr="00BD2171">
                              <w:rPr>
                                <w:rFonts w:asciiTheme="minorHAnsi" w:hAnsiTheme="minorHAnsi" w:cstheme="minorHAnsi"/>
                                <w:bCs/>
                                <w:iCs/>
                                <w:sz w:val="18"/>
                                <w:szCs w:val="20"/>
                              </w:rPr>
                              <w:t xml:space="preserve">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26168E41" w14:textId="38430578" w:rsidR="0074730D" w:rsidRDefault="00747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AE66C7" id="_x0000_t202" coordsize="21600,21600" o:spt="202" path="m,l,21600r21600,l21600,xe">
                <v:stroke joinstyle="miter"/>
                <v:path gradientshapeok="t" o:connecttype="rect"/>
              </v:shapetype>
              <v:shape id="Cuadro de texto 2" o:spid="_x0000_s1026" type="#_x0000_t202" style="position:absolute;margin-left:0;margin-top:23.55pt;width:457.6pt;height:117.55pt;z-index:2516664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">
                <v:textbox>
                  <w:txbxContent>
                    <w:p w14:paraId="6EE0A846" w14:textId="7E35B0B2" w:rsidR="0074730D" w:rsidRDefault="0074730D" w:rsidP="0074730D">
                      <w:pPr>
                        <w:autoSpaceDE w:val="0"/>
                        <w:autoSpaceDN w:val="0"/>
                        <w:adjustRightInd w:val="0"/>
                        <w:spacing w:line="240" w:lineRule="auto"/>
                        <w:jc w:val="both"/>
                        <w:rPr>
                          <w:rFonts w:asciiTheme="minorHAnsi" w:hAnsiTheme="minorHAnsi" w:cstheme="minorHAnsi"/>
                          <w:b/>
                          <w:i/>
                          <w:sz w:val="18"/>
                          <w:szCs w:val="20"/>
                        </w:rPr>
                      </w:pPr>
                      <w:r w:rsidRPr="0074730D">
                        <w:rPr>
                          <w:rFonts w:asciiTheme="minorHAnsi" w:hAnsiTheme="minorHAnsi" w:cstheme="minorHAnsi"/>
                          <w:b/>
                          <w:i/>
                          <w:sz w:val="18"/>
                          <w:szCs w:val="20"/>
                        </w:rPr>
                        <w:t>NOTAS A TENER EN CONSIDERACIÓN:</w:t>
                      </w:r>
                    </w:p>
                    <w:p w14:paraId="089C85A2" w14:textId="77777777" w:rsidR="000B17A1" w:rsidRPr="0074730D" w:rsidRDefault="000B17A1" w:rsidP="0074730D">
                      <w:pPr>
                        <w:autoSpaceDE w:val="0"/>
                        <w:autoSpaceDN w:val="0"/>
                        <w:adjustRightInd w:val="0"/>
                        <w:spacing w:line="240" w:lineRule="auto"/>
                        <w:jc w:val="both"/>
                        <w:rPr>
                          <w:rFonts w:asciiTheme="minorHAnsi" w:hAnsiTheme="minorHAnsi" w:cstheme="minorHAnsi"/>
                          <w:b/>
                          <w:i/>
                          <w:sz w:val="18"/>
                          <w:szCs w:val="20"/>
                        </w:rPr>
                      </w:pPr>
                    </w:p>
                    <w:p w14:paraId="7AB03D56" w14:textId="77777777" w:rsidR="002167A9" w:rsidRDefault="002167A9" w:rsidP="0074730D">
                      <w:pPr>
                        <w:autoSpaceDE w:val="0"/>
                        <w:autoSpaceDN w:val="0"/>
                        <w:adjustRightInd w:val="0"/>
                        <w:spacing w:line="240" w:lineRule="auto"/>
                        <w:jc w:val="both"/>
                        <w:rPr>
                          <w:rFonts w:asciiTheme="minorHAnsi" w:hAnsiTheme="minorHAnsi" w:cstheme="minorHAnsi"/>
                          <w:i/>
                          <w:sz w:val="18"/>
                          <w:szCs w:val="20"/>
                        </w:rPr>
                      </w:pPr>
                    </w:p>
                    <w:p w14:paraId="3BA4790B" w14:textId="50CCDC8B" w:rsidR="0074730D" w:rsidRPr="00646CEE" w:rsidRDefault="0074730D" w:rsidP="00EE430B">
                      <w:pPr>
                        <w:pStyle w:val="Prrafodelista"/>
                        <w:autoSpaceDE w:val="0"/>
                        <w:autoSpaceDN w:val="0"/>
                        <w:adjustRightInd w:val="0"/>
                        <w:spacing w:line="240" w:lineRule="auto"/>
                        <w:ind w:left="720"/>
                        <w:jc w:val="both"/>
                        <w:rPr>
                          <w:rFonts w:asciiTheme="minorHAnsi" w:hAnsiTheme="minorHAnsi" w:cstheme="minorHAnsi"/>
                          <w:i/>
                          <w:sz w:val="18"/>
                          <w:szCs w:val="20"/>
                        </w:rPr>
                      </w:pPr>
                      <w:r w:rsidRPr="00646CEE">
                        <w:rPr>
                          <w:rFonts w:asciiTheme="minorHAnsi" w:hAnsiTheme="minorHAnsi" w:cstheme="minorHAnsi"/>
                          <w:i/>
                          <w:sz w:val="18"/>
                          <w:szCs w:val="20"/>
                        </w:rPr>
                        <w:t>(</w:t>
                      </w:r>
                      <w:r w:rsidR="00665518" w:rsidRPr="00646CEE">
                        <w:rPr>
                          <w:rFonts w:asciiTheme="minorHAnsi" w:hAnsiTheme="minorHAnsi" w:cstheme="minorHAnsi"/>
                          <w:i/>
                          <w:sz w:val="18"/>
                          <w:szCs w:val="20"/>
                        </w:rPr>
                        <w:t>*</w:t>
                      </w:r>
                      <w:r w:rsidRPr="00646CEE">
                        <w:rPr>
                          <w:rFonts w:asciiTheme="minorHAnsi" w:hAnsiTheme="minorHAnsi" w:cstheme="minorHAnsi"/>
                          <w:i/>
                          <w:sz w:val="18"/>
                          <w:szCs w:val="20"/>
                        </w:rPr>
                        <w:t xml:space="preserve">) </w:t>
                      </w:r>
                      <w:r w:rsidR="00A43B62" w:rsidRPr="00646CEE">
                        <w:rPr>
                          <w:rFonts w:asciiTheme="minorHAnsi" w:hAnsiTheme="minorHAnsi" w:cstheme="minorHAnsi"/>
                          <w:bCs/>
                          <w:iCs/>
                          <w:sz w:val="18"/>
                          <w:szCs w:val="20"/>
                        </w:rPr>
                        <w:t>Se deberá indicar el plazo de suministro de cada orden de entrega por cada repuesto, no pudiendo ser este plazo superior a die</w:t>
                      </w:r>
                      <w:r w:rsidR="001D7B56">
                        <w:rPr>
                          <w:rFonts w:asciiTheme="minorHAnsi" w:hAnsiTheme="minorHAnsi" w:cstheme="minorHAnsi"/>
                          <w:bCs/>
                          <w:iCs/>
                          <w:sz w:val="18"/>
                          <w:szCs w:val="20"/>
                        </w:rPr>
                        <w:t>z</w:t>
                      </w:r>
                      <w:r w:rsidR="00A43B62" w:rsidRPr="00646CEE">
                        <w:rPr>
                          <w:rFonts w:asciiTheme="minorHAnsi" w:hAnsiTheme="minorHAnsi" w:cstheme="minorHAnsi"/>
                          <w:bCs/>
                          <w:iCs/>
                          <w:sz w:val="18"/>
                          <w:szCs w:val="20"/>
                        </w:rPr>
                        <w:t xml:space="preserve"> (1</w:t>
                      </w:r>
                      <w:r w:rsidR="001D7B56">
                        <w:rPr>
                          <w:rFonts w:asciiTheme="minorHAnsi" w:hAnsiTheme="minorHAnsi" w:cstheme="minorHAnsi"/>
                          <w:bCs/>
                          <w:iCs/>
                          <w:sz w:val="18"/>
                          <w:szCs w:val="20"/>
                        </w:rPr>
                        <w:t>0</w:t>
                      </w:r>
                      <w:r w:rsidR="00A43B62" w:rsidRPr="00646CEE">
                        <w:rPr>
                          <w:rFonts w:asciiTheme="minorHAnsi" w:hAnsiTheme="minorHAnsi" w:cstheme="minorHAnsi"/>
                          <w:bCs/>
                          <w:iCs/>
                          <w:sz w:val="18"/>
                          <w:szCs w:val="20"/>
                        </w:rPr>
                        <w:t xml:space="preserve">) semanas </w:t>
                      </w:r>
                      <w:r w:rsidR="00BD2171" w:rsidRPr="00BD2171">
                        <w:rPr>
                          <w:rFonts w:asciiTheme="minorHAnsi" w:hAnsiTheme="minorHAnsi" w:cstheme="minorHAnsi"/>
                          <w:bCs/>
                          <w:iCs/>
                          <w:sz w:val="18"/>
                          <w:szCs w:val="20"/>
                        </w:rPr>
                        <w:t>será contad</w:t>
                      </w:r>
                      <w:r w:rsidR="00BD2171">
                        <w:rPr>
                          <w:rFonts w:asciiTheme="minorHAnsi" w:hAnsiTheme="minorHAnsi" w:cstheme="minorHAnsi"/>
                          <w:bCs/>
                          <w:iCs/>
                          <w:sz w:val="18"/>
                          <w:szCs w:val="20"/>
                        </w:rPr>
                        <w:t>as</w:t>
                      </w:r>
                      <w:r w:rsidR="00BD2171" w:rsidRPr="00BD2171">
                        <w:rPr>
                          <w:rFonts w:asciiTheme="minorHAnsi" w:hAnsiTheme="minorHAnsi" w:cstheme="minorHAnsi"/>
                          <w:bCs/>
                          <w:iCs/>
                          <w:sz w:val="18"/>
                          <w:szCs w:val="20"/>
                        </w:rPr>
                        <w:t xml:space="preserve">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p>
                    <w:p w14:paraId="26168E41" w14:textId="38430578" w:rsidR="0074730D" w:rsidRDefault="0074730D"/>
                  </w:txbxContent>
                </v:textbox>
                <w10:wrap type="square" anchorx="margin"/>
              </v:shape>
            </w:pict>
          </mc:Fallback>
        </mc:AlternateContent>
      </w:r>
      <w:r w:rsidR="00A65940" w:rsidRPr="00152A85">
        <w:rPr>
          <w:rFonts w:asciiTheme="minorHAnsi" w:hAnsiTheme="minorHAnsi" w:cstheme="minorHAnsi"/>
          <w:sz w:val="22"/>
          <w:szCs w:val="22"/>
        </w:rPr>
        <w:tab/>
      </w:r>
      <w:r w:rsidR="00A65940" w:rsidRPr="00152A85">
        <w:rPr>
          <w:rFonts w:asciiTheme="minorHAnsi" w:hAnsiTheme="minorHAnsi" w:cstheme="minorHAnsi"/>
          <w:sz w:val="22"/>
          <w:szCs w:val="22"/>
        </w:rPr>
        <w:tab/>
      </w:r>
      <w:r w:rsidR="00A65940" w:rsidRPr="00152A85">
        <w:rPr>
          <w:rFonts w:asciiTheme="minorHAnsi" w:hAnsiTheme="minorHAnsi" w:cstheme="minorHAnsi"/>
          <w:sz w:val="22"/>
          <w:szCs w:val="22"/>
        </w:rPr>
        <w:tab/>
      </w:r>
      <w:r w:rsidR="00A65940" w:rsidRPr="00152A85">
        <w:rPr>
          <w:rFonts w:asciiTheme="minorHAnsi" w:hAnsiTheme="minorHAnsi" w:cstheme="minorHAnsi"/>
          <w:sz w:val="22"/>
          <w:szCs w:val="22"/>
        </w:rPr>
        <w:tab/>
      </w:r>
      <w:r w:rsidR="00A65940" w:rsidRPr="00152A85">
        <w:rPr>
          <w:rFonts w:asciiTheme="minorHAnsi" w:hAnsiTheme="minorHAnsi" w:cstheme="minorHAnsi"/>
          <w:sz w:val="22"/>
          <w:szCs w:val="22"/>
        </w:rPr>
        <w:tab/>
      </w:r>
      <w:r w:rsidR="00A65940" w:rsidRPr="00152A85">
        <w:rPr>
          <w:rFonts w:asciiTheme="minorHAnsi" w:hAnsiTheme="minorHAnsi" w:cstheme="minorHAnsi"/>
          <w:sz w:val="22"/>
          <w:szCs w:val="22"/>
        </w:rPr>
        <w:tab/>
      </w:r>
    </w:p>
    <w:p w14:paraId="24D3A08D" w14:textId="56D42ACE" w:rsidR="0074730D" w:rsidRPr="00152A85" w:rsidRDefault="0074730D" w:rsidP="00A65940">
      <w:pPr>
        <w:autoSpaceDE w:val="0"/>
        <w:autoSpaceDN w:val="0"/>
        <w:adjustRightInd w:val="0"/>
        <w:spacing w:line="240" w:lineRule="auto"/>
        <w:rPr>
          <w:rFonts w:asciiTheme="minorHAnsi" w:hAnsiTheme="minorHAnsi" w:cstheme="minorHAnsi"/>
          <w:sz w:val="22"/>
          <w:szCs w:val="22"/>
        </w:rPr>
      </w:pPr>
    </w:p>
    <w:p w14:paraId="07428206" w14:textId="7AE8376D" w:rsidR="00DC141F" w:rsidRDefault="00DC141F" w:rsidP="00DC141F">
      <w:pPr>
        <w:jc w:val="right"/>
        <w:rPr>
          <w:rFonts w:asciiTheme="minorHAnsi" w:hAnsiTheme="minorHAnsi" w:cstheme="minorHAnsi"/>
          <w:sz w:val="22"/>
          <w:szCs w:val="22"/>
        </w:rPr>
      </w:pPr>
    </w:p>
    <w:p w14:paraId="39A3396C" w14:textId="77777777" w:rsidR="00551EBD" w:rsidRDefault="00551EBD" w:rsidP="00DC141F">
      <w:pPr>
        <w:jc w:val="right"/>
        <w:rPr>
          <w:rFonts w:asciiTheme="minorHAnsi" w:hAnsiTheme="minorHAnsi" w:cstheme="minorHAnsi"/>
          <w:sz w:val="22"/>
          <w:szCs w:val="22"/>
        </w:rPr>
      </w:pPr>
    </w:p>
    <w:p w14:paraId="0ED4E9DE" w14:textId="77777777" w:rsidR="000B17A1" w:rsidRPr="00CC056C" w:rsidRDefault="000B17A1" w:rsidP="000B17A1">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191C9735" w14:textId="77777777" w:rsidR="000B17A1" w:rsidRDefault="000B17A1" w:rsidP="000B17A1">
      <w:pPr>
        <w:autoSpaceDE w:val="0"/>
        <w:autoSpaceDN w:val="0"/>
        <w:adjustRightInd w:val="0"/>
        <w:spacing w:line="240" w:lineRule="auto"/>
        <w:ind w:left="3600" w:firstLine="720"/>
        <w:rPr>
          <w:rFonts w:asciiTheme="minorHAnsi" w:hAnsiTheme="minorHAnsi" w:cstheme="minorHAnsi"/>
          <w:sz w:val="22"/>
          <w:szCs w:val="22"/>
        </w:rPr>
      </w:pPr>
    </w:p>
    <w:p w14:paraId="78E19083" w14:textId="77777777" w:rsidR="000B17A1" w:rsidRDefault="000B17A1" w:rsidP="000B17A1">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p w14:paraId="08D5A92E" w14:textId="698FE6EB" w:rsidR="00A65940" w:rsidRPr="00F30E18" w:rsidRDefault="00A65940" w:rsidP="00F30E18">
      <w:pPr>
        <w:ind w:right="2556"/>
        <w:rPr>
          <w:rFonts w:asciiTheme="minorHAnsi" w:hAnsiTheme="minorHAnsi"/>
          <w:sz w:val="22"/>
          <w:szCs w:val="22"/>
          <w:highlight w:val="yellow"/>
        </w:rPr>
      </w:pPr>
    </w:p>
    <w:sectPr w:rsidR="00A65940" w:rsidRPr="00F30E18" w:rsidSect="000B17A1">
      <w:headerReference w:type="default" r:id="rId8"/>
      <w:pgSz w:w="11900" w:h="16840"/>
      <w:pgMar w:top="156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B5FB7" w14:textId="77777777" w:rsidR="008A7EC0" w:rsidRDefault="008A7EC0" w:rsidP="006026D8">
      <w:pPr>
        <w:spacing w:line="240" w:lineRule="auto"/>
      </w:pPr>
      <w:r>
        <w:separator/>
      </w:r>
    </w:p>
  </w:endnote>
  <w:endnote w:type="continuationSeparator" w:id="0">
    <w:p w14:paraId="1C813316" w14:textId="77777777" w:rsidR="008A7EC0" w:rsidRDefault="008A7EC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D49C4" w14:textId="77777777" w:rsidR="008A7EC0" w:rsidRDefault="008A7EC0" w:rsidP="006026D8">
      <w:pPr>
        <w:spacing w:line="240" w:lineRule="auto"/>
      </w:pPr>
      <w:r>
        <w:separator/>
      </w:r>
    </w:p>
  </w:footnote>
  <w:footnote w:type="continuationSeparator" w:id="0">
    <w:p w14:paraId="1E54EFB4" w14:textId="77777777" w:rsidR="008A7EC0" w:rsidRDefault="008A7EC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9E24F" w14:textId="010AB35A" w:rsidR="00405452" w:rsidRDefault="00405452" w:rsidP="00561C07">
    <w:pPr>
      <w:spacing w:line="200" w:lineRule="exact"/>
      <w:jc w:val="right"/>
      <w:rPr>
        <w:sz w:val="20"/>
        <w:szCs w:val="20"/>
      </w:rPr>
    </w:pPr>
    <w:r>
      <w:rPr>
        <w:noProof/>
      </w:rPr>
      <w:drawing>
        <wp:anchor distT="0" distB="0" distL="114300" distR="114300" simplePos="0" relativeHeight="251658240" behindDoc="1" locked="0" layoutInCell="1" allowOverlap="1" wp14:anchorId="59DD1AC4" wp14:editId="1258C485">
          <wp:simplePos x="0" y="0"/>
          <wp:positionH relativeFrom="page">
            <wp:posOffset>628650</wp:posOffset>
          </wp:positionH>
          <wp:positionV relativeFrom="page">
            <wp:posOffset>533400</wp:posOffset>
          </wp:positionV>
          <wp:extent cx="818515" cy="574675"/>
          <wp:effectExtent l="0" t="0" r="635" b="0"/>
          <wp:wrapNone/>
          <wp:docPr id="1369460394" name="Imagen 1369460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631BA9">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631BA9">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1" w15:restartNumberingAfterBreak="0">
    <w:nsid w:val="097460E5"/>
    <w:multiLevelType w:val="hybridMultilevel"/>
    <w:tmpl w:val="6E1C8F60"/>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2" w15:restartNumberingAfterBreak="0">
    <w:nsid w:val="0A6B558F"/>
    <w:multiLevelType w:val="hybridMultilevel"/>
    <w:tmpl w:val="1116F84E"/>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4"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E2476E"/>
    <w:multiLevelType w:val="hybridMultilevel"/>
    <w:tmpl w:val="7F7AF5B0"/>
    <w:lvl w:ilvl="0" w:tplc="7B82976C">
      <w:start w:val="2"/>
      <w:numFmt w:val="bullet"/>
      <w:lvlText w:val="-"/>
      <w:lvlJc w:val="left"/>
      <w:pPr>
        <w:ind w:left="360" w:hanging="360"/>
      </w:pPr>
      <w:rPr>
        <w:rFonts w:ascii="Calibri" w:eastAsia="Calibr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6763170"/>
    <w:multiLevelType w:val="hybridMultilevel"/>
    <w:tmpl w:val="A70E3C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2BD319A"/>
    <w:multiLevelType w:val="hybridMultilevel"/>
    <w:tmpl w:val="B15CAA10"/>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11"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E240DB9"/>
    <w:multiLevelType w:val="hybridMultilevel"/>
    <w:tmpl w:val="2752F47C"/>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7"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18"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20" w15:restartNumberingAfterBreak="0">
    <w:nsid w:val="59696C14"/>
    <w:multiLevelType w:val="hybridMultilevel"/>
    <w:tmpl w:val="11624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CEB5B87"/>
    <w:multiLevelType w:val="hybridMultilevel"/>
    <w:tmpl w:val="23AA8078"/>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5" w15:restartNumberingAfterBreak="0">
    <w:nsid w:val="68C35DCB"/>
    <w:multiLevelType w:val="hybridMultilevel"/>
    <w:tmpl w:val="D9B0B1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6D34684"/>
    <w:multiLevelType w:val="hybridMultilevel"/>
    <w:tmpl w:val="0E5C4CF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61108476">
    <w:abstractNumId w:val="15"/>
  </w:num>
  <w:num w:numId="2" w16cid:durableId="924417854">
    <w:abstractNumId w:val="27"/>
  </w:num>
  <w:num w:numId="3" w16cid:durableId="209339221">
    <w:abstractNumId w:val="13"/>
  </w:num>
  <w:num w:numId="4" w16cid:durableId="157311765">
    <w:abstractNumId w:val="14"/>
  </w:num>
  <w:num w:numId="5" w16cid:durableId="312415380">
    <w:abstractNumId w:val="14"/>
    <w:lvlOverride w:ilvl="0">
      <w:startOverride w:val="1"/>
    </w:lvlOverride>
    <w:lvlOverride w:ilvl="1"/>
    <w:lvlOverride w:ilvl="2"/>
    <w:lvlOverride w:ilvl="3"/>
    <w:lvlOverride w:ilvl="4"/>
    <w:lvlOverride w:ilvl="5"/>
    <w:lvlOverride w:ilvl="6"/>
    <w:lvlOverride w:ilvl="7"/>
    <w:lvlOverride w:ilvl="8"/>
  </w:num>
  <w:num w:numId="6" w16cid:durableId="1479493899">
    <w:abstractNumId w:val="12"/>
  </w:num>
  <w:num w:numId="7" w16cid:durableId="1887448173">
    <w:abstractNumId w:val="22"/>
  </w:num>
  <w:num w:numId="8" w16cid:durableId="2080053050">
    <w:abstractNumId w:val="8"/>
  </w:num>
  <w:num w:numId="9" w16cid:durableId="122042722">
    <w:abstractNumId w:val="11"/>
  </w:num>
  <w:num w:numId="10" w16cid:durableId="2131044867">
    <w:abstractNumId w:val="1"/>
  </w:num>
  <w:num w:numId="11" w16cid:durableId="1150713499">
    <w:abstractNumId w:val="17"/>
  </w:num>
  <w:num w:numId="12" w16cid:durableId="1361321096">
    <w:abstractNumId w:val="23"/>
  </w:num>
  <w:num w:numId="13" w16cid:durableId="1126971204">
    <w:abstractNumId w:val="3"/>
  </w:num>
  <w:num w:numId="14" w16cid:durableId="865798579">
    <w:abstractNumId w:val="19"/>
  </w:num>
  <w:num w:numId="15" w16cid:durableId="2039623393">
    <w:abstractNumId w:val="0"/>
  </w:num>
  <w:num w:numId="16" w16cid:durableId="1704356769">
    <w:abstractNumId w:val="4"/>
  </w:num>
  <w:num w:numId="17" w16cid:durableId="65545469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2227233">
    <w:abstractNumId w:val="6"/>
  </w:num>
  <w:num w:numId="19" w16cid:durableId="2098557574">
    <w:abstractNumId w:val="18"/>
  </w:num>
  <w:num w:numId="20" w16cid:durableId="440926719">
    <w:abstractNumId w:val="7"/>
  </w:num>
  <w:num w:numId="21" w16cid:durableId="2140104602">
    <w:abstractNumId w:val="10"/>
  </w:num>
  <w:num w:numId="22" w16cid:durableId="2122526794">
    <w:abstractNumId w:val="9"/>
  </w:num>
  <w:num w:numId="23" w16cid:durableId="2102218715">
    <w:abstractNumId w:val="2"/>
  </w:num>
  <w:num w:numId="24" w16cid:durableId="1970668443">
    <w:abstractNumId w:val="20"/>
  </w:num>
  <w:num w:numId="25" w16cid:durableId="438380272">
    <w:abstractNumId w:val="16"/>
  </w:num>
  <w:num w:numId="26" w16cid:durableId="376903655">
    <w:abstractNumId w:val="26"/>
  </w:num>
  <w:num w:numId="27" w16cid:durableId="1871144152">
    <w:abstractNumId w:val="21"/>
  </w:num>
  <w:num w:numId="28" w16cid:durableId="387732256">
    <w:abstractNumId w:val="5"/>
  </w:num>
  <w:num w:numId="29" w16cid:durableId="2019498411">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40DB"/>
    <w:rsid w:val="000141BF"/>
    <w:rsid w:val="000156BD"/>
    <w:rsid w:val="000174D8"/>
    <w:rsid w:val="000211C2"/>
    <w:rsid w:val="000228A0"/>
    <w:rsid w:val="00022FC2"/>
    <w:rsid w:val="00023FB2"/>
    <w:rsid w:val="00024E69"/>
    <w:rsid w:val="00032A66"/>
    <w:rsid w:val="000346E6"/>
    <w:rsid w:val="00035434"/>
    <w:rsid w:val="00035A8D"/>
    <w:rsid w:val="000434DE"/>
    <w:rsid w:val="00044678"/>
    <w:rsid w:val="00047C3B"/>
    <w:rsid w:val="0005183C"/>
    <w:rsid w:val="000540EB"/>
    <w:rsid w:val="000541C9"/>
    <w:rsid w:val="00062349"/>
    <w:rsid w:val="000626DC"/>
    <w:rsid w:val="0006419F"/>
    <w:rsid w:val="0006463C"/>
    <w:rsid w:val="00065AD0"/>
    <w:rsid w:val="000671D2"/>
    <w:rsid w:val="00071D68"/>
    <w:rsid w:val="00071E54"/>
    <w:rsid w:val="00072F64"/>
    <w:rsid w:val="00074BD6"/>
    <w:rsid w:val="0007544F"/>
    <w:rsid w:val="000757B9"/>
    <w:rsid w:val="00075CC5"/>
    <w:rsid w:val="00080013"/>
    <w:rsid w:val="00080594"/>
    <w:rsid w:val="000807B9"/>
    <w:rsid w:val="00085B8C"/>
    <w:rsid w:val="000867CD"/>
    <w:rsid w:val="000879CD"/>
    <w:rsid w:val="00087F87"/>
    <w:rsid w:val="0009207E"/>
    <w:rsid w:val="00092CBF"/>
    <w:rsid w:val="00093569"/>
    <w:rsid w:val="0009358A"/>
    <w:rsid w:val="000A08AE"/>
    <w:rsid w:val="000A114C"/>
    <w:rsid w:val="000A1839"/>
    <w:rsid w:val="000A2A26"/>
    <w:rsid w:val="000A3D0D"/>
    <w:rsid w:val="000A557F"/>
    <w:rsid w:val="000A5B6B"/>
    <w:rsid w:val="000B17A1"/>
    <w:rsid w:val="000B29A3"/>
    <w:rsid w:val="000B3808"/>
    <w:rsid w:val="000C0903"/>
    <w:rsid w:val="000C3FA4"/>
    <w:rsid w:val="000C60DA"/>
    <w:rsid w:val="000D0B64"/>
    <w:rsid w:val="000D0C9B"/>
    <w:rsid w:val="000D2083"/>
    <w:rsid w:val="000D3D2E"/>
    <w:rsid w:val="000D3FED"/>
    <w:rsid w:val="000D44B5"/>
    <w:rsid w:val="000D5F61"/>
    <w:rsid w:val="000D7151"/>
    <w:rsid w:val="000E2531"/>
    <w:rsid w:val="000E329E"/>
    <w:rsid w:val="000E5D24"/>
    <w:rsid w:val="000E7949"/>
    <w:rsid w:val="000F0832"/>
    <w:rsid w:val="000F742B"/>
    <w:rsid w:val="000F7D9C"/>
    <w:rsid w:val="001005F3"/>
    <w:rsid w:val="001040B0"/>
    <w:rsid w:val="00104DD7"/>
    <w:rsid w:val="001064D6"/>
    <w:rsid w:val="00107114"/>
    <w:rsid w:val="00107C1B"/>
    <w:rsid w:val="00110605"/>
    <w:rsid w:val="00111930"/>
    <w:rsid w:val="0011220E"/>
    <w:rsid w:val="00114F7C"/>
    <w:rsid w:val="001158B3"/>
    <w:rsid w:val="00121E69"/>
    <w:rsid w:val="00122679"/>
    <w:rsid w:val="00123AD9"/>
    <w:rsid w:val="00125347"/>
    <w:rsid w:val="00125E56"/>
    <w:rsid w:val="0012620D"/>
    <w:rsid w:val="0012626E"/>
    <w:rsid w:val="00126D81"/>
    <w:rsid w:val="00127F82"/>
    <w:rsid w:val="00130FAD"/>
    <w:rsid w:val="00134CD4"/>
    <w:rsid w:val="001354F5"/>
    <w:rsid w:val="00137465"/>
    <w:rsid w:val="00142767"/>
    <w:rsid w:val="00143763"/>
    <w:rsid w:val="0014425F"/>
    <w:rsid w:val="00144F8B"/>
    <w:rsid w:val="00145DD2"/>
    <w:rsid w:val="00147CFA"/>
    <w:rsid w:val="00150866"/>
    <w:rsid w:val="00150C9B"/>
    <w:rsid w:val="00152A85"/>
    <w:rsid w:val="00153CC7"/>
    <w:rsid w:val="00153F08"/>
    <w:rsid w:val="00156AA9"/>
    <w:rsid w:val="00157C85"/>
    <w:rsid w:val="00160DD7"/>
    <w:rsid w:val="00166924"/>
    <w:rsid w:val="00170004"/>
    <w:rsid w:val="001711A1"/>
    <w:rsid w:val="00172257"/>
    <w:rsid w:val="00173954"/>
    <w:rsid w:val="001744C8"/>
    <w:rsid w:val="00175C13"/>
    <w:rsid w:val="00176B26"/>
    <w:rsid w:val="00176C38"/>
    <w:rsid w:val="001775F1"/>
    <w:rsid w:val="00180BE9"/>
    <w:rsid w:val="00185628"/>
    <w:rsid w:val="00191295"/>
    <w:rsid w:val="001949F0"/>
    <w:rsid w:val="00195750"/>
    <w:rsid w:val="001A36BD"/>
    <w:rsid w:val="001A49F0"/>
    <w:rsid w:val="001B2A8F"/>
    <w:rsid w:val="001B5A94"/>
    <w:rsid w:val="001B6469"/>
    <w:rsid w:val="001C1676"/>
    <w:rsid w:val="001C3013"/>
    <w:rsid w:val="001C30BD"/>
    <w:rsid w:val="001C3111"/>
    <w:rsid w:val="001C3D57"/>
    <w:rsid w:val="001C4097"/>
    <w:rsid w:val="001C5AA3"/>
    <w:rsid w:val="001C683C"/>
    <w:rsid w:val="001C7AD8"/>
    <w:rsid w:val="001D0CBF"/>
    <w:rsid w:val="001D1E42"/>
    <w:rsid w:val="001D4404"/>
    <w:rsid w:val="001D5CBF"/>
    <w:rsid w:val="001D6EA1"/>
    <w:rsid w:val="001D76F0"/>
    <w:rsid w:val="001D77B7"/>
    <w:rsid w:val="001D7B56"/>
    <w:rsid w:val="001E2ADD"/>
    <w:rsid w:val="001E4EAB"/>
    <w:rsid w:val="001E65CB"/>
    <w:rsid w:val="001E6D18"/>
    <w:rsid w:val="001F0088"/>
    <w:rsid w:val="001F1E24"/>
    <w:rsid w:val="001F22B1"/>
    <w:rsid w:val="001F2C37"/>
    <w:rsid w:val="001F4F4A"/>
    <w:rsid w:val="001F5B69"/>
    <w:rsid w:val="001F7A96"/>
    <w:rsid w:val="002008DF"/>
    <w:rsid w:val="002023D3"/>
    <w:rsid w:val="00204383"/>
    <w:rsid w:val="002048B3"/>
    <w:rsid w:val="00210F4F"/>
    <w:rsid w:val="0021476D"/>
    <w:rsid w:val="00214A56"/>
    <w:rsid w:val="00215C0F"/>
    <w:rsid w:val="00215CE6"/>
    <w:rsid w:val="002167A9"/>
    <w:rsid w:val="00221775"/>
    <w:rsid w:val="00223DE7"/>
    <w:rsid w:val="00224029"/>
    <w:rsid w:val="00227D55"/>
    <w:rsid w:val="002302F7"/>
    <w:rsid w:val="00232728"/>
    <w:rsid w:val="0023318C"/>
    <w:rsid w:val="002333E3"/>
    <w:rsid w:val="00233BCC"/>
    <w:rsid w:val="00235278"/>
    <w:rsid w:val="002355E4"/>
    <w:rsid w:val="00237D2E"/>
    <w:rsid w:val="0024094F"/>
    <w:rsid w:val="00243E99"/>
    <w:rsid w:val="00244732"/>
    <w:rsid w:val="002449B9"/>
    <w:rsid w:val="002459DD"/>
    <w:rsid w:val="002468E5"/>
    <w:rsid w:val="00254056"/>
    <w:rsid w:val="00254B00"/>
    <w:rsid w:val="00255BEB"/>
    <w:rsid w:val="00260990"/>
    <w:rsid w:val="002613A8"/>
    <w:rsid w:val="00267530"/>
    <w:rsid w:val="002677C3"/>
    <w:rsid w:val="00275E62"/>
    <w:rsid w:val="00282535"/>
    <w:rsid w:val="00282974"/>
    <w:rsid w:val="00283D51"/>
    <w:rsid w:val="0028579C"/>
    <w:rsid w:val="002900FC"/>
    <w:rsid w:val="00290D46"/>
    <w:rsid w:val="002912B7"/>
    <w:rsid w:val="00291C06"/>
    <w:rsid w:val="0029664F"/>
    <w:rsid w:val="002A02EF"/>
    <w:rsid w:val="002A3F59"/>
    <w:rsid w:val="002A63AB"/>
    <w:rsid w:val="002A6D7F"/>
    <w:rsid w:val="002B02DC"/>
    <w:rsid w:val="002B1386"/>
    <w:rsid w:val="002B2D2E"/>
    <w:rsid w:val="002B2F6B"/>
    <w:rsid w:val="002B485D"/>
    <w:rsid w:val="002B618A"/>
    <w:rsid w:val="002C014C"/>
    <w:rsid w:val="002C0455"/>
    <w:rsid w:val="002C33F4"/>
    <w:rsid w:val="002C6072"/>
    <w:rsid w:val="002C672D"/>
    <w:rsid w:val="002D2970"/>
    <w:rsid w:val="002D3228"/>
    <w:rsid w:val="002D3D1F"/>
    <w:rsid w:val="002D7583"/>
    <w:rsid w:val="002E2597"/>
    <w:rsid w:val="002E32D1"/>
    <w:rsid w:val="002E6E7A"/>
    <w:rsid w:val="002F0730"/>
    <w:rsid w:val="002F1381"/>
    <w:rsid w:val="002F14F1"/>
    <w:rsid w:val="002F24CD"/>
    <w:rsid w:val="002F3994"/>
    <w:rsid w:val="002F4155"/>
    <w:rsid w:val="002F53A6"/>
    <w:rsid w:val="002F5C5D"/>
    <w:rsid w:val="002F656E"/>
    <w:rsid w:val="002F696C"/>
    <w:rsid w:val="002F7ABA"/>
    <w:rsid w:val="002F7F4A"/>
    <w:rsid w:val="00301C30"/>
    <w:rsid w:val="00302CB2"/>
    <w:rsid w:val="00307E5B"/>
    <w:rsid w:val="00307EBD"/>
    <w:rsid w:val="00307F14"/>
    <w:rsid w:val="003109DC"/>
    <w:rsid w:val="00311477"/>
    <w:rsid w:val="0031215A"/>
    <w:rsid w:val="003168F0"/>
    <w:rsid w:val="00317BD5"/>
    <w:rsid w:val="00321058"/>
    <w:rsid w:val="00323C76"/>
    <w:rsid w:val="0032674A"/>
    <w:rsid w:val="003277DB"/>
    <w:rsid w:val="00327F5B"/>
    <w:rsid w:val="003326FF"/>
    <w:rsid w:val="003422E9"/>
    <w:rsid w:val="00342CF5"/>
    <w:rsid w:val="003436A0"/>
    <w:rsid w:val="00344ECD"/>
    <w:rsid w:val="00347047"/>
    <w:rsid w:val="00347253"/>
    <w:rsid w:val="00350D27"/>
    <w:rsid w:val="00350D5D"/>
    <w:rsid w:val="00361896"/>
    <w:rsid w:val="00361BF7"/>
    <w:rsid w:val="003679FE"/>
    <w:rsid w:val="00367CF2"/>
    <w:rsid w:val="00371AA2"/>
    <w:rsid w:val="003726FB"/>
    <w:rsid w:val="00373B15"/>
    <w:rsid w:val="00374D1B"/>
    <w:rsid w:val="00375F6B"/>
    <w:rsid w:val="00384C8C"/>
    <w:rsid w:val="003864A7"/>
    <w:rsid w:val="00391AD5"/>
    <w:rsid w:val="00392C89"/>
    <w:rsid w:val="00394E67"/>
    <w:rsid w:val="00397568"/>
    <w:rsid w:val="003A28E8"/>
    <w:rsid w:val="003A3C09"/>
    <w:rsid w:val="003B0A6B"/>
    <w:rsid w:val="003B3DC8"/>
    <w:rsid w:val="003B4C66"/>
    <w:rsid w:val="003B6796"/>
    <w:rsid w:val="003B7FDE"/>
    <w:rsid w:val="003C0365"/>
    <w:rsid w:val="003C1F47"/>
    <w:rsid w:val="003C29AC"/>
    <w:rsid w:val="003C3404"/>
    <w:rsid w:val="003C45A4"/>
    <w:rsid w:val="003C4F4D"/>
    <w:rsid w:val="003C6500"/>
    <w:rsid w:val="003C6557"/>
    <w:rsid w:val="003C7B4D"/>
    <w:rsid w:val="003D4CF1"/>
    <w:rsid w:val="003D5553"/>
    <w:rsid w:val="003D68D7"/>
    <w:rsid w:val="003E2D0C"/>
    <w:rsid w:val="003E33A5"/>
    <w:rsid w:val="003E358F"/>
    <w:rsid w:val="003F096F"/>
    <w:rsid w:val="003F27FA"/>
    <w:rsid w:val="004038B9"/>
    <w:rsid w:val="0040450F"/>
    <w:rsid w:val="00405452"/>
    <w:rsid w:val="004066AD"/>
    <w:rsid w:val="00410F41"/>
    <w:rsid w:val="004113C2"/>
    <w:rsid w:val="0041209F"/>
    <w:rsid w:val="004133FE"/>
    <w:rsid w:val="004148F7"/>
    <w:rsid w:val="004169C6"/>
    <w:rsid w:val="00416A41"/>
    <w:rsid w:val="00417BC8"/>
    <w:rsid w:val="00436348"/>
    <w:rsid w:val="00437778"/>
    <w:rsid w:val="00437F32"/>
    <w:rsid w:val="0044075F"/>
    <w:rsid w:val="004430FB"/>
    <w:rsid w:val="004443F8"/>
    <w:rsid w:val="00444DCD"/>
    <w:rsid w:val="00447906"/>
    <w:rsid w:val="00453074"/>
    <w:rsid w:val="004535F6"/>
    <w:rsid w:val="0045521C"/>
    <w:rsid w:val="00456A7C"/>
    <w:rsid w:val="00460057"/>
    <w:rsid w:val="00462EA3"/>
    <w:rsid w:val="00463B17"/>
    <w:rsid w:val="00472ADF"/>
    <w:rsid w:val="00481F5F"/>
    <w:rsid w:val="0048395D"/>
    <w:rsid w:val="004861FA"/>
    <w:rsid w:val="00486274"/>
    <w:rsid w:val="00490C1D"/>
    <w:rsid w:val="00490DE1"/>
    <w:rsid w:val="00493391"/>
    <w:rsid w:val="00494A24"/>
    <w:rsid w:val="004A0FC4"/>
    <w:rsid w:val="004A0FE1"/>
    <w:rsid w:val="004A290A"/>
    <w:rsid w:val="004A566C"/>
    <w:rsid w:val="004B2B6F"/>
    <w:rsid w:val="004B35AD"/>
    <w:rsid w:val="004B4BA1"/>
    <w:rsid w:val="004B5BAE"/>
    <w:rsid w:val="004B7675"/>
    <w:rsid w:val="004C1926"/>
    <w:rsid w:val="004C2271"/>
    <w:rsid w:val="004C3D84"/>
    <w:rsid w:val="004C4999"/>
    <w:rsid w:val="004C565B"/>
    <w:rsid w:val="004D2AE7"/>
    <w:rsid w:val="004D536D"/>
    <w:rsid w:val="004D5899"/>
    <w:rsid w:val="004D6A70"/>
    <w:rsid w:val="004D70FE"/>
    <w:rsid w:val="004D7223"/>
    <w:rsid w:val="004D761D"/>
    <w:rsid w:val="004E55D5"/>
    <w:rsid w:val="004F0ADF"/>
    <w:rsid w:val="004F1D48"/>
    <w:rsid w:val="004F23DB"/>
    <w:rsid w:val="004F2F5B"/>
    <w:rsid w:val="004F37B9"/>
    <w:rsid w:val="004F3A40"/>
    <w:rsid w:val="004F505B"/>
    <w:rsid w:val="004F6366"/>
    <w:rsid w:val="004F792B"/>
    <w:rsid w:val="00506B0B"/>
    <w:rsid w:val="00506DF5"/>
    <w:rsid w:val="00507923"/>
    <w:rsid w:val="00510277"/>
    <w:rsid w:val="005120C4"/>
    <w:rsid w:val="005160DE"/>
    <w:rsid w:val="005260CA"/>
    <w:rsid w:val="0052751C"/>
    <w:rsid w:val="00530555"/>
    <w:rsid w:val="00530A13"/>
    <w:rsid w:val="0053165B"/>
    <w:rsid w:val="00532A0F"/>
    <w:rsid w:val="00533D94"/>
    <w:rsid w:val="00533F4D"/>
    <w:rsid w:val="005349DC"/>
    <w:rsid w:val="005363F1"/>
    <w:rsid w:val="00536BB3"/>
    <w:rsid w:val="005375C5"/>
    <w:rsid w:val="00537B93"/>
    <w:rsid w:val="00541746"/>
    <w:rsid w:val="00542844"/>
    <w:rsid w:val="00544E0C"/>
    <w:rsid w:val="00545166"/>
    <w:rsid w:val="00547F9D"/>
    <w:rsid w:val="005510C0"/>
    <w:rsid w:val="00551B38"/>
    <w:rsid w:val="00551EBD"/>
    <w:rsid w:val="00555FE0"/>
    <w:rsid w:val="0055738A"/>
    <w:rsid w:val="00557F04"/>
    <w:rsid w:val="00561C07"/>
    <w:rsid w:val="0056247A"/>
    <w:rsid w:val="00562738"/>
    <w:rsid w:val="00573B54"/>
    <w:rsid w:val="00573D89"/>
    <w:rsid w:val="005749D9"/>
    <w:rsid w:val="00575AD7"/>
    <w:rsid w:val="0057659A"/>
    <w:rsid w:val="005768A0"/>
    <w:rsid w:val="00576A8A"/>
    <w:rsid w:val="0057784A"/>
    <w:rsid w:val="005825AC"/>
    <w:rsid w:val="005827A7"/>
    <w:rsid w:val="00586905"/>
    <w:rsid w:val="0059067E"/>
    <w:rsid w:val="005928B3"/>
    <w:rsid w:val="00592F13"/>
    <w:rsid w:val="005931AD"/>
    <w:rsid w:val="00593655"/>
    <w:rsid w:val="005938B9"/>
    <w:rsid w:val="005941A2"/>
    <w:rsid w:val="005A28C4"/>
    <w:rsid w:val="005A3262"/>
    <w:rsid w:val="005A3295"/>
    <w:rsid w:val="005B112E"/>
    <w:rsid w:val="005B4088"/>
    <w:rsid w:val="005B7A1F"/>
    <w:rsid w:val="005C00BA"/>
    <w:rsid w:val="005C253B"/>
    <w:rsid w:val="005C30A0"/>
    <w:rsid w:val="005C4F44"/>
    <w:rsid w:val="005C5465"/>
    <w:rsid w:val="005C5F02"/>
    <w:rsid w:val="005D3037"/>
    <w:rsid w:val="005D7130"/>
    <w:rsid w:val="005E0854"/>
    <w:rsid w:val="005E1130"/>
    <w:rsid w:val="005E1C8E"/>
    <w:rsid w:val="005E4CE5"/>
    <w:rsid w:val="005F0346"/>
    <w:rsid w:val="005F4027"/>
    <w:rsid w:val="005F4CB8"/>
    <w:rsid w:val="005F6720"/>
    <w:rsid w:val="005F7175"/>
    <w:rsid w:val="005F7B8D"/>
    <w:rsid w:val="00601032"/>
    <w:rsid w:val="006015A5"/>
    <w:rsid w:val="006015AA"/>
    <w:rsid w:val="006026D8"/>
    <w:rsid w:val="00604C7F"/>
    <w:rsid w:val="006109C0"/>
    <w:rsid w:val="00611EC0"/>
    <w:rsid w:val="00611FE8"/>
    <w:rsid w:val="00612EFA"/>
    <w:rsid w:val="006137A1"/>
    <w:rsid w:val="0061455F"/>
    <w:rsid w:val="00615FBD"/>
    <w:rsid w:val="0061723A"/>
    <w:rsid w:val="0062242E"/>
    <w:rsid w:val="006224D6"/>
    <w:rsid w:val="006234A8"/>
    <w:rsid w:val="00631BA9"/>
    <w:rsid w:val="00632009"/>
    <w:rsid w:val="0063244E"/>
    <w:rsid w:val="00632AEC"/>
    <w:rsid w:val="00633076"/>
    <w:rsid w:val="00637811"/>
    <w:rsid w:val="00637B0B"/>
    <w:rsid w:val="00645CA9"/>
    <w:rsid w:val="00646CEE"/>
    <w:rsid w:val="006470FE"/>
    <w:rsid w:val="0064781B"/>
    <w:rsid w:val="006514EB"/>
    <w:rsid w:val="0065186D"/>
    <w:rsid w:val="006577CA"/>
    <w:rsid w:val="00660979"/>
    <w:rsid w:val="006616AF"/>
    <w:rsid w:val="0066262D"/>
    <w:rsid w:val="00663B0A"/>
    <w:rsid w:val="0066480D"/>
    <w:rsid w:val="00665518"/>
    <w:rsid w:val="00665CFB"/>
    <w:rsid w:val="00670C2D"/>
    <w:rsid w:val="00671146"/>
    <w:rsid w:val="00671BE4"/>
    <w:rsid w:val="00671BF6"/>
    <w:rsid w:val="00681A30"/>
    <w:rsid w:val="00686E14"/>
    <w:rsid w:val="0069211A"/>
    <w:rsid w:val="006922D1"/>
    <w:rsid w:val="00694F35"/>
    <w:rsid w:val="006A1C0A"/>
    <w:rsid w:val="006A262A"/>
    <w:rsid w:val="006A537B"/>
    <w:rsid w:val="006A59A9"/>
    <w:rsid w:val="006B05CC"/>
    <w:rsid w:val="006B144B"/>
    <w:rsid w:val="006B2CFD"/>
    <w:rsid w:val="006B4A72"/>
    <w:rsid w:val="006B5BA5"/>
    <w:rsid w:val="006B5BC8"/>
    <w:rsid w:val="006C42CC"/>
    <w:rsid w:val="006C43DD"/>
    <w:rsid w:val="006C663F"/>
    <w:rsid w:val="006D3A00"/>
    <w:rsid w:val="006D5E65"/>
    <w:rsid w:val="006D644F"/>
    <w:rsid w:val="006E2575"/>
    <w:rsid w:val="006E2DB6"/>
    <w:rsid w:val="006E4E11"/>
    <w:rsid w:val="006E66DD"/>
    <w:rsid w:val="006E6AD3"/>
    <w:rsid w:val="006F1C58"/>
    <w:rsid w:val="006F25E4"/>
    <w:rsid w:val="006F39DE"/>
    <w:rsid w:val="006F3E16"/>
    <w:rsid w:val="006F5C34"/>
    <w:rsid w:val="006F5EB7"/>
    <w:rsid w:val="006F5F11"/>
    <w:rsid w:val="006F6743"/>
    <w:rsid w:val="006F6EE3"/>
    <w:rsid w:val="006F7255"/>
    <w:rsid w:val="006F7B9A"/>
    <w:rsid w:val="00700B8B"/>
    <w:rsid w:val="00700BFC"/>
    <w:rsid w:val="00701980"/>
    <w:rsid w:val="00702A01"/>
    <w:rsid w:val="00703B40"/>
    <w:rsid w:val="00703E9B"/>
    <w:rsid w:val="007044A7"/>
    <w:rsid w:val="00704D16"/>
    <w:rsid w:val="00705899"/>
    <w:rsid w:val="00705E19"/>
    <w:rsid w:val="00706C4B"/>
    <w:rsid w:val="00707481"/>
    <w:rsid w:val="0071013C"/>
    <w:rsid w:val="007104F0"/>
    <w:rsid w:val="00710566"/>
    <w:rsid w:val="00710A7C"/>
    <w:rsid w:val="00713AB8"/>
    <w:rsid w:val="00713BA3"/>
    <w:rsid w:val="0071671A"/>
    <w:rsid w:val="00717890"/>
    <w:rsid w:val="0072140C"/>
    <w:rsid w:val="00723C46"/>
    <w:rsid w:val="00725CA2"/>
    <w:rsid w:val="0073121C"/>
    <w:rsid w:val="007348D5"/>
    <w:rsid w:val="007369CB"/>
    <w:rsid w:val="00737C82"/>
    <w:rsid w:val="00740314"/>
    <w:rsid w:val="00744C0C"/>
    <w:rsid w:val="00744EFF"/>
    <w:rsid w:val="0074730D"/>
    <w:rsid w:val="007529D8"/>
    <w:rsid w:val="007538B4"/>
    <w:rsid w:val="007541C3"/>
    <w:rsid w:val="00754420"/>
    <w:rsid w:val="00755408"/>
    <w:rsid w:val="007571DD"/>
    <w:rsid w:val="007572A6"/>
    <w:rsid w:val="00757C7E"/>
    <w:rsid w:val="00757CC3"/>
    <w:rsid w:val="00760037"/>
    <w:rsid w:val="00761FA9"/>
    <w:rsid w:val="007626DE"/>
    <w:rsid w:val="00764830"/>
    <w:rsid w:val="00764989"/>
    <w:rsid w:val="00765725"/>
    <w:rsid w:val="007670E2"/>
    <w:rsid w:val="0077035A"/>
    <w:rsid w:val="007726CB"/>
    <w:rsid w:val="00775B98"/>
    <w:rsid w:val="0077746E"/>
    <w:rsid w:val="00777D42"/>
    <w:rsid w:val="00782CAD"/>
    <w:rsid w:val="00784D3B"/>
    <w:rsid w:val="0078509D"/>
    <w:rsid w:val="00786421"/>
    <w:rsid w:val="0079090E"/>
    <w:rsid w:val="0079197E"/>
    <w:rsid w:val="00792321"/>
    <w:rsid w:val="0079320D"/>
    <w:rsid w:val="00794A43"/>
    <w:rsid w:val="00796CAB"/>
    <w:rsid w:val="007A0008"/>
    <w:rsid w:val="007A292C"/>
    <w:rsid w:val="007A3D16"/>
    <w:rsid w:val="007A3E0C"/>
    <w:rsid w:val="007A5694"/>
    <w:rsid w:val="007B4588"/>
    <w:rsid w:val="007B6191"/>
    <w:rsid w:val="007B6524"/>
    <w:rsid w:val="007B738F"/>
    <w:rsid w:val="007B7C53"/>
    <w:rsid w:val="007C295C"/>
    <w:rsid w:val="007C4D8C"/>
    <w:rsid w:val="007D065C"/>
    <w:rsid w:val="007D0A75"/>
    <w:rsid w:val="007D2423"/>
    <w:rsid w:val="007D4CB3"/>
    <w:rsid w:val="007D5EA2"/>
    <w:rsid w:val="007D6D38"/>
    <w:rsid w:val="007E0362"/>
    <w:rsid w:val="007E19B2"/>
    <w:rsid w:val="007E2041"/>
    <w:rsid w:val="007E36E2"/>
    <w:rsid w:val="007E6EBD"/>
    <w:rsid w:val="007E709B"/>
    <w:rsid w:val="007F7C3C"/>
    <w:rsid w:val="0080236E"/>
    <w:rsid w:val="00802520"/>
    <w:rsid w:val="008045EF"/>
    <w:rsid w:val="008051CD"/>
    <w:rsid w:val="00806F94"/>
    <w:rsid w:val="00807EA6"/>
    <w:rsid w:val="00811D6D"/>
    <w:rsid w:val="008151CB"/>
    <w:rsid w:val="008179E0"/>
    <w:rsid w:val="00822185"/>
    <w:rsid w:val="00822AFC"/>
    <w:rsid w:val="00822FF4"/>
    <w:rsid w:val="00823300"/>
    <w:rsid w:val="00824B34"/>
    <w:rsid w:val="008304AB"/>
    <w:rsid w:val="008321AA"/>
    <w:rsid w:val="00832CBF"/>
    <w:rsid w:val="00834C97"/>
    <w:rsid w:val="00835EF7"/>
    <w:rsid w:val="00836526"/>
    <w:rsid w:val="008374A5"/>
    <w:rsid w:val="008374E6"/>
    <w:rsid w:val="00840F60"/>
    <w:rsid w:val="00843B5C"/>
    <w:rsid w:val="00844419"/>
    <w:rsid w:val="00847CBA"/>
    <w:rsid w:val="008505A4"/>
    <w:rsid w:val="00851D42"/>
    <w:rsid w:val="008562E5"/>
    <w:rsid w:val="00856DBE"/>
    <w:rsid w:val="00856FBC"/>
    <w:rsid w:val="008620A5"/>
    <w:rsid w:val="0086275F"/>
    <w:rsid w:val="00863341"/>
    <w:rsid w:val="00866E58"/>
    <w:rsid w:val="00867928"/>
    <w:rsid w:val="00867CC0"/>
    <w:rsid w:val="00871400"/>
    <w:rsid w:val="008720B6"/>
    <w:rsid w:val="00872271"/>
    <w:rsid w:val="0087392D"/>
    <w:rsid w:val="00877464"/>
    <w:rsid w:val="008800E9"/>
    <w:rsid w:val="00880F54"/>
    <w:rsid w:val="00881E0D"/>
    <w:rsid w:val="00882291"/>
    <w:rsid w:val="008823B6"/>
    <w:rsid w:val="00883D00"/>
    <w:rsid w:val="00884808"/>
    <w:rsid w:val="00887E35"/>
    <w:rsid w:val="00891BEB"/>
    <w:rsid w:val="008932C6"/>
    <w:rsid w:val="0089790B"/>
    <w:rsid w:val="008A047D"/>
    <w:rsid w:val="008A0C37"/>
    <w:rsid w:val="008A7EC0"/>
    <w:rsid w:val="008B5748"/>
    <w:rsid w:val="008B71E0"/>
    <w:rsid w:val="008C0896"/>
    <w:rsid w:val="008C5D07"/>
    <w:rsid w:val="008C7B9F"/>
    <w:rsid w:val="008D3D6B"/>
    <w:rsid w:val="008E07F1"/>
    <w:rsid w:val="008E108E"/>
    <w:rsid w:val="008E4C24"/>
    <w:rsid w:val="008E54ED"/>
    <w:rsid w:val="008E5FAB"/>
    <w:rsid w:val="008E6A1D"/>
    <w:rsid w:val="008F144E"/>
    <w:rsid w:val="008F50C0"/>
    <w:rsid w:val="008F6D06"/>
    <w:rsid w:val="009003C8"/>
    <w:rsid w:val="00900A93"/>
    <w:rsid w:val="0090540E"/>
    <w:rsid w:val="00905A9A"/>
    <w:rsid w:val="00910686"/>
    <w:rsid w:val="00911DB8"/>
    <w:rsid w:val="00912429"/>
    <w:rsid w:val="00913560"/>
    <w:rsid w:val="00913D05"/>
    <w:rsid w:val="00915540"/>
    <w:rsid w:val="00921E2B"/>
    <w:rsid w:val="009221F8"/>
    <w:rsid w:val="00924A5F"/>
    <w:rsid w:val="0092634F"/>
    <w:rsid w:val="00926462"/>
    <w:rsid w:val="00931EC0"/>
    <w:rsid w:val="009405B8"/>
    <w:rsid w:val="00943361"/>
    <w:rsid w:val="00944F37"/>
    <w:rsid w:val="00947053"/>
    <w:rsid w:val="00950454"/>
    <w:rsid w:val="00951288"/>
    <w:rsid w:val="00953701"/>
    <w:rsid w:val="0095469F"/>
    <w:rsid w:val="009575A2"/>
    <w:rsid w:val="00961D37"/>
    <w:rsid w:val="00961FF6"/>
    <w:rsid w:val="00966B95"/>
    <w:rsid w:val="0097416F"/>
    <w:rsid w:val="00976300"/>
    <w:rsid w:val="00977E9B"/>
    <w:rsid w:val="00982BD5"/>
    <w:rsid w:val="009833A4"/>
    <w:rsid w:val="00984FD3"/>
    <w:rsid w:val="00985BC2"/>
    <w:rsid w:val="00990C2E"/>
    <w:rsid w:val="00990F11"/>
    <w:rsid w:val="00992D4A"/>
    <w:rsid w:val="00995A1A"/>
    <w:rsid w:val="009964B9"/>
    <w:rsid w:val="00996B47"/>
    <w:rsid w:val="00996C44"/>
    <w:rsid w:val="00996CDE"/>
    <w:rsid w:val="00997198"/>
    <w:rsid w:val="009A4594"/>
    <w:rsid w:val="009B039C"/>
    <w:rsid w:val="009C66F2"/>
    <w:rsid w:val="009D072F"/>
    <w:rsid w:val="009D1ADE"/>
    <w:rsid w:val="009D2FBF"/>
    <w:rsid w:val="009D37B4"/>
    <w:rsid w:val="009D74D7"/>
    <w:rsid w:val="009D776B"/>
    <w:rsid w:val="009E00B3"/>
    <w:rsid w:val="009E1B30"/>
    <w:rsid w:val="009E1DED"/>
    <w:rsid w:val="009F2B71"/>
    <w:rsid w:val="009F3DA7"/>
    <w:rsid w:val="009F4BE0"/>
    <w:rsid w:val="009F4E97"/>
    <w:rsid w:val="009F5885"/>
    <w:rsid w:val="009F63A9"/>
    <w:rsid w:val="009F65C6"/>
    <w:rsid w:val="009F7233"/>
    <w:rsid w:val="009F7481"/>
    <w:rsid w:val="00A00CD1"/>
    <w:rsid w:val="00A017AD"/>
    <w:rsid w:val="00A03B17"/>
    <w:rsid w:val="00A05AD4"/>
    <w:rsid w:val="00A133EF"/>
    <w:rsid w:val="00A143D0"/>
    <w:rsid w:val="00A153D1"/>
    <w:rsid w:val="00A1745B"/>
    <w:rsid w:val="00A1768A"/>
    <w:rsid w:val="00A17F10"/>
    <w:rsid w:val="00A21F1D"/>
    <w:rsid w:val="00A21FBC"/>
    <w:rsid w:val="00A24783"/>
    <w:rsid w:val="00A268C1"/>
    <w:rsid w:val="00A27345"/>
    <w:rsid w:val="00A27A4C"/>
    <w:rsid w:val="00A301A4"/>
    <w:rsid w:val="00A32864"/>
    <w:rsid w:val="00A3391C"/>
    <w:rsid w:val="00A34751"/>
    <w:rsid w:val="00A37C1D"/>
    <w:rsid w:val="00A40058"/>
    <w:rsid w:val="00A409AF"/>
    <w:rsid w:val="00A43B62"/>
    <w:rsid w:val="00A50466"/>
    <w:rsid w:val="00A52121"/>
    <w:rsid w:val="00A52656"/>
    <w:rsid w:val="00A532A1"/>
    <w:rsid w:val="00A55AB5"/>
    <w:rsid w:val="00A56663"/>
    <w:rsid w:val="00A600D8"/>
    <w:rsid w:val="00A60339"/>
    <w:rsid w:val="00A61A03"/>
    <w:rsid w:val="00A65940"/>
    <w:rsid w:val="00A65D8C"/>
    <w:rsid w:val="00A671B0"/>
    <w:rsid w:val="00A701CB"/>
    <w:rsid w:val="00A7089E"/>
    <w:rsid w:val="00A71264"/>
    <w:rsid w:val="00A7248E"/>
    <w:rsid w:val="00A733F2"/>
    <w:rsid w:val="00A7625F"/>
    <w:rsid w:val="00A77087"/>
    <w:rsid w:val="00A80FF6"/>
    <w:rsid w:val="00A8305C"/>
    <w:rsid w:val="00A8557F"/>
    <w:rsid w:val="00A87D18"/>
    <w:rsid w:val="00A90B1E"/>
    <w:rsid w:val="00A93D7B"/>
    <w:rsid w:val="00A955FD"/>
    <w:rsid w:val="00A95F30"/>
    <w:rsid w:val="00AB0B94"/>
    <w:rsid w:val="00AB25AD"/>
    <w:rsid w:val="00AB2A0A"/>
    <w:rsid w:val="00AC43B4"/>
    <w:rsid w:val="00AC4752"/>
    <w:rsid w:val="00AC56B7"/>
    <w:rsid w:val="00AC69EA"/>
    <w:rsid w:val="00AD03E4"/>
    <w:rsid w:val="00AD3C76"/>
    <w:rsid w:val="00AD42C3"/>
    <w:rsid w:val="00AD7083"/>
    <w:rsid w:val="00AE0314"/>
    <w:rsid w:val="00AE10BC"/>
    <w:rsid w:val="00AE1A3E"/>
    <w:rsid w:val="00AE70E1"/>
    <w:rsid w:val="00AF0709"/>
    <w:rsid w:val="00AF4C0D"/>
    <w:rsid w:val="00AF68DB"/>
    <w:rsid w:val="00AF7562"/>
    <w:rsid w:val="00B017F5"/>
    <w:rsid w:val="00B01A6F"/>
    <w:rsid w:val="00B04676"/>
    <w:rsid w:val="00B102F4"/>
    <w:rsid w:val="00B227AA"/>
    <w:rsid w:val="00B22B9D"/>
    <w:rsid w:val="00B24A22"/>
    <w:rsid w:val="00B25208"/>
    <w:rsid w:val="00B324ED"/>
    <w:rsid w:val="00B33168"/>
    <w:rsid w:val="00B3404D"/>
    <w:rsid w:val="00B4000C"/>
    <w:rsid w:val="00B4248C"/>
    <w:rsid w:val="00B4477A"/>
    <w:rsid w:val="00B464E7"/>
    <w:rsid w:val="00B47B31"/>
    <w:rsid w:val="00B517D6"/>
    <w:rsid w:val="00B52815"/>
    <w:rsid w:val="00B54B13"/>
    <w:rsid w:val="00B551FC"/>
    <w:rsid w:val="00B56741"/>
    <w:rsid w:val="00B60658"/>
    <w:rsid w:val="00B62C03"/>
    <w:rsid w:val="00B62E45"/>
    <w:rsid w:val="00B65F62"/>
    <w:rsid w:val="00B66009"/>
    <w:rsid w:val="00B6673D"/>
    <w:rsid w:val="00B66E77"/>
    <w:rsid w:val="00B671C6"/>
    <w:rsid w:val="00B72D1D"/>
    <w:rsid w:val="00B76E99"/>
    <w:rsid w:val="00B80F94"/>
    <w:rsid w:val="00B81063"/>
    <w:rsid w:val="00B81067"/>
    <w:rsid w:val="00B81830"/>
    <w:rsid w:val="00B82699"/>
    <w:rsid w:val="00B83AF3"/>
    <w:rsid w:val="00B86BC4"/>
    <w:rsid w:val="00B90E85"/>
    <w:rsid w:val="00B91B48"/>
    <w:rsid w:val="00B93FC1"/>
    <w:rsid w:val="00B94912"/>
    <w:rsid w:val="00B96CFC"/>
    <w:rsid w:val="00BA2581"/>
    <w:rsid w:val="00BA44DD"/>
    <w:rsid w:val="00BA5A57"/>
    <w:rsid w:val="00BA6022"/>
    <w:rsid w:val="00BA6A89"/>
    <w:rsid w:val="00BA7968"/>
    <w:rsid w:val="00BA7CF5"/>
    <w:rsid w:val="00BB0404"/>
    <w:rsid w:val="00BB208D"/>
    <w:rsid w:val="00BC3876"/>
    <w:rsid w:val="00BC38DB"/>
    <w:rsid w:val="00BC3B4A"/>
    <w:rsid w:val="00BC56E2"/>
    <w:rsid w:val="00BC5F9C"/>
    <w:rsid w:val="00BD17A6"/>
    <w:rsid w:val="00BD2171"/>
    <w:rsid w:val="00BD3598"/>
    <w:rsid w:val="00BD3C3F"/>
    <w:rsid w:val="00BD70F2"/>
    <w:rsid w:val="00BE04A9"/>
    <w:rsid w:val="00BE12F2"/>
    <w:rsid w:val="00BE1DD2"/>
    <w:rsid w:val="00BE1E20"/>
    <w:rsid w:val="00BE1F13"/>
    <w:rsid w:val="00BF490C"/>
    <w:rsid w:val="00BF58FD"/>
    <w:rsid w:val="00BF6166"/>
    <w:rsid w:val="00C15A63"/>
    <w:rsid w:val="00C1788D"/>
    <w:rsid w:val="00C2082D"/>
    <w:rsid w:val="00C25436"/>
    <w:rsid w:val="00C26EC3"/>
    <w:rsid w:val="00C2726E"/>
    <w:rsid w:val="00C3127D"/>
    <w:rsid w:val="00C31E55"/>
    <w:rsid w:val="00C31FAC"/>
    <w:rsid w:val="00C3309D"/>
    <w:rsid w:val="00C340A9"/>
    <w:rsid w:val="00C34D0A"/>
    <w:rsid w:val="00C352CB"/>
    <w:rsid w:val="00C37B4D"/>
    <w:rsid w:val="00C41B77"/>
    <w:rsid w:val="00C44256"/>
    <w:rsid w:val="00C44D67"/>
    <w:rsid w:val="00C44E22"/>
    <w:rsid w:val="00C4573D"/>
    <w:rsid w:val="00C45CC1"/>
    <w:rsid w:val="00C46812"/>
    <w:rsid w:val="00C472F6"/>
    <w:rsid w:val="00C51556"/>
    <w:rsid w:val="00C52BC4"/>
    <w:rsid w:val="00C53912"/>
    <w:rsid w:val="00C62AE1"/>
    <w:rsid w:val="00C6523E"/>
    <w:rsid w:val="00C66CB2"/>
    <w:rsid w:val="00C7284F"/>
    <w:rsid w:val="00C73826"/>
    <w:rsid w:val="00C73A2E"/>
    <w:rsid w:val="00C748A9"/>
    <w:rsid w:val="00C74DBF"/>
    <w:rsid w:val="00C7537E"/>
    <w:rsid w:val="00C7545B"/>
    <w:rsid w:val="00C81637"/>
    <w:rsid w:val="00C830A2"/>
    <w:rsid w:val="00C83B0A"/>
    <w:rsid w:val="00C85298"/>
    <w:rsid w:val="00C87876"/>
    <w:rsid w:val="00C906AA"/>
    <w:rsid w:val="00C9075E"/>
    <w:rsid w:val="00C90EB8"/>
    <w:rsid w:val="00C90EC5"/>
    <w:rsid w:val="00CA100A"/>
    <w:rsid w:val="00CA2723"/>
    <w:rsid w:val="00CA3769"/>
    <w:rsid w:val="00CA4A06"/>
    <w:rsid w:val="00CA4FC9"/>
    <w:rsid w:val="00CA6958"/>
    <w:rsid w:val="00CA7555"/>
    <w:rsid w:val="00CA79CD"/>
    <w:rsid w:val="00CB0E26"/>
    <w:rsid w:val="00CB5125"/>
    <w:rsid w:val="00CB60A7"/>
    <w:rsid w:val="00CB755F"/>
    <w:rsid w:val="00CC4E40"/>
    <w:rsid w:val="00CC6814"/>
    <w:rsid w:val="00CC6D76"/>
    <w:rsid w:val="00CD1CE3"/>
    <w:rsid w:val="00CD365A"/>
    <w:rsid w:val="00CD44AD"/>
    <w:rsid w:val="00CD7202"/>
    <w:rsid w:val="00CE512D"/>
    <w:rsid w:val="00CF0C5F"/>
    <w:rsid w:val="00CF1176"/>
    <w:rsid w:val="00CF760C"/>
    <w:rsid w:val="00D00EDC"/>
    <w:rsid w:val="00D014FE"/>
    <w:rsid w:val="00D028A0"/>
    <w:rsid w:val="00D0386C"/>
    <w:rsid w:val="00D044CE"/>
    <w:rsid w:val="00D048FE"/>
    <w:rsid w:val="00D1086A"/>
    <w:rsid w:val="00D122A4"/>
    <w:rsid w:val="00D144F3"/>
    <w:rsid w:val="00D15AC3"/>
    <w:rsid w:val="00D15C45"/>
    <w:rsid w:val="00D23B58"/>
    <w:rsid w:val="00D251A8"/>
    <w:rsid w:val="00D26CBD"/>
    <w:rsid w:val="00D34219"/>
    <w:rsid w:val="00D35ABC"/>
    <w:rsid w:val="00D41165"/>
    <w:rsid w:val="00D41693"/>
    <w:rsid w:val="00D41A30"/>
    <w:rsid w:val="00D42AC2"/>
    <w:rsid w:val="00D44105"/>
    <w:rsid w:val="00D44D54"/>
    <w:rsid w:val="00D45C18"/>
    <w:rsid w:val="00D46113"/>
    <w:rsid w:val="00D46432"/>
    <w:rsid w:val="00D47A2E"/>
    <w:rsid w:val="00D512CC"/>
    <w:rsid w:val="00D53186"/>
    <w:rsid w:val="00D6073E"/>
    <w:rsid w:val="00D63A0E"/>
    <w:rsid w:val="00D658A5"/>
    <w:rsid w:val="00D670F8"/>
    <w:rsid w:val="00D6774E"/>
    <w:rsid w:val="00D70BBD"/>
    <w:rsid w:val="00D711CE"/>
    <w:rsid w:val="00D71CBD"/>
    <w:rsid w:val="00D7340D"/>
    <w:rsid w:val="00D735A4"/>
    <w:rsid w:val="00D74174"/>
    <w:rsid w:val="00D7691C"/>
    <w:rsid w:val="00D819AB"/>
    <w:rsid w:val="00D82217"/>
    <w:rsid w:val="00D82D40"/>
    <w:rsid w:val="00D82FD5"/>
    <w:rsid w:val="00D85415"/>
    <w:rsid w:val="00D8542C"/>
    <w:rsid w:val="00D85A1F"/>
    <w:rsid w:val="00D91A47"/>
    <w:rsid w:val="00D92F67"/>
    <w:rsid w:val="00D93342"/>
    <w:rsid w:val="00D943A3"/>
    <w:rsid w:val="00D943BF"/>
    <w:rsid w:val="00D95002"/>
    <w:rsid w:val="00D95831"/>
    <w:rsid w:val="00D96298"/>
    <w:rsid w:val="00D97AAB"/>
    <w:rsid w:val="00DA15EB"/>
    <w:rsid w:val="00DA2494"/>
    <w:rsid w:val="00DA3AC4"/>
    <w:rsid w:val="00DA44A3"/>
    <w:rsid w:val="00DA53DE"/>
    <w:rsid w:val="00DA6572"/>
    <w:rsid w:val="00DA6A7E"/>
    <w:rsid w:val="00DA735E"/>
    <w:rsid w:val="00DA7F81"/>
    <w:rsid w:val="00DB0E50"/>
    <w:rsid w:val="00DB12AD"/>
    <w:rsid w:val="00DB1320"/>
    <w:rsid w:val="00DB318E"/>
    <w:rsid w:val="00DB33EE"/>
    <w:rsid w:val="00DB4569"/>
    <w:rsid w:val="00DB46DD"/>
    <w:rsid w:val="00DC141F"/>
    <w:rsid w:val="00DC3D1C"/>
    <w:rsid w:val="00DC4C83"/>
    <w:rsid w:val="00DC52E0"/>
    <w:rsid w:val="00DC7353"/>
    <w:rsid w:val="00DD08C9"/>
    <w:rsid w:val="00DD096E"/>
    <w:rsid w:val="00DD161F"/>
    <w:rsid w:val="00DD4999"/>
    <w:rsid w:val="00DD5CBF"/>
    <w:rsid w:val="00DD6446"/>
    <w:rsid w:val="00DE15C7"/>
    <w:rsid w:val="00DE1F99"/>
    <w:rsid w:val="00DE263D"/>
    <w:rsid w:val="00DE3872"/>
    <w:rsid w:val="00DE4AB6"/>
    <w:rsid w:val="00DE61D5"/>
    <w:rsid w:val="00DE7A2E"/>
    <w:rsid w:val="00DF3094"/>
    <w:rsid w:val="00DF5888"/>
    <w:rsid w:val="00DF7EDC"/>
    <w:rsid w:val="00E016B9"/>
    <w:rsid w:val="00E0519F"/>
    <w:rsid w:val="00E07B50"/>
    <w:rsid w:val="00E12146"/>
    <w:rsid w:val="00E16C6F"/>
    <w:rsid w:val="00E17901"/>
    <w:rsid w:val="00E20510"/>
    <w:rsid w:val="00E22CE1"/>
    <w:rsid w:val="00E25FEE"/>
    <w:rsid w:val="00E27AF5"/>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4912"/>
    <w:rsid w:val="00E6509F"/>
    <w:rsid w:val="00E654C9"/>
    <w:rsid w:val="00E700E1"/>
    <w:rsid w:val="00E71F73"/>
    <w:rsid w:val="00E72A76"/>
    <w:rsid w:val="00E74185"/>
    <w:rsid w:val="00E76F9F"/>
    <w:rsid w:val="00E80E01"/>
    <w:rsid w:val="00E81166"/>
    <w:rsid w:val="00E8513D"/>
    <w:rsid w:val="00E87908"/>
    <w:rsid w:val="00E90757"/>
    <w:rsid w:val="00E91CBD"/>
    <w:rsid w:val="00E92E7C"/>
    <w:rsid w:val="00E94ECB"/>
    <w:rsid w:val="00E95847"/>
    <w:rsid w:val="00E95DDA"/>
    <w:rsid w:val="00E95F6B"/>
    <w:rsid w:val="00E96233"/>
    <w:rsid w:val="00EA2BC9"/>
    <w:rsid w:val="00EB060F"/>
    <w:rsid w:val="00EB24D2"/>
    <w:rsid w:val="00EB362A"/>
    <w:rsid w:val="00EC4B6B"/>
    <w:rsid w:val="00EC5AD3"/>
    <w:rsid w:val="00EC7BB2"/>
    <w:rsid w:val="00ED09BD"/>
    <w:rsid w:val="00ED1945"/>
    <w:rsid w:val="00ED4BB1"/>
    <w:rsid w:val="00ED4D54"/>
    <w:rsid w:val="00ED51CC"/>
    <w:rsid w:val="00ED7067"/>
    <w:rsid w:val="00ED7DB5"/>
    <w:rsid w:val="00EE15EF"/>
    <w:rsid w:val="00EE430B"/>
    <w:rsid w:val="00EE44C0"/>
    <w:rsid w:val="00EE47CD"/>
    <w:rsid w:val="00EE512C"/>
    <w:rsid w:val="00EE679F"/>
    <w:rsid w:val="00EF11A5"/>
    <w:rsid w:val="00EF4068"/>
    <w:rsid w:val="00EF5B47"/>
    <w:rsid w:val="00EF68BE"/>
    <w:rsid w:val="00F0224B"/>
    <w:rsid w:val="00F02B30"/>
    <w:rsid w:val="00F03C7B"/>
    <w:rsid w:val="00F047CA"/>
    <w:rsid w:val="00F06E4B"/>
    <w:rsid w:val="00F074F4"/>
    <w:rsid w:val="00F07C2E"/>
    <w:rsid w:val="00F07F2D"/>
    <w:rsid w:val="00F15ED4"/>
    <w:rsid w:val="00F16268"/>
    <w:rsid w:val="00F1725F"/>
    <w:rsid w:val="00F206A4"/>
    <w:rsid w:val="00F209D1"/>
    <w:rsid w:val="00F21850"/>
    <w:rsid w:val="00F21A13"/>
    <w:rsid w:val="00F21D96"/>
    <w:rsid w:val="00F22845"/>
    <w:rsid w:val="00F23BF8"/>
    <w:rsid w:val="00F276FA"/>
    <w:rsid w:val="00F30E18"/>
    <w:rsid w:val="00F3354A"/>
    <w:rsid w:val="00F379DB"/>
    <w:rsid w:val="00F413F8"/>
    <w:rsid w:val="00F43F5F"/>
    <w:rsid w:val="00F448B6"/>
    <w:rsid w:val="00F470D4"/>
    <w:rsid w:val="00F51514"/>
    <w:rsid w:val="00F53B41"/>
    <w:rsid w:val="00F565B1"/>
    <w:rsid w:val="00F56D9B"/>
    <w:rsid w:val="00F61429"/>
    <w:rsid w:val="00F62A32"/>
    <w:rsid w:val="00F63299"/>
    <w:rsid w:val="00F657FA"/>
    <w:rsid w:val="00F6659C"/>
    <w:rsid w:val="00F71D62"/>
    <w:rsid w:val="00F7219E"/>
    <w:rsid w:val="00F7293E"/>
    <w:rsid w:val="00F742CD"/>
    <w:rsid w:val="00F74B9F"/>
    <w:rsid w:val="00F75CCE"/>
    <w:rsid w:val="00F81A48"/>
    <w:rsid w:val="00F82127"/>
    <w:rsid w:val="00F83056"/>
    <w:rsid w:val="00F84604"/>
    <w:rsid w:val="00F861D2"/>
    <w:rsid w:val="00F93F09"/>
    <w:rsid w:val="00F96C26"/>
    <w:rsid w:val="00F96D45"/>
    <w:rsid w:val="00FA261E"/>
    <w:rsid w:val="00FA30A3"/>
    <w:rsid w:val="00FA4A7A"/>
    <w:rsid w:val="00FB0485"/>
    <w:rsid w:val="00FC1164"/>
    <w:rsid w:val="00FC1B0C"/>
    <w:rsid w:val="00FC29AB"/>
    <w:rsid w:val="00FC63CD"/>
    <w:rsid w:val="00FC6612"/>
    <w:rsid w:val="00FD21B6"/>
    <w:rsid w:val="00FD2A5B"/>
    <w:rsid w:val="00FD31CB"/>
    <w:rsid w:val="00FD58B3"/>
    <w:rsid w:val="00FD66C5"/>
    <w:rsid w:val="00FE2364"/>
    <w:rsid w:val="00FE3162"/>
    <w:rsid w:val="00FE316F"/>
    <w:rsid w:val="00FE3182"/>
    <w:rsid w:val="00FE4828"/>
    <w:rsid w:val="00FE61E7"/>
    <w:rsid w:val="00FE72FA"/>
    <w:rsid w:val="00FF110C"/>
    <w:rsid w:val="00FF1D39"/>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1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uiPriority w:val="99"/>
    <w:rsid w:val="00CA100A"/>
    <w:rPr>
      <w:sz w:val="16"/>
      <w:szCs w:val="16"/>
    </w:rPr>
  </w:style>
  <w:style w:type="paragraph" w:styleId="Textocomentario">
    <w:name w:val="annotation text"/>
    <w:basedOn w:val="Normal"/>
    <w:link w:val="TextocomentarioCar"/>
    <w:uiPriority w:val="99"/>
    <w:rsid w:val="00CA100A"/>
    <w:pPr>
      <w:spacing w:line="240" w:lineRule="auto"/>
    </w:pPr>
    <w:rPr>
      <w:sz w:val="20"/>
      <w:szCs w:val="20"/>
    </w:rPr>
  </w:style>
  <w:style w:type="character" w:customStyle="1" w:styleId="TextocomentarioCar">
    <w:name w:val="Texto comentario Car"/>
    <w:basedOn w:val="Fuentedeprrafopredeter"/>
    <w:link w:val="Textocomentario"/>
    <w:uiPriority w:val="99"/>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uiPriority w:val="99"/>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uiPriority w:val="99"/>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unhideWhenUsed/>
    <w:rsid w:val="00307F14"/>
    <w:pPr>
      <w:spacing w:line="240" w:lineRule="auto"/>
    </w:pPr>
    <w:rPr>
      <w:sz w:val="20"/>
      <w:szCs w:val="20"/>
    </w:rPr>
  </w:style>
  <w:style w:type="character" w:customStyle="1" w:styleId="TextonotapieCar">
    <w:name w:val="Texto nota pie Car"/>
    <w:basedOn w:val="Fuentedeprrafopredeter"/>
    <w:link w:val="Textonotapie"/>
    <w:rsid w:val="00307F14"/>
  </w:style>
  <w:style w:type="character" w:styleId="Refdenotaalpie">
    <w:name w:val="footnote reference"/>
    <w:basedOn w:val="Fuentedeprrafopredeter"/>
    <w:semiHidden/>
    <w:unhideWhenUsed/>
    <w:rsid w:val="00307F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49534294">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17554714">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9179879">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940063515">
      <w:bodyDiv w:val="1"/>
      <w:marLeft w:val="0"/>
      <w:marRight w:val="0"/>
      <w:marTop w:val="0"/>
      <w:marBottom w:val="0"/>
      <w:divBdr>
        <w:top w:val="none" w:sz="0" w:space="0" w:color="auto"/>
        <w:left w:val="none" w:sz="0" w:space="0" w:color="auto"/>
        <w:bottom w:val="none" w:sz="0" w:space="0" w:color="auto"/>
        <w:right w:val="none" w:sz="0" w:space="0" w:color="auto"/>
      </w:divBdr>
    </w:div>
    <w:div w:id="981889387">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386833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1995794332">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533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2B347-E421-4A5C-AFC5-5ED8446C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960</Characters>
  <Application>Microsoft Office Word</Application>
  <DocSecurity>0</DocSecurity>
  <Lines>8</Lines>
  <Paragraphs>2</Paragraphs>
  <ScaleCrop>false</ScaleCrop>
  <Company/>
  <LinksUpToDate>false</LinksUpToDate>
  <CharactersWithSpaces>1109</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2025-10-29T09:11:00Z</dcterms:created>
  <dcterms:modified xsi:type="dcterms:W3CDTF">2025-10-29T09:12:00Z</dcterms:modified>
</cp:coreProperties>
</file>