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24D" w:rsidRDefault="0084162B"/>
    <w:p w:rsidR="00AD01E0" w:rsidRPr="007E7463" w:rsidRDefault="00AD01E0" w:rsidP="00AD01E0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jc w:val="center"/>
        <w:outlineLvl w:val="0"/>
        <w:rPr>
          <w:sz w:val="22"/>
          <w:szCs w:val="22"/>
        </w:rPr>
      </w:pPr>
      <w:r w:rsidRPr="007E7463">
        <w:rPr>
          <w:b/>
          <w:sz w:val="22"/>
          <w:szCs w:val="22"/>
        </w:rPr>
        <w:t>ANEXO I.1.</w:t>
      </w:r>
      <w:r>
        <w:rPr>
          <w:b/>
          <w:sz w:val="22"/>
          <w:szCs w:val="22"/>
        </w:rPr>
        <w:t>1.</w:t>
      </w:r>
      <w:r w:rsidRPr="007E7463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DETALLE RELACIÓN DE PRECIOS</w:t>
      </w:r>
    </w:p>
    <w:p w:rsidR="00AD01E0" w:rsidRDefault="00AD01E0"/>
    <w:p w:rsidR="00AD01E0" w:rsidRDefault="0084162B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LOTE 2</w:t>
      </w:r>
      <w:r w:rsidR="00AD01E0" w:rsidRPr="00AD01E0">
        <w:rPr>
          <w:sz w:val="22"/>
          <w:szCs w:val="22"/>
        </w:rPr>
        <w:t xml:space="preserve"> </w:t>
      </w:r>
      <w:r>
        <w:rPr>
          <w:sz w:val="22"/>
          <w:szCs w:val="22"/>
        </w:rPr>
        <w:t>CARPINTERÍA</w:t>
      </w:r>
    </w:p>
    <w:p w:rsidR="0084162B" w:rsidRDefault="0084162B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985"/>
        <w:gridCol w:w="1703"/>
        <w:gridCol w:w="1418"/>
        <w:gridCol w:w="856"/>
      </w:tblGrid>
      <w:tr w:rsidR="0084162B" w:rsidRPr="0013474B" w:rsidTr="0084162B">
        <w:trPr>
          <w:trHeight w:val="255"/>
          <w:tblHeader/>
          <w:jc w:val="center"/>
        </w:trPr>
        <w:tc>
          <w:tcPr>
            <w:tcW w:w="4825" w:type="dxa"/>
            <w:shd w:val="clear" w:color="auto" w:fill="D9D9D9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rFonts w:ascii="Arial MT" w:hAnsi="Arial MT"/>
                <w:sz w:val="14"/>
                <w:szCs w:val="14"/>
              </w:rPr>
            </w:pPr>
            <w:r w:rsidRPr="0013474B">
              <w:rPr>
                <w:rFonts w:ascii="Arial MT" w:hAnsi="Arial MT"/>
                <w:sz w:val="14"/>
                <w:szCs w:val="14"/>
              </w:rPr>
              <w:t>CONCEPTOS</w:t>
            </w:r>
          </w:p>
        </w:tc>
        <w:tc>
          <w:tcPr>
            <w:tcW w:w="985" w:type="dxa"/>
            <w:shd w:val="clear" w:color="auto" w:fill="D9D9D9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rFonts w:ascii="Arial MT" w:hAnsi="Arial MT"/>
                <w:sz w:val="14"/>
                <w:szCs w:val="14"/>
              </w:rPr>
            </w:pPr>
            <w:r w:rsidRPr="0013474B">
              <w:rPr>
                <w:rFonts w:ascii="Arial MT" w:hAnsi="Arial MT"/>
                <w:sz w:val="14"/>
                <w:szCs w:val="14"/>
              </w:rPr>
              <w:t>CANTIDAD ESTIMADA</w:t>
            </w:r>
          </w:p>
        </w:tc>
        <w:tc>
          <w:tcPr>
            <w:tcW w:w="1703" w:type="dxa"/>
            <w:shd w:val="clear" w:color="auto" w:fill="D9D9D9"/>
            <w:noWrap/>
            <w:hideMark/>
          </w:tcPr>
          <w:p w:rsidR="0084162B" w:rsidRPr="00703366" w:rsidRDefault="0084162B" w:rsidP="002A3F5E">
            <w:pPr>
              <w:spacing w:line="240" w:lineRule="auto"/>
              <w:jc w:val="left"/>
              <w:rPr>
                <w:rFonts w:ascii="Arial MT" w:hAnsi="Arial MT"/>
                <w:sz w:val="14"/>
                <w:szCs w:val="14"/>
              </w:rPr>
            </w:pPr>
            <w:r w:rsidRPr="00703366">
              <w:rPr>
                <w:rFonts w:ascii="Arial MT" w:hAnsi="Arial MT"/>
                <w:sz w:val="14"/>
                <w:szCs w:val="14"/>
              </w:rPr>
              <w:t>PRECIO</w:t>
            </w:r>
          </w:p>
        </w:tc>
        <w:tc>
          <w:tcPr>
            <w:tcW w:w="1418" w:type="dxa"/>
            <w:shd w:val="clear" w:color="auto" w:fill="D9D9D9"/>
            <w:noWrap/>
            <w:hideMark/>
          </w:tcPr>
          <w:p w:rsidR="0084162B" w:rsidRPr="00703366" w:rsidRDefault="0084162B" w:rsidP="002A3F5E">
            <w:pPr>
              <w:spacing w:line="240" w:lineRule="auto"/>
              <w:jc w:val="right"/>
              <w:rPr>
                <w:rFonts w:ascii="Arial MT" w:hAnsi="Arial MT"/>
                <w:sz w:val="14"/>
                <w:szCs w:val="14"/>
              </w:rPr>
            </w:pPr>
            <w:r w:rsidRPr="00703366">
              <w:rPr>
                <w:rFonts w:ascii="Arial MT" w:hAnsi="Arial MT"/>
                <w:sz w:val="14"/>
                <w:szCs w:val="14"/>
              </w:rPr>
              <w:t>IMPORTE NETO</w:t>
            </w:r>
          </w:p>
        </w:tc>
        <w:tc>
          <w:tcPr>
            <w:tcW w:w="850" w:type="dxa"/>
            <w:shd w:val="clear" w:color="auto" w:fill="D9D9D9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rFonts w:ascii="Arial MT" w:hAnsi="Arial MT"/>
                <w:sz w:val="14"/>
                <w:szCs w:val="14"/>
              </w:rPr>
            </w:pPr>
            <w:r w:rsidRPr="0013474B">
              <w:rPr>
                <w:rFonts w:ascii="Arial MT" w:hAnsi="Arial MT"/>
                <w:sz w:val="14"/>
                <w:szCs w:val="14"/>
              </w:rPr>
              <w:t>COD.SAP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TABLERO BLANCO SOFT III 2440 X 1220 X 16 MM 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92,00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14044581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TABLERO BLANCO SOFT III 2440 X 1220 X 19 MM 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84,00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14044582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TABLERO CALABO 2500 X 1220 X  4 MM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20,00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14044449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BISAGRA NORMAL (RECTA) C/AMORTIGUADOR 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1.000,00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14044590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BASES BISAGRA 0MM AVION CLIP CHAPA REGULABLE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1.000,00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14044591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TABLERO HAYA C LISO 2440 X 1220 X 10 MM 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48,00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14044592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TABLERO HAYA C LISO 2440 X 1220 X 16 MM 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54,00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14044593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TABLERO HAYA C LISO 2440 X 1220 X 19 MM 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52,00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14044594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LISTON MACIZO PINO VALS   20 X 20  2.25 - 2.5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113,00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14044595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LISTON MACIZO PINO VALS   90 X 10  2.50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50,00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14044596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LISTON MACIZO SAMBA  10 X 10 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84162B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113,00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14044597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LISTON MACIZO SAMBA  30 X 10  2.25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84162B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113,00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14044598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LISTON MACIZO SAMBA  30 X 30  2.55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84162B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113,00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14044599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LISTON MACIZO SAMBA  40 X 40  2.25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84162B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113,00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14044600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LISTON MACIZO SAMBA  70 X 20  2.25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84162B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113,00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14044601</w:t>
            </w:r>
          </w:p>
        </w:tc>
      </w:tr>
      <w:tr w:rsidR="0084162B" w:rsidRPr="0013474B" w:rsidTr="0084162B">
        <w:trPr>
          <w:trHeight w:val="269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TABLERO TEXTIL CORAL COTTON 2440 X 1220 X 10 MM 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84162B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50,00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14044602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TABLERO TEXTIL CORAL COTTON 2440 X 1220 X 19 MM 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84162B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42,00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14044603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TABLERO BLANCO LBE BALM SUPERPAN  2850 X 2100 X 16 mm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84162B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15,00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14044604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TABLERO BLANCO LBE BALM SUPERPAN  2850 X 2100 X 19 mm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84162B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15,00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14044605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CANTEADO PVC 22 X 0.8 / 1 MM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84162B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1.500,00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14044606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CORTE DE TABLERO / HORA SECC.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84162B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30,00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14044607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TABLERO MDF S/C 2440 X 1220 X 10 MM 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84162B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50,00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14044608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TABLERO MDF S/C 2440 X 1220 X 16 MM 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84162B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46,00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14044609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TABLERO MDF S/C 2440 X 1220 X 19 MM 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84162B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42,00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14044610</w:t>
            </w:r>
          </w:p>
        </w:tc>
      </w:tr>
      <w:tr w:rsidR="0084162B" w:rsidRPr="0013474B" w:rsidTr="0084162B">
        <w:trPr>
          <w:trHeight w:val="255"/>
          <w:jc w:val="center"/>
        </w:trPr>
        <w:tc>
          <w:tcPr>
            <w:tcW w:w="4825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BARRA ARMARIO NIQUEL OVALADA 30 X 15 - "3.90"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84162B" w:rsidRPr="0013474B" w:rsidRDefault="0084162B" w:rsidP="0084162B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 xml:space="preserve">280,80 </w:t>
            </w:r>
          </w:p>
        </w:tc>
        <w:tc>
          <w:tcPr>
            <w:tcW w:w="1703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4162B" w:rsidRPr="0013474B" w:rsidRDefault="0084162B" w:rsidP="002A3F5E">
            <w:pPr>
              <w:spacing w:line="240" w:lineRule="auto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84162B" w:rsidRPr="0013474B" w:rsidRDefault="0084162B" w:rsidP="002A3F5E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13474B">
              <w:rPr>
                <w:sz w:val="16"/>
                <w:szCs w:val="16"/>
              </w:rPr>
              <w:t>14044611</w:t>
            </w:r>
          </w:p>
        </w:tc>
      </w:tr>
    </w:tbl>
    <w:p w:rsidR="0084162B" w:rsidRDefault="0084162B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:rsidR="0084162B" w:rsidRDefault="0084162B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:rsidR="0084162B" w:rsidRDefault="0084162B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:rsidR="0084162B" w:rsidRDefault="0084162B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bookmarkStart w:id="0" w:name="_GoBack"/>
      <w:bookmarkEnd w:id="0"/>
    </w:p>
    <w:p w:rsidR="0084162B" w:rsidRDefault="0084162B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:rsidR="0084162B" w:rsidRDefault="0084162B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:rsidR="0084162B" w:rsidRDefault="0084162B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:rsidR="0084162B" w:rsidRDefault="0084162B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:rsidR="0084162B" w:rsidRDefault="0084162B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:rsidR="0084162B" w:rsidRDefault="0084162B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:rsidR="0084162B" w:rsidRDefault="0084162B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:rsidR="0084162B" w:rsidRDefault="0084162B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:rsidR="0084162B" w:rsidRDefault="0084162B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:rsidR="0084162B" w:rsidRDefault="0084162B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:rsidR="0084162B" w:rsidRDefault="0084162B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:rsidR="0084162B" w:rsidRDefault="0084162B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:rsidR="0084162B" w:rsidRDefault="0084162B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:rsidR="00AD01E0" w:rsidRDefault="00AD01E0"/>
    <w:sectPr w:rsidR="00AD01E0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1E0" w:rsidRDefault="00AD01E0" w:rsidP="00AD01E0">
      <w:pPr>
        <w:spacing w:line="240" w:lineRule="auto"/>
      </w:pPr>
      <w:r>
        <w:separator/>
      </w:r>
    </w:p>
  </w:endnote>
  <w:endnote w:type="continuationSeparator" w:id="0">
    <w:p w:rsidR="00AD01E0" w:rsidRDefault="00AD01E0" w:rsidP="00AD01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834105"/>
      <w:docPartObj>
        <w:docPartGallery w:val="Page Numbers (Bottom of Page)"/>
        <w:docPartUnique/>
      </w:docPartObj>
    </w:sdtPr>
    <w:sdtEndPr/>
    <w:sdtContent>
      <w:p w:rsidR="007937EA" w:rsidRDefault="007937EA" w:rsidP="007937EA">
        <w:pPr>
          <w:pStyle w:val="Piedepgina"/>
        </w:pPr>
        <w:r w:rsidRPr="001C671C">
          <w:rPr>
            <w:i/>
            <w:smallCaps/>
            <w:sz w:val="18"/>
            <w:szCs w:val="18"/>
            <w:lang w:eastAsia="x-none"/>
          </w:rPr>
          <w:t xml:space="preserve">SUMINISTRO DE MATERIAL DE FONTANERÍA-CLIMATIZACIÓN, CARPINTERÍA Y ELECTRICIDAD PARA EL HOSPITAL UNIVERSITARIO JOSÉ GERMAIN, A ADJUDICAR POR PRODEDIMIENTO ABIERTO SIMPLIFICADO </w:t>
        </w:r>
        <w:r>
          <w:rPr>
            <w:i/>
            <w:smallCaps/>
            <w:sz w:val="18"/>
            <w:szCs w:val="18"/>
          </w:rPr>
          <w:t>CRITERIO ÚNICO</w:t>
        </w:r>
        <w:r>
          <w:rPr>
            <w:i/>
            <w:smallCaps/>
            <w:sz w:val="18"/>
            <w:szCs w:val="18"/>
            <w:lang w:eastAsia="x-none"/>
          </w:rPr>
          <w:t>.</w:t>
        </w:r>
        <w:r w:rsidRPr="001C671C">
          <w:rPr>
            <w:i/>
            <w:smallCaps/>
            <w:sz w:val="18"/>
            <w:szCs w:val="18"/>
            <w:lang w:eastAsia="x-none"/>
          </w:rPr>
          <w:t xml:space="preserve"> </w:t>
        </w:r>
        <w:r w:rsidRPr="00BE7972">
          <w:rPr>
            <w:i/>
            <w:smallCaps/>
            <w:sz w:val="18"/>
            <w:szCs w:val="18"/>
            <w:lang w:eastAsia="x-none"/>
          </w:rPr>
          <w:t>A/SUM-001129/2026</w:t>
        </w:r>
        <w:r>
          <w:rPr>
            <w:i/>
            <w:smallCaps/>
            <w:sz w:val="18"/>
            <w:szCs w:val="18"/>
          </w:rPr>
          <w:t>.</w:t>
        </w:r>
      </w:p>
      <w:p w:rsidR="00AD01E0" w:rsidRDefault="00AD01E0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62B">
          <w:rPr>
            <w:noProof/>
          </w:rPr>
          <w:t>1</w:t>
        </w:r>
        <w:r>
          <w:fldChar w:fldCharType="end"/>
        </w:r>
      </w:p>
    </w:sdtContent>
  </w:sdt>
  <w:p w:rsidR="00AD01E0" w:rsidRDefault="00AD01E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1E0" w:rsidRDefault="00AD01E0" w:rsidP="00AD01E0">
      <w:pPr>
        <w:spacing w:line="240" w:lineRule="auto"/>
      </w:pPr>
      <w:r>
        <w:separator/>
      </w:r>
    </w:p>
  </w:footnote>
  <w:footnote w:type="continuationSeparator" w:id="0">
    <w:p w:rsidR="00AD01E0" w:rsidRDefault="00AD01E0" w:rsidP="00AD01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1E0" w:rsidRPr="00AD01E0" w:rsidRDefault="00AD01E0" w:rsidP="00AD01E0">
    <w:pPr>
      <w:pStyle w:val="Encabezado"/>
    </w:pPr>
    <w:r w:rsidRPr="001A4E0E">
      <w:rPr>
        <w:noProof/>
      </w:rPr>
      <w:drawing>
        <wp:inline distT="0" distB="0" distL="0" distR="0" wp14:anchorId="32095C18" wp14:editId="2C1EDA97">
          <wp:extent cx="2531110" cy="40259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1110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DACE6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E828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BC7A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8092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803A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A815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E2B4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F21F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2CF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26F7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27B0D"/>
    <w:multiLevelType w:val="hybridMultilevel"/>
    <w:tmpl w:val="0EF05DC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633FAC"/>
    <w:multiLevelType w:val="hybridMultilevel"/>
    <w:tmpl w:val="CBE47244"/>
    <w:lvl w:ilvl="0" w:tplc="B3F67144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4437EC"/>
    <w:multiLevelType w:val="hybridMultilevel"/>
    <w:tmpl w:val="0BE82328"/>
    <w:lvl w:ilvl="0" w:tplc="317EFED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  <w:i w:val="0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0B697F50"/>
    <w:multiLevelType w:val="hybridMultilevel"/>
    <w:tmpl w:val="4CCA4894"/>
    <w:lvl w:ilvl="0" w:tplc="17B4BF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0E4F2714"/>
    <w:multiLevelType w:val="hybridMultilevel"/>
    <w:tmpl w:val="CAB0700E"/>
    <w:lvl w:ilvl="0" w:tplc="C3484B36">
      <w:start w:val="1"/>
      <w:numFmt w:val="bullet"/>
      <w:lvlRestart w:val="0"/>
      <w:lvlText w:val="-"/>
      <w:lvlJc w:val="left"/>
      <w:pPr>
        <w:tabs>
          <w:tab w:val="num" w:pos="906"/>
        </w:tabs>
        <w:ind w:left="906" w:hanging="363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411F95"/>
    <w:multiLevelType w:val="hybridMultilevel"/>
    <w:tmpl w:val="7DC8D654"/>
    <w:lvl w:ilvl="0" w:tplc="FF60A7B6">
      <w:start w:val="9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19F33ED"/>
    <w:multiLevelType w:val="hybridMultilevel"/>
    <w:tmpl w:val="993E6728"/>
    <w:lvl w:ilvl="0" w:tplc="B6161F32">
      <w:start w:val="1"/>
      <w:numFmt w:val="bullet"/>
      <w:lvlText w:val=""/>
      <w:lvlJc w:val="left"/>
      <w:pPr>
        <w:tabs>
          <w:tab w:val="num" w:pos="1848"/>
        </w:tabs>
        <w:ind w:left="1848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F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hint="default"/>
        <w:color w:val="auto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12712188"/>
    <w:multiLevelType w:val="hybridMultilevel"/>
    <w:tmpl w:val="1610BA5C"/>
    <w:lvl w:ilvl="0" w:tplc="169E283E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9544F3F"/>
    <w:multiLevelType w:val="hybridMultilevel"/>
    <w:tmpl w:val="8014091A"/>
    <w:lvl w:ilvl="0" w:tplc="64BA97E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1E7534FC"/>
    <w:multiLevelType w:val="hybridMultilevel"/>
    <w:tmpl w:val="97D07CF4"/>
    <w:lvl w:ilvl="0" w:tplc="C902E65A"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1F6F2885"/>
    <w:multiLevelType w:val="singleLevel"/>
    <w:tmpl w:val="6BF03580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21" w15:restartNumberingAfterBreak="0">
    <w:nsid w:val="26001909"/>
    <w:multiLevelType w:val="hybridMultilevel"/>
    <w:tmpl w:val="A5FEA1C8"/>
    <w:lvl w:ilvl="0" w:tplc="0C0A000F">
      <w:start w:val="1"/>
      <w:numFmt w:val="decimal"/>
      <w:lvlText w:val="%1."/>
      <w:lvlJc w:val="left"/>
      <w:pPr>
        <w:ind w:left="2136" w:hanging="360"/>
      </w:pPr>
    </w:lvl>
    <w:lvl w:ilvl="1" w:tplc="0C0A0019" w:tentative="1">
      <w:start w:val="1"/>
      <w:numFmt w:val="lowerLetter"/>
      <w:lvlText w:val="%2."/>
      <w:lvlJc w:val="left"/>
      <w:pPr>
        <w:ind w:left="2856" w:hanging="360"/>
      </w:pPr>
    </w:lvl>
    <w:lvl w:ilvl="2" w:tplc="0C0A001B" w:tentative="1">
      <w:start w:val="1"/>
      <w:numFmt w:val="lowerRoman"/>
      <w:lvlText w:val="%3."/>
      <w:lvlJc w:val="right"/>
      <w:pPr>
        <w:ind w:left="3576" w:hanging="180"/>
      </w:pPr>
    </w:lvl>
    <w:lvl w:ilvl="3" w:tplc="0C0A000F" w:tentative="1">
      <w:start w:val="1"/>
      <w:numFmt w:val="decimal"/>
      <w:lvlText w:val="%4."/>
      <w:lvlJc w:val="left"/>
      <w:pPr>
        <w:ind w:left="4296" w:hanging="360"/>
      </w:pPr>
    </w:lvl>
    <w:lvl w:ilvl="4" w:tplc="0C0A0019" w:tentative="1">
      <w:start w:val="1"/>
      <w:numFmt w:val="lowerLetter"/>
      <w:lvlText w:val="%5."/>
      <w:lvlJc w:val="left"/>
      <w:pPr>
        <w:ind w:left="5016" w:hanging="360"/>
      </w:pPr>
    </w:lvl>
    <w:lvl w:ilvl="5" w:tplc="0C0A001B" w:tentative="1">
      <w:start w:val="1"/>
      <w:numFmt w:val="lowerRoman"/>
      <w:lvlText w:val="%6."/>
      <w:lvlJc w:val="right"/>
      <w:pPr>
        <w:ind w:left="5736" w:hanging="180"/>
      </w:pPr>
    </w:lvl>
    <w:lvl w:ilvl="6" w:tplc="0C0A000F" w:tentative="1">
      <w:start w:val="1"/>
      <w:numFmt w:val="decimal"/>
      <w:lvlText w:val="%7."/>
      <w:lvlJc w:val="left"/>
      <w:pPr>
        <w:ind w:left="6456" w:hanging="360"/>
      </w:pPr>
    </w:lvl>
    <w:lvl w:ilvl="7" w:tplc="0C0A0019" w:tentative="1">
      <w:start w:val="1"/>
      <w:numFmt w:val="lowerLetter"/>
      <w:lvlText w:val="%8."/>
      <w:lvlJc w:val="left"/>
      <w:pPr>
        <w:ind w:left="7176" w:hanging="360"/>
      </w:pPr>
    </w:lvl>
    <w:lvl w:ilvl="8" w:tplc="0C0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2" w15:restartNumberingAfterBreak="0">
    <w:nsid w:val="2C393CB5"/>
    <w:multiLevelType w:val="hybridMultilevel"/>
    <w:tmpl w:val="40B604D6"/>
    <w:lvl w:ilvl="0" w:tplc="0C0A000F">
      <w:start w:val="1"/>
      <w:numFmt w:val="decimal"/>
      <w:lvlText w:val="%1."/>
      <w:lvlJc w:val="left"/>
      <w:pPr>
        <w:ind w:left="1788" w:hanging="360"/>
      </w:pPr>
    </w:lvl>
    <w:lvl w:ilvl="1" w:tplc="0C0A0019" w:tentative="1">
      <w:start w:val="1"/>
      <w:numFmt w:val="lowerLetter"/>
      <w:lvlText w:val="%2."/>
      <w:lvlJc w:val="left"/>
      <w:pPr>
        <w:ind w:left="2508" w:hanging="360"/>
      </w:pPr>
    </w:lvl>
    <w:lvl w:ilvl="2" w:tplc="0C0A001B" w:tentative="1">
      <w:start w:val="1"/>
      <w:numFmt w:val="lowerRoman"/>
      <w:lvlText w:val="%3."/>
      <w:lvlJc w:val="right"/>
      <w:pPr>
        <w:ind w:left="3228" w:hanging="180"/>
      </w:pPr>
    </w:lvl>
    <w:lvl w:ilvl="3" w:tplc="0C0A000F" w:tentative="1">
      <w:start w:val="1"/>
      <w:numFmt w:val="decimal"/>
      <w:lvlText w:val="%4."/>
      <w:lvlJc w:val="left"/>
      <w:pPr>
        <w:ind w:left="3948" w:hanging="360"/>
      </w:pPr>
    </w:lvl>
    <w:lvl w:ilvl="4" w:tplc="0C0A0019" w:tentative="1">
      <w:start w:val="1"/>
      <w:numFmt w:val="lowerLetter"/>
      <w:lvlText w:val="%5."/>
      <w:lvlJc w:val="left"/>
      <w:pPr>
        <w:ind w:left="4668" w:hanging="360"/>
      </w:pPr>
    </w:lvl>
    <w:lvl w:ilvl="5" w:tplc="0C0A001B" w:tentative="1">
      <w:start w:val="1"/>
      <w:numFmt w:val="lowerRoman"/>
      <w:lvlText w:val="%6."/>
      <w:lvlJc w:val="right"/>
      <w:pPr>
        <w:ind w:left="5388" w:hanging="180"/>
      </w:pPr>
    </w:lvl>
    <w:lvl w:ilvl="6" w:tplc="0C0A000F" w:tentative="1">
      <w:start w:val="1"/>
      <w:numFmt w:val="decimal"/>
      <w:lvlText w:val="%7."/>
      <w:lvlJc w:val="left"/>
      <w:pPr>
        <w:ind w:left="6108" w:hanging="360"/>
      </w:pPr>
    </w:lvl>
    <w:lvl w:ilvl="7" w:tplc="0C0A0019" w:tentative="1">
      <w:start w:val="1"/>
      <w:numFmt w:val="lowerLetter"/>
      <w:lvlText w:val="%8."/>
      <w:lvlJc w:val="left"/>
      <w:pPr>
        <w:ind w:left="6828" w:hanging="360"/>
      </w:pPr>
    </w:lvl>
    <w:lvl w:ilvl="8" w:tplc="0C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3" w15:restartNumberingAfterBreak="0">
    <w:nsid w:val="2F22564B"/>
    <w:multiLevelType w:val="hybridMultilevel"/>
    <w:tmpl w:val="A6AC98A6"/>
    <w:lvl w:ilvl="0" w:tplc="8B0A84B2">
      <w:numFmt w:val="bullet"/>
      <w:lvlText w:val="-"/>
      <w:lvlJc w:val="left"/>
      <w:pPr>
        <w:ind w:left="1263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24" w15:restartNumberingAfterBreak="0">
    <w:nsid w:val="305A282F"/>
    <w:multiLevelType w:val="hybridMultilevel"/>
    <w:tmpl w:val="556455BA"/>
    <w:lvl w:ilvl="0" w:tplc="12CA17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CB6D3C"/>
    <w:multiLevelType w:val="hybridMultilevel"/>
    <w:tmpl w:val="F466732E"/>
    <w:lvl w:ilvl="0" w:tplc="B472FA5A">
      <w:start w:val="2"/>
      <w:numFmt w:val="decimal"/>
      <w:lvlText w:val="(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4FD15DA"/>
    <w:multiLevelType w:val="hybridMultilevel"/>
    <w:tmpl w:val="D29E7B54"/>
    <w:lvl w:ilvl="0" w:tplc="8C4CE2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0D7E40"/>
    <w:multiLevelType w:val="hybridMultilevel"/>
    <w:tmpl w:val="62DCF1DC"/>
    <w:lvl w:ilvl="0" w:tplc="4A1C7F2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4EBC2E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F0CCFF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5CE06F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90AD3F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EF0510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57EF5B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BC51C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CD675E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 w15:restartNumberingAfterBreak="0">
    <w:nsid w:val="3AEF26AB"/>
    <w:multiLevelType w:val="hybridMultilevel"/>
    <w:tmpl w:val="4BA0C702"/>
    <w:lvl w:ilvl="0" w:tplc="E578C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CD15D3"/>
    <w:multiLevelType w:val="hybridMultilevel"/>
    <w:tmpl w:val="D9BCAC4E"/>
    <w:lvl w:ilvl="0" w:tplc="0C0A000F">
      <w:start w:val="1"/>
      <w:numFmt w:val="decimal"/>
      <w:lvlText w:val="%1."/>
      <w:lvlJc w:val="left"/>
      <w:pPr>
        <w:ind w:left="2120" w:hanging="360"/>
      </w:pPr>
    </w:lvl>
    <w:lvl w:ilvl="1" w:tplc="0C0A0019" w:tentative="1">
      <w:start w:val="1"/>
      <w:numFmt w:val="lowerLetter"/>
      <w:lvlText w:val="%2."/>
      <w:lvlJc w:val="left"/>
      <w:pPr>
        <w:ind w:left="2840" w:hanging="360"/>
      </w:pPr>
    </w:lvl>
    <w:lvl w:ilvl="2" w:tplc="0C0A001B" w:tentative="1">
      <w:start w:val="1"/>
      <w:numFmt w:val="lowerRoman"/>
      <w:lvlText w:val="%3."/>
      <w:lvlJc w:val="right"/>
      <w:pPr>
        <w:ind w:left="3560" w:hanging="180"/>
      </w:pPr>
    </w:lvl>
    <w:lvl w:ilvl="3" w:tplc="0C0A000F" w:tentative="1">
      <w:start w:val="1"/>
      <w:numFmt w:val="decimal"/>
      <w:lvlText w:val="%4."/>
      <w:lvlJc w:val="left"/>
      <w:pPr>
        <w:ind w:left="4280" w:hanging="360"/>
      </w:pPr>
    </w:lvl>
    <w:lvl w:ilvl="4" w:tplc="0C0A0019" w:tentative="1">
      <w:start w:val="1"/>
      <w:numFmt w:val="lowerLetter"/>
      <w:lvlText w:val="%5."/>
      <w:lvlJc w:val="left"/>
      <w:pPr>
        <w:ind w:left="5000" w:hanging="360"/>
      </w:pPr>
    </w:lvl>
    <w:lvl w:ilvl="5" w:tplc="0C0A001B" w:tentative="1">
      <w:start w:val="1"/>
      <w:numFmt w:val="lowerRoman"/>
      <w:lvlText w:val="%6."/>
      <w:lvlJc w:val="right"/>
      <w:pPr>
        <w:ind w:left="5720" w:hanging="180"/>
      </w:pPr>
    </w:lvl>
    <w:lvl w:ilvl="6" w:tplc="0C0A000F" w:tentative="1">
      <w:start w:val="1"/>
      <w:numFmt w:val="decimal"/>
      <w:lvlText w:val="%7."/>
      <w:lvlJc w:val="left"/>
      <w:pPr>
        <w:ind w:left="6440" w:hanging="360"/>
      </w:pPr>
    </w:lvl>
    <w:lvl w:ilvl="7" w:tplc="0C0A0019" w:tentative="1">
      <w:start w:val="1"/>
      <w:numFmt w:val="lowerLetter"/>
      <w:lvlText w:val="%8."/>
      <w:lvlJc w:val="left"/>
      <w:pPr>
        <w:ind w:left="7160" w:hanging="360"/>
      </w:pPr>
    </w:lvl>
    <w:lvl w:ilvl="8" w:tplc="0C0A001B" w:tentative="1">
      <w:start w:val="1"/>
      <w:numFmt w:val="lowerRoman"/>
      <w:lvlText w:val="%9."/>
      <w:lvlJc w:val="right"/>
      <w:pPr>
        <w:ind w:left="7880" w:hanging="180"/>
      </w:pPr>
    </w:lvl>
  </w:abstractNum>
  <w:abstractNum w:abstractNumId="30" w15:restartNumberingAfterBreak="0">
    <w:nsid w:val="3E0A4BFF"/>
    <w:multiLevelType w:val="hybridMultilevel"/>
    <w:tmpl w:val="96B8861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595C35"/>
    <w:multiLevelType w:val="hybridMultilevel"/>
    <w:tmpl w:val="5FF007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37D65"/>
    <w:multiLevelType w:val="hybridMultilevel"/>
    <w:tmpl w:val="C1A8CAC6"/>
    <w:lvl w:ilvl="0" w:tplc="02FE2188">
      <w:start w:val="1"/>
      <w:numFmt w:val="decimal"/>
      <w:lvlText w:val="%1"/>
      <w:lvlJc w:val="left"/>
      <w:pPr>
        <w:ind w:left="3398" w:hanging="19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3" w15:restartNumberingAfterBreak="0">
    <w:nsid w:val="509D580C"/>
    <w:multiLevelType w:val="hybridMultilevel"/>
    <w:tmpl w:val="358EFF74"/>
    <w:lvl w:ilvl="0" w:tplc="BFE2C42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A1AFA36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C2216E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15EADF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1B841F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C44F05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A40D72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66220A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C72B56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4" w15:restartNumberingAfterBreak="0">
    <w:nsid w:val="55DF06F7"/>
    <w:multiLevelType w:val="hybridMultilevel"/>
    <w:tmpl w:val="7E2CD41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654620"/>
    <w:multiLevelType w:val="hybridMultilevel"/>
    <w:tmpl w:val="7C3EE510"/>
    <w:lvl w:ilvl="0" w:tplc="8E1C35BA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4B21F8"/>
    <w:multiLevelType w:val="hybridMultilevel"/>
    <w:tmpl w:val="9F147014"/>
    <w:lvl w:ilvl="0" w:tplc="C3484B36">
      <w:start w:val="1"/>
      <w:numFmt w:val="bullet"/>
      <w:lvlRestart w:val="0"/>
      <w:lvlText w:val="-"/>
      <w:lvlJc w:val="left"/>
      <w:pPr>
        <w:tabs>
          <w:tab w:val="num" w:pos="906"/>
        </w:tabs>
        <w:ind w:left="906" w:hanging="363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9C2B4E"/>
    <w:multiLevelType w:val="hybridMultilevel"/>
    <w:tmpl w:val="FDB25E1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AB2440"/>
    <w:multiLevelType w:val="multilevel"/>
    <w:tmpl w:val="CAB0700E"/>
    <w:lvl w:ilvl="0">
      <w:start w:val="1"/>
      <w:numFmt w:val="bullet"/>
      <w:lvlRestart w:val="0"/>
      <w:lvlText w:val="-"/>
      <w:lvlJc w:val="left"/>
      <w:pPr>
        <w:tabs>
          <w:tab w:val="num" w:pos="906"/>
        </w:tabs>
        <w:ind w:left="906" w:hanging="363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CA5757"/>
    <w:multiLevelType w:val="hybridMultilevel"/>
    <w:tmpl w:val="6596AE80"/>
    <w:lvl w:ilvl="0" w:tplc="E8FCBB70">
      <w:start w:val="1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 w15:restartNumberingAfterBreak="0">
    <w:nsid w:val="70EA7F52"/>
    <w:multiLevelType w:val="hybridMultilevel"/>
    <w:tmpl w:val="06924F58"/>
    <w:lvl w:ilvl="0" w:tplc="3440CF1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877473"/>
    <w:multiLevelType w:val="hybridMultilevel"/>
    <w:tmpl w:val="B890F3C0"/>
    <w:lvl w:ilvl="0" w:tplc="86EEC6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653A31"/>
    <w:multiLevelType w:val="hybridMultilevel"/>
    <w:tmpl w:val="1D92CCDC"/>
    <w:lvl w:ilvl="0" w:tplc="8B0A84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5663CE"/>
    <w:multiLevelType w:val="hybridMultilevel"/>
    <w:tmpl w:val="6C2E7A64"/>
    <w:lvl w:ilvl="0" w:tplc="E0A82D48">
      <w:start w:val="17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4" w15:restartNumberingAfterBreak="0">
    <w:nsid w:val="745C3124"/>
    <w:multiLevelType w:val="hybridMultilevel"/>
    <w:tmpl w:val="A5FEA1C8"/>
    <w:lvl w:ilvl="0" w:tplc="0C0A000F">
      <w:start w:val="1"/>
      <w:numFmt w:val="decimal"/>
      <w:lvlText w:val="%1."/>
      <w:lvlJc w:val="left"/>
      <w:pPr>
        <w:ind w:left="2136" w:hanging="360"/>
      </w:pPr>
    </w:lvl>
    <w:lvl w:ilvl="1" w:tplc="0C0A0019" w:tentative="1">
      <w:start w:val="1"/>
      <w:numFmt w:val="lowerLetter"/>
      <w:lvlText w:val="%2."/>
      <w:lvlJc w:val="left"/>
      <w:pPr>
        <w:ind w:left="2856" w:hanging="360"/>
      </w:pPr>
    </w:lvl>
    <w:lvl w:ilvl="2" w:tplc="0C0A001B" w:tentative="1">
      <w:start w:val="1"/>
      <w:numFmt w:val="lowerRoman"/>
      <w:lvlText w:val="%3."/>
      <w:lvlJc w:val="right"/>
      <w:pPr>
        <w:ind w:left="3576" w:hanging="180"/>
      </w:pPr>
    </w:lvl>
    <w:lvl w:ilvl="3" w:tplc="0C0A000F" w:tentative="1">
      <w:start w:val="1"/>
      <w:numFmt w:val="decimal"/>
      <w:lvlText w:val="%4."/>
      <w:lvlJc w:val="left"/>
      <w:pPr>
        <w:ind w:left="4296" w:hanging="360"/>
      </w:pPr>
    </w:lvl>
    <w:lvl w:ilvl="4" w:tplc="0C0A0019" w:tentative="1">
      <w:start w:val="1"/>
      <w:numFmt w:val="lowerLetter"/>
      <w:lvlText w:val="%5."/>
      <w:lvlJc w:val="left"/>
      <w:pPr>
        <w:ind w:left="5016" w:hanging="360"/>
      </w:pPr>
    </w:lvl>
    <w:lvl w:ilvl="5" w:tplc="0C0A001B" w:tentative="1">
      <w:start w:val="1"/>
      <w:numFmt w:val="lowerRoman"/>
      <w:lvlText w:val="%6."/>
      <w:lvlJc w:val="right"/>
      <w:pPr>
        <w:ind w:left="5736" w:hanging="180"/>
      </w:pPr>
    </w:lvl>
    <w:lvl w:ilvl="6" w:tplc="0C0A000F" w:tentative="1">
      <w:start w:val="1"/>
      <w:numFmt w:val="decimal"/>
      <w:lvlText w:val="%7."/>
      <w:lvlJc w:val="left"/>
      <w:pPr>
        <w:ind w:left="6456" w:hanging="360"/>
      </w:pPr>
    </w:lvl>
    <w:lvl w:ilvl="7" w:tplc="0C0A0019" w:tentative="1">
      <w:start w:val="1"/>
      <w:numFmt w:val="lowerLetter"/>
      <w:lvlText w:val="%8."/>
      <w:lvlJc w:val="left"/>
      <w:pPr>
        <w:ind w:left="7176" w:hanging="360"/>
      </w:pPr>
    </w:lvl>
    <w:lvl w:ilvl="8" w:tplc="0C0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5" w15:restartNumberingAfterBreak="0">
    <w:nsid w:val="756732D2"/>
    <w:multiLevelType w:val="hybridMultilevel"/>
    <w:tmpl w:val="C1BCFB3E"/>
    <w:lvl w:ilvl="0" w:tplc="0310CD4E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D37A9D"/>
    <w:multiLevelType w:val="hybridMultilevel"/>
    <w:tmpl w:val="FA52C746"/>
    <w:lvl w:ilvl="0" w:tplc="96F6D780"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42"/>
  </w:num>
  <w:num w:numId="13">
    <w:abstractNumId w:val="14"/>
  </w:num>
  <w:num w:numId="14">
    <w:abstractNumId w:val="38"/>
  </w:num>
  <w:num w:numId="15">
    <w:abstractNumId w:val="36"/>
  </w:num>
  <w:num w:numId="16">
    <w:abstractNumId w:val="15"/>
  </w:num>
  <w:num w:numId="17">
    <w:abstractNumId w:val="25"/>
  </w:num>
  <w:num w:numId="18">
    <w:abstractNumId w:val="17"/>
  </w:num>
  <w:num w:numId="19">
    <w:abstractNumId w:val="12"/>
  </w:num>
  <w:num w:numId="20">
    <w:abstractNumId w:val="13"/>
  </w:num>
  <w:num w:numId="21">
    <w:abstractNumId w:val="45"/>
  </w:num>
  <w:num w:numId="22">
    <w:abstractNumId w:val="28"/>
  </w:num>
  <w:num w:numId="23">
    <w:abstractNumId w:val="24"/>
  </w:num>
  <w:num w:numId="24">
    <w:abstractNumId w:val="40"/>
  </w:num>
  <w:num w:numId="25">
    <w:abstractNumId w:val="30"/>
  </w:num>
  <w:num w:numId="26">
    <w:abstractNumId w:val="33"/>
  </w:num>
  <w:num w:numId="27">
    <w:abstractNumId w:val="27"/>
  </w:num>
  <w:num w:numId="28">
    <w:abstractNumId w:val="11"/>
  </w:num>
  <w:num w:numId="29">
    <w:abstractNumId w:val="46"/>
  </w:num>
  <w:num w:numId="30">
    <w:abstractNumId w:val="26"/>
  </w:num>
  <w:num w:numId="31">
    <w:abstractNumId w:val="43"/>
  </w:num>
  <w:num w:numId="32">
    <w:abstractNumId w:val="34"/>
  </w:num>
  <w:num w:numId="33">
    <w:abstractNumId w:val="19"/>
  </w:num>
  <w:num w:numId="34">
    <w:abstractNumId w:val="18"/>
  </w:num>
  <w:num w:numId="35">
    <w:abstractNumId w:val="23"/>
  </w:num>
  <w:num w:numId="36">
    <w:abstractNumId w:val="32"/>
  </w:num>
  <w:num w:numId="37">
    <w:abstractNumId w:val="39"/>
  </w:num>
  <w:num w:numId="38">
    <w:abstractNumId w:val="41"/>
  </w:num>
  <w:num w:numId="39">
    <w:abstractNumId w:val="35"/>
  </w:num>
  <w:num w:numId="40">
    <w:abstractNumId w:val="10"/>
  </w:num>
  <w:num w:numId="41">
    <w:abstractNumId w:val="31"/>
  </w:num>
  <w:num w:numId="42">
    <w:abstractNumId w:val="20"/>
  </w:num>
  <w:num w:numId="43">
    <w:abstractNumId w:val="2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44">
    <w:abstractNumId w:val="37"/>
  </w:num>
  <w:num w:numId="45">
    <w:abstractNumId w:val="22"/>
  </w:num>
  <w:num w:numId="46">
    <w:abstractNumId w:val="21"/>
  </w:num>
  <w:num w:numId="47">
    <w:abstractNumId w:val="44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1E0"/>
    <w:rsid w:val="007937EA"/>
    <w:rsid w:val="0084162B"/>
    <w:rsid w:val="00AD01E0"/>
    <w:rsid w:val="00C40E9F"/>
    <w:rsid w:val="00FB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7F796"/>
  <w15:chartTrackingRefBased/>
  <w15:docId w15:val="{99D9A292-6A29-4D4E-97C5-56DEEE03C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1E0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AD01E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AD01E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D01E0"/>
    <w:rPr>
      <w:rFonts w:ascii="Calibri Light" w:eastAsia="Times New Roman" w:hAnsi="Calibri Light" w:cs="Times New Roman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AD01E0"/>
    <w:rPr>
      <w:rFonts w:ascii="Calibri Light" w:eastAsia="Times New Roman" w:hAnsi="Calibri Light" w:cs="Times New Roman"/>
      <w:b/>
      <w:bCs/>
      <w:i/>
      <w:iCs/>
      <w:sz w:val="28"/>
      <w:szCs w:val="28"/>
      <w:lang w:eastAsia="es-ES"/>
    </w:rPr>
  </w:style>
  <w:style w:type="paragraph" w:styleId="Encabezado">
    <w:name w:val="header"/>
    <w:basedOn w:val="Normal"/>
    <w:link w:val="EncabezadoCar"/>
    <w:uiPriority w:val="99"/>
    <w:rsid w:val="00AD01E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D01E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AD01E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D01E0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merodepgina">
    <w:name w:val="page number"/>
    <w:basedOn w:val="Fuentedeprrafopredeter"/>
    <w:rsid w:val="00AD01E0"/>
  </w:style>
  <w:style w:type="character" w:styleId="Refdenotaalpie">
    <w:name w:val="footnote reference"/>
    <w:uiPriority w:val="99"/>
    <w:rsid w:val="00AD01E0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AD01E0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D01E0"/>
    <w:rPr>
      <w:rFonts w:ascii="Times New Roman" w:eastAsia="Times New Roman" w:hAnsi="Times New Roman" w:cs="Courier New"/>
      <w:sz w:val="20"/>
      <w:szCs w:val="20"/>
      <w:lang w:eastAsia="es-ES"/>
    </w:rPr>
  </w:style>
  <w:style w:type="paragraph" w:customStyle="1" w:styleId="Textodenotaalpie">
    <w:name w:val="Texto de nota al pie"/>
    <w:basedOn w:val="Normal"/>
    <w:rsid w:val="00AD01E0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Textodeglobo">
    <w:name w:val="Balloon Text"/>
    <w:basedOn w:val="Normal"/>
    <w:link w:val="TextodegloboCar"/>
    <w:semiHidden/>
    <w:rsid w:val="00AD01E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AD01E0"/>
    <w:rPr>
      <w:rFonts w:ascii="Tahoma" w:eastAsia="Times New Roman" w:hAnsi="Tahoma" w:cs="Tahoma"/>
      <w:sz w:val="16"/>
      <w:szCs w:val="16"/>
      <w:lang w:eastAsia="es-ES"/>
    </w:rPr>
  </w:style>
  <w:style w:type="character" w:styleId="Refdenotaalfinal">
    <w:name w:val="endnote reference"/>
    <w:semiHidden/>
    <w:rsid w:val="00AD01E0"/>
    <w:rPr>
      <w:vertAlign w:val="superscript"/>
    </w:rPr>
  </w:style>
  <w:style w:type="table" w:styleId="Tablaconcuadrcula">
    <w:name w:val="Table Grid"/>
    <w:basedOn w:val="Tablanormal"/>
    <w:rsid w:val="00AD0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rsid w:val="00AD01E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AD01E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D01E0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AD01E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AD01E0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character" w:styleId="Hipervnculo">
    <w:name w:val="Hyperlink"/>
    <w:uiPriority w:val="99"/>
    <w:qFormat/>
    <w:rsid w:val="00AD01E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AD01E0"/>
    <w:pPr>
      <w:tabs>
        <w:tab w:val="right" w:leader="dot" w:pos="9014"/>
      </w:tabs>
      <w:spacing w:line="360" w:lineRule="auto"/>
    </w:pPr>
  </w:style>
  <w:style w:type="paragraph" w:styleId="TDC2">
    <w:name w:val="toc 2"/>
    <w:basedOn w:val="Normal"/>
    <w:next w:val="Normal"/>
    <w:autoRedefine/>
    <w:uiPriority w:val="39"/>
    <w:rsid w:val="00AD01E0"/>
    <w:pPr>
      <w:tabs>
        <w:tab w:val="right" w:leader="dot" w:pos="9014"/>
      </w:tabs>
      <w:spacing w:line="360" w:lineRule="auto"/>
    </w:pPr>
  </w:style>
  <w:style w:type="paragraph" w:styleId="Prrafodelista">
    <w:name w:val="List Paragraph"/>
    <w:basedOn w:val="Normal"/>
    <w:uiPriority w:val="34"/>
    <w:qFormat/>
    <w:rsid w:val="00AD01E0"/>
    <w:pPr>
      <w:ind w:left="720"/>
      <w:contextualSpacing/>
    </w:pPr>
  </w:style>
  <w:style w:type="paragraph" w:styleId="TtuloTDC">
    <w:name w:val="TOC Heading"/>
    <w:basedOn w:val="Ttulo1"/>
    <w:next w:val="Normal"/>
    <w:uiPriority w:val="39"/>
    <w:unhideWhenUsed/>
    <w:qFormat/>
    <w:rsid w:val="00AD01E0"/>
    <w:pPr>
      <w:keepLines/>
      <w:spacing w:after="0" w:line="259" w:lineRule="auto"/>
      <w:jc w:val="left"/>
      <w:outlineLvl w:val="9"/>
    </w:pPr>
    <w:rPr>
      <w:b w:val="0"/>
      <w:bCs w:val="0"/>
      <w:color w:val="2E74B5"/>
      <w:kern w:val="0"/>
    </w:rPr>
  </w:style>
  <w:style w:type="paragraph" w:customStyle="1" w:styleId="Prrafodelista1">
    <w:name w:val="Párrafo de lista1"/>
    <w:basedOn w:val="Normal"/>
    <w:rsid w:val="00AD01E0"/>
    <w:pPr>
      <w:spacing w:line="240" w:lineRule="auto"/>
      <w:ind w:left="720"/>
      <w:jc w:val="left"/>
    </w:pPr>
  </w:style>
  <w:style w:type="paragraph" w:customStyle="1" w:styleId="Pa9">
    <w:name w:val="Pa9"/>
    <w:basedOn w:val="Normal"/>
    <w:next w:val="Normal"/>
    <w:uiPriority w:val="99"/>
    <w:rsid w:val="00AD01E0"/>
    <w:pPr>
      <w:autoSpaceDE w:val="0"/>
      <w:autoSpaceDN w:val="0"/>
      <w:adjustRightInd w:val="0"/>
      <w:spacing w:line="201" w:lineRule="atLeast"/>
      <w:jc w:val="left"/>
    </w:pPr>
    <w:rPr>
      <w:rFonts w:ascii="Arial" w:hAnsi="Arial" w:cs="Arial"/>
    </w:rPr>
  </w:style>
  <w:style w:type="paragraph" w:customStyle="1" w:styleId="Default">
    <w:name w:val="Default"/>
    <w:rsid w:val="00AD01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customStyle="1" w:styleId="Pa16">
    <w:name w:val="Pa16"/>
    <w:basedOn w:val="Default"/>
    <w:next w:val="Default"/>
    <w:uiPriority w:val="99"/>
    <w:rsid w:val="00AD01E0"/>
    <w:pPr>
      <w:spacing w:line="201" w:lineRule="atLeast"/>
    </w:pPr>
    <w:rPr>
      <w:color w:val="auto"/>
    </w:rPr>
  </w:style>
  <w:style w:type="paragraph" w:styleId="Textonotaalfinal">
    <w:name w:val="endnote text"/>
    <w:basedOn w:val="Normal"/>
    <w:link w:val="TextonotaalfinalCar"/>
    <w:semiHidden/>
    <w:unhideWhenUsed/>
    <w:rsid w:val="00AD01E0"/>
    <w:pPr>
      <w:spacing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AD01E0"/>
    <w:rPr>
      <w:rFonts w:ascii="Times New Roman" w:eastAsia="Times New Roman" w:hAnsi="Times New Roman" w:cs="Times New Roman"/>
      <w:sz w:val="20"/>
      <w:szCs w:val="20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AD01E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AD01E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uiPriority w:val="99"/>
    <w:semiHidden/>
    <w:unhideWhenUsed/>
    <w:rsid w:val="00AD01E0"/>
    <w:rPr>
      <w:color w:val="954F72"/>
      <w:u w:val="single"/>
    </w:rPr>
  </w:style>
  <w:style w:type="paragraph" w:customStyle="1" w:styleId="msonormal0">
    <w:name w:val="msonormal"/>
    <w:basedOn w:val="Normal"/>
    <w:rsid w:val="00AD01E0"/>
    <w:pPr>
      <w:spacing w:before="100" w:beforeAutospacing="1" w:after="100" w:afterAutospacing="1" w:line="240" w:lineRule="auto"/>
      <w:jc w:val="left"/>
    </w:pPr>
  </w:style>
  <w:style w:type="paragraph" w:customStyle="1" w:styleId="font5">
    <w:name w:val="font5"/>
    <w:basedOn w:val="Normal"/>
    <w:rsid w:val="00AD01E0"/>
    <w:pPr>
      <w:spacing w:before="100" w:beforeAutospacing="1" w:after="100" w:afterAutospacing="1" w:line="240" w:lineRule="auto"/>
      <w:jc w:val="left"/>
    </w:pPr>
    <w:rPr>
      <w:rFonts w:ascii="Arial MT" w:hAnsi="Arial MT"/>
      <w:sz w:val="14"/>
      <w:szCs w:val="14"/>
    </w:rPr>
  </w:style>
  <w:style w:type="paragraph" w:customStyle="1" w:styleId="font6">
    <w:name w:val="font6"/>
    <w:basedOn w:val="Normal"/>
    <w:rsid w:val="00AD01E0"/>
    <w:pP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font7">
    <w:name w:val="font7"/>
    <w:basedOn w:val="Normal"/>
    <w:rsid w:val="00AD01E0"/>
    <w:pP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5"/>
      <w:szCs w:val="15"/>
    </w:rPr>
  </w:style>
  <w:style w:type="paragraph" w:customStyle="1" w:styleId="xl63">
    <w:name w:val="xl63"/>
    <w:basedOn w:val="Normal"/>
    <w:rsid w:val="00AD01E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Arial MT" w:hAnsi="Arial MT"/>
      <w:sz w:val="14"/>
      <w:szCs w:val="14"/>
    </w:rPr>
  </w:style>
  <w:style w:type="paragraph" w:customStyle="1" w:styleId="xl64">
    <w:name w:val="xl64"/>
    <w:basedOn w:val="Normal"/>
    <w:rsid w:val="00AD01E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Arial MT" w:hAnsi="Arial MT"/>
      <w:sz w:val="14"/>
      <w:szCs w:val="14"/>
    </w:rPr>
  </w:style>
  <w:style w:type="paragraph" w:customStyle="1" w:styleId="xl65">
    <w:name w:val="xl65"/>
    <w:basedOn w:val="Normal"/>
    <w:rsid w:val="00AD01E0"/>
    <w:pPr>
      <w:pBdr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66">
    <w:name w:val="xl66"/>
    <w:basedOn w:val="Normal"/>
    <w:rsid w:val="00AD01E0"/>
    <w:pPr>
      <w:pBdr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Courier New" w:hAnsi="Courier New" w:cs="Courier New"/>
      <w:sz w:val="16"/>
      <w:szCs w:val="16"/>
    </w:rPr>
  </w:style>
  <w:style w:type="paragraph" w:customStyle="1" w:styleId="xl67">
    <w:name w:val="xl67"/>
    <w:basedOn w:val="Normal"/>
    <w:rsid w:val="00AD01E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68">
    <w:name w:val="xl68"/>
    <w:basedOn w:val="Normal"/>
    <w:rsid w:val="00AD01E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Courier New" w:hAnsi="Courier New" w:cs="Courier New"/>
      <w:sz w:val="16"/>
      <w:szCs w:val="16"/>
    </w:rPr>
  </w:style>
  <w:style w:type="paragraph" w:customStyle="1" w:styleId="xl69">
    <w:name w:val="xl69"/>
    <w:basedOn w:val="Normal"/>
    <w:rsid w:val="00AD01E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70">
    <w:name w:val="xl70"/>
    <w:basedOn w:val="Normal"/>
    <w:rsid w:val="00AD01E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Courier New" w:hAnsi="Courier New" w:cs="Courier New"/>
      <w:sz w:val="16"/>
      <w:szCs w:val="16"/>
    </w:rPr>
  </w:style>
  <w:style w:type="paragraph" w:customStyle="1" w:styleId="xl71">
    <w:name w:val="xl71"/>
    <w:basedOn w:val="Normal"/>
    <w:rsid w:val="00AD01E0"/>
    <w:pPr>
      <w:pBdr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72">
    <w:name w:val="xl72"/>
    <w:basedOn w:val="Normal"/>
    <w:rsid w:val="00AD01E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Courier New" w:hAnsi="Courier New" w:cs="Courier New"/>
      <w:sz w:val="16"/>
      <w:szCs w:val="16"/>
    </w:rPr>
  </w:style>
  <w:style w:type="paragraph" w:customStyle="1" w:styleId="xl73">
    <w:name w:val="xl73"/>
    <w:basedOn w:val="Normal"/>
    <w:rsid w:val="00AD01E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Arial MT" w:hAnsi="Arial MT"/>
      <w:sz w:val="14"/>
      <w:szCs w:val="14"/>
    </w:rPr>
  </w:style>
  <w:style w:type="paragraph" w:customStyle="1" w:styleId="xl74">
    <w:name w:val="xl74"/>
    <w:basedOn w:val="Normal"/>
    <w:rsid w:val="00AD01E0"/>
    <w:pPr>
      <w:pBdr>
        <w:lef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75">
    <w:name w:val="xl75"/>
    <w:basedOn w:val="Normal"/>
    <w:rsid w:val="00AD01E0"/>
    <w:pP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76">
    <w:name w:val="xl76"/>
    <w:basedOn w:val="Normal"/>
    <w:rsid w:val="00AD01E0"/>
    <w:pPr>
      <w:pBdr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77">
    <w:name w:val="xl77"/>
    <w:basedOn w:val="Normal"/>
    <w:rsid w:val="00AD01E0"/>
    <w:pP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78">
    <w:name w:val="xl78"/>
    <w:basedOn w:val="Normal"/>
    <w:rsid w:val="00AD01E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79">
    <w:name w:val="xl79"/>
    <w:basedOn w:val="Normal"/>
    <w:rsid w:val="00AD01E0"/>
    <w:pPr>
      <w:pBdr>
        <w:top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80">
    <w:name w:val="xl80"/>
    <w:basedOn w:val="Normal"/>
    <w:rsid w:val="00AD01E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81">
    <w:name w:val="xl81"/>
    <w:basedOn w:val="Normal"/>
    <w:rsid w:val="00AD01E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82">
    <w:name w:val="xl82"/>
    <w:basedOn w:val="Normal"/>
    <w:rsid w:val="00AD01E0"/>
    <w:pPr>
      <w:pBdr>
        <w:bottom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83">
    <w:name w:val="xl83"/>
    <w:basedOn w:val="Normal"/>
    <w:rsid w:val="00AD01E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84">
    <w:name w:val="xl84"/>
    <w:basedOn w:val="Normal"/>
    <w:rsid w:val="00AD01E0"/>
    <w:pPr>
      <w:pBdr>
        <w:lef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5"/>
      <w:szCs w:val="15"/>
    </w:rPr>
  </w:style>
  <w:style w:type="paragraph" w:customStyle="1" w:styleId="xl85">
    <w:name w:val="xl85"/>
    <w:basedOn w:val="Normal"/>
    <w:rsid w:val="00AD01E0"/>
    <w:pP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5"/>
      <w:szCs w:val="15"/>
    </w:rPr>
  </w:style>
  <w:style w:type="paragraph" w:customStyle="1" w:styleId="xl86">
    <w:name w:val="xl86"/>
    <w:basedOn w:val="Normal"/>
    <w:rsid w:val="00AD01E0"/>
    <w:pPr>
      <w:pBdr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5"/>
      <w:szCs w:val="15"/>
    </w:rPr>
  </w:style>
  <w:style w:type="paragraph" w:customStyle="1" w:styleId="xl87">
    <w:name w:val="xl87"/>
    <w:basedOn w:val="Normal"/>
    <w:rsid w:val="00AD01E0"/>
    <w:pPr>
      <w:pBdr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Courier New" w:hAnsi="Courier New" w:cs="Courier New"/>
      <w:sz w:val="16"/>
      <w:szCs w:val="16"/>
    </w:rPr>
  </w:style>
  <w:style w:type="paragraph" w:customStyle="1" w:styleId="xl88">
    <w:name w:val="xl88"/>
    <w:basedOn w:val="Normal"/>
    <w:rsid w:val="00AD01E0"/>
    <w:pPr>
      <w:spacing w:before="100" w:beforeAutospacing="1" w:after="100" w:afterAutospacing="1" w:line="240" w:lineRule="auto"/>
      <w:jc w:val="center"/>
    </w:pPr>
    <w:rPr>
      <w:rFonts w:ascii="Courier New" w:hAnsi="Courier New" w:cs="Courier New"/>
      <w:sz w:val="16"/>
      <w:szCs w:val="16"/>
    </w:rPr>
  </w:style>
  <w:style w:type="paragraph" w:customStyle="1" w:styleId="xl89">
    <w:name w:val="xl89"/>
    <w:basedOn w:val="Normal"/>
    <w:rsid w:val="00AD01E0"/>
    <w:pPr>
      <w:pBdr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ourier New" w:hAnsi="Courier New" w:cs="Courier New"/>
      <w:sz w:val="16"/>
      <w:szCs w:val="16"/>
    </w:rPr>
  </w:style>
  <w:style w:type="paragraph" w:customStyle="1" w:styleId="xl90">
    <w:name w:val="xl90"/>
    <w:basedOn w:val="Normal"/>
    <w:rsid w:val="00AD01E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left"/>
    </w:pPr>
    <w:rPr>
      <w:rFonts w:ascii="Arial MT" w:hAnsi="Arial MT"/>
      <w:sz w:val="14"/>
      <w:szCs w:val="14"/>
    </w:rPr>
  </w:style>
  <w:style w:type="paragraph" w:customStyle="1" w:styleId="xl91">
    <w:name w:val="xl91"/>
    <w:basedOn w:val="Normal"/>
    <w:rsid w:val="00AD01E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left"/>
    </w:pPr>
    <w:rPr>
      <w:rFonts w:ascii="Arial MT" w:hAnsi="Arial MT"/>
      <w:sz w:val="14"/>
      <w:szCs w:val="14"/>
    </w:rPr>
  </w:style>
  <w:style w:type="paragraph" w:customStyle="1" w:styleId="Style5">
    <w:name w:val="Style5"/>
    <w:basedOn w:val="Normal"/>
    <w:uiPriority w:val="99"/>
    <w:rsid w:val="00AD01E0"/>
    <w:pPr>
      <w:widowControl w:val="0"/>
      <w:autoSpaceDE w:val="0"/>
      <w:autoSpaceDN w:val="0"/>
      <w:adjustRightInd w:val="0"/>
      <w:spacing w:line="230" w:lineRule="exact"/>
    </w:pPr>
    <w:rPr>
      <w:rFonts w:ascii="Century Gothic" w:hAnsi="Century Gothic"/>
    </w:rPr>
  </w:style>
  <w:style w:type="character" w:customStyle="1" w:styleId="FontStyle30">
    <w:name w:val="Font Style30"/>
    <w:uiPriority w:val="99"/>
    <w:rsid w:val="00AD01E0"/>
    <w:rPr>
      <w:rFonts w:ascii="Arial" w:hAnsi="Arial" w:cs="Arial"/>
      <w:b/>
      <w:bCs/>
      <w:color w:val="000000"/>
      <w:sz w:val="18"/>
      <w:szCs w:val="18"/>
    </w:rPr>
  </w:style>
  <w:style w:type="paragraph" w:customStyle="1" w:styleId="xl92">
    <w:name w:val="xl92"/>
    <w:basedOn w:val="Normal"/>
    <w:rsid w:val="00AD01E0"/>
    <w:pPr>
      <w:pBdr>
        <w:lef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5"/>
      <w:szCs w:val="15"/>
    </w:rPr>
  </w:style>
  <w:style w:type="paragraph" w:customStyle="1" w:styleId="xl93">
    <w:name w:val="xl93"/>
    <w:basedOn w:val="Normal"/>
    <w:rsid w:val="00AD01E0"/>
    <w:pPr>
      <w:shd w:val="clear" w:color="000000" w:fill="FFFF00"/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5"/>
      <w:szCs w:val="15"/>
    </w:rPr>
  </w:style>
  <w:style w:type="paragraph" w:customStyle="1" w:styleId="xl94">
    <w:name w:val="xl94"/>
    <w:basedOn w:val="Normal"/>
    <w:rsid w:val="00AD01E0"/>
    <w:pPr>
      <w:pBdr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5"/>
      <w:szCs w:val="15"/>
    </w:rPr>
  </w:style>
  <w:style w:type="paragraph" w:customStyle="1" w:styleId="xl95">
    <w:name w:val="xl95"/>
    <w:basedOn w:val="Normal"/>
    <w:rsid w:val="00AD01E0"/>
    <w:pPr>
      <w:shd w:val="clear" w:color="000000" w:fill="FFFF00"/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96">
    <w:name w:val="xl96"/>
    <w:basedOn w:val="Normal"/>
    <w:rsid w:val="00AD01E0"/>
    <w:pPr>
      <w:pBdr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Style3">
    <w:name w:val="Style3"/>
    <w:basedOn w:val="Normal"/>
    <w:uiPriority w:val="99"/>
    <w:rsid w:val="00AD01E0"/>
    <w:pPr>
      <w:widowControl w:val="0"/>
      <w:autoSpaceDE w:val="0"/>
      <w:autoSpaceDN w:val="0"/>
      <w:adjustRightInd w:val="0"/>
      <w:spacing w:line="252" w:lineRule="exact"/>
      <w:jc w:val="left"/>
    </w:pPr>
    <w:rPr>
      <w:rFonts w:ascii="Century Gothic" w:hAnsi="Century Gothic"/>
    </w:rPr>
  </w:style>
  <w:style w:type="character" w:customStyle="1" w:styleId="FontStyle33">
    <w:name w:val="Font Style33"/>
    <w:uiPriority w:val="99"/>
    <w:rsid w:val="00AD01E0"/>
    <w:rPr>
      <w:rFonts w:ascii="Arial" w:hAnsi="Arial" w:cs="Arial"/>
      <w:color w:val="000000"/>
      <w:sz w:val="18"/>
      <w:szCs w:val="18"/>
    </w:rPr>
  </w:style>
  <w:style w:type="character" w:customStyle="1" w:styleId="FontStyle39">
    <w:name w:val="Font Style39"/>
    <w:uiPriority w:val="99"/>
    <w:rsid w:val="00AD01E0"/>
    <w:rPr>
      <w:rFonts w:ascii="Arial" w:hAnsi="Arial" w:cs="Arial"/>
      <w:b/>
      <w:bCs/>
      <w:color w:val="000000"/>
      <w:sz w:val="10"/>
      <w:szCs w:val="10"/>
    </w:rPr>
  </w:style>
  <w:style w:type="paragraph" w:customStyle="1" w:styleId="Style6">
    <w:name w:val="Style6"/>
    <w:basedOn w:val="Normal"/>
    <w:uiPriority w:val="99"/>
    <w:rsid w:val="00AD01E0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entury Gothic" w:hAnsi="Century Gothic"/>
    </w:rPr>
  </w:style>
  <w:style w:type="paragraph" w:customStyle="1" w:styleId="Style11">
    <w:name w:val="Style11"/>
    <w:basedOn w:val="Normal"/>
    <w:uiPriority w:val="99"/>
    <w:rsid w:val="00AD01E0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entury Gothic" w:hAnsi="Century Gothic"/>
    </w:rPr>
  </w:style>
  <w:style w:type="paragraph" w:customStyle="1" w:styleId="Style16">
    <w:name w:val="Style16"/>
    <w:basedOn w:val="Normal"/>
    <w:uiPriority w:val="99"/>
    <w:rsid w:val="00AD01E0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entury Gothic" w:hAnsi="Century Gothic"/>
    </w:rPr>
  </w:style>
  <w:style w:type="paragraph" w:customStyle="1" w:styleId="Style18">
    <w:name w:val="Style18"/>
    <w:basedOn w:val="Normal"/>
    <w:uiPriority w:val="99"/>
    <w:rsid w:val="00AD01E0"/>
    <w:pPr>
      <w:widowControl w:val="0"/>
      <w:autoSpaceDE w:val="0"/>
      <w:autoSpaceDN w:val="0"/>
      <w:adjustRightInd w:val="0"/>
      <w:spacing w:line="230" w:lineRule="exact"/>
      <w:ind w:firstLine="374"/>
      <w:jc w:val="left"/>
    </w:pPr>
    <w:rPr>
      <w:rFonts w:ascii="Century Gothic" w:hAnsi="Century Gothic"/>
    </w:rPr>
  </w:style>
  <w:style w:type="paragraph" w:customStyle="1" w:styleId="Style22">
    <w:name w:val="Style22"/>
    <w:basedOn w:val="Normal"/>
    <w:uiPriority w:val="99"/>
    <w:rsid w:val="00AD01E0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entury Gothic" w:hAnsi="Century Gothic"/>
    </w:rPr>
  </w:style>
  <w:style w:type="character" w:customStyle="1" w:styleId="FontStyle31">
    <w:name w:val="Font Style31"/>
    <w:uiPriority w:val="99"/>
    <w:rsid w:val="00AD01E0"/>
    <w:rPr>
      <w:rFonts w:ascii="Arial" w:hAnsi="Arial" w:cs="Arial"/>
      <w:b/>
      <w:bCs/>
      <w:color w:val="000000"/>
      <w:spacing w:val="-40"/>
      <w:sz w:val="40"/>
      <w:szCs w:val="40"/>
    </w:rPr>
  </w:style>
  <w:style w:type="character" w:customStyle="1" w:styleId="FontStyle41">
    <w:name w:val="Font Style41"/>
    <w:uiPriority w:val="99"/>
    <w:rsid w:val="00AD01E0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3">
    <w:name w:val="Font Style43"/>
    <w:uiPriority w:val="99"/>
    <w:rsid w:val="00AD01E0"/>
    <w:rPr>
      <w:rFonts w:ascii="Arial" w:hAnsi="Arial" w:cs="Arial"/>
      <w:b/>
      <w:bCs/>
      <w:color w:val="000000"/>
      <w:spacing w:val="-40"/>
      <w:sz w:val="46"/>
      <w:szCs w:val="46"/>
    </w:rPr>
  </w:style>
  <w:style w:type="paragraph" w:customStyle="1" w:styleId="Style25">
    <w:name w:val="Style25"/>
    <w:basedOn w:val="Normal"/>
    <w:uiPriority w:val="99"/>
    <w:rsid w:val="00AD01E0"/>
    <w:pPr>
      <w:widowControl w:val="0"/>
      <w:autoSpaceDE w:val="0"/>
      <w:autoSpaceDN w:val="0"/>
      <w:adjustRightInd w:val="0"/>
      <w:spacing w:line="230" w:lineRule="exact"/>
    </w:pPr>
    <w:rPr>
      <w:rFonts w:ascii="Century Gothic" w:hAnsi="Century Gothic"/>
    </w:rPr>
  </w:style>
  <w:style w:type="character" w:customStyle="1" w:styleId="FontStyle34">
    <w:name w:val="Font Style34"/>
    <w:uiPriority w:val="99"/>
    <w:rsid w:val="00AD01E0"/>
    <w:rPr>
      <w:rFonts w:ascii="Arial" w:hAnsi="Arial" w:cs="Arial"/>
      <w:color w:val="000000"/>
      <w:sz w:val="16"/>
      <w:szCs w:val="16"/>
    </w:rPr>
  </w:style>
  <w:style w:type="paragraph" w:customStyle="1" w:styleId="Style15">
    <w:name w:val="Style15"/>
    <w:basedOn w:val="Normal"/>
    <w:uiPriority w:val="99"/>
    <w:rsid w:val="00AD01E0"/>
    <w:pPr>
      <w:widowControl w:val="0"/>
      <w:autoSpaceDE w:val="0"/>
      <w:autoSpaceDN w:val="0"/>
      <w:adjustRightInd w:val="0"/>
      <w:spacing w:line="240" w:lineRule="auto"/>
      <w:jc w:val="center"/>
    </w:pPr>
    <w:rPr>
      <w:rFonts w:ascii="Century Gothic" w:hAnsi="Century Gothic"/>
    </w:rPr>
  </w:style>
  <w:style w:type="numbering" w:customStyle="1" w:styleId="Sinlista1">
    <w:name w:val="Sin lista1"/>
    <w:next w:val="Sinlista"/>
    <w:uiPriority w:val="99"/>
    <w:semiHidden/>
    <w:unhideWhenUsed/>
    <w:rsid w:val="00AD01E0"/>
  </w:style>
  <w:style w:type="table" w:customStyle="1" w:styleId="Tablaconcuadrcula3">
    <w:name w:val="Tabla con cuadrícula3"/>
    <w:basedOn w:val="Tablanormal"/>
    <w:next w:val="Tablaconcuadrcula"/>
    <w:rsid w:val="00AD0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AD01E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252</Words>
  <Characters>1387</Characters>
  <Application>Microsoft Office Word</Application>
  <DocSecurity>0</DocSecurity>
  <Lines>11</Lines>
  <Paragraphs>3</Paragraphs>
  <ScaleCrop>false</ScaleCrop>
  <Company>Comunidad de Madrid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Benito Casado.Juan Antonio</dc:creator>
  <cp:keywords/>
  <dc:description/>
  <cp:lastModifiedBy>Benito Casado.Juan Antonio</cp:lastModifiedBy>
  <cp:revision>3</cp:revision>
  <dcterms:created xsi:type="dcterms:W3CDTF">2026-02-06T13:32:00Z</dcterms:created>
  <dcterms:modified xsi:type="dcterms:W3CDTF">2026-02-06T13:42:00Z</dcterms:modified>
</cp:coreProperties>
</file>