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4ECF" w14:textId="6C683A11" w:rsidR="00A06FF9" w:rsidRPr="00E9031C" w:rsidRDefault="008B3851" w:rsidP="006C6EBC">
      <w:pPr>
        <w:rPr>
          <w:b/>
        </w:rPr>
      </w:pPr>
      <w:r w:rsidRPr="00E9031C">
        <w:rPr>
          <w:b/>
        </w:rPr>
        <w:t>P</w:t>
      </w:r>
      <w:r w:rsidR="00687494" w:rsidRPr="00E9031C">
        <w:rPr>
          <w:b/>
        </w:rPr>
        <w:t>L</w:t>
      </w:r>
      <w:r w:rsidRPr="00E9031C">
        <w:rPr>
          <w:b/>
        </w:rPr>
        <w:t>IEGO DE CLÁUSULAS ADMINISTRATIV</w:t>
      </w:r>
      <w:r w:rsidR="00303551" w:rsidRPr="00E9031C">
        <w:rPr>
          <w:b/>
        </w:rPr>
        <w:t>A</w:t>
      </w:r>
      <w:r w:rsidRPr="00E9031C">
        <w:rPr>
          <w:b/>
        </w:rPr>
        <w:t xml:space="preserve">S PARTICULARES QUE HA DE REGIR EN EL CONTRATO DE SERVICIOS DE: </w:t>
      </w:r>
      <w:r w:rsidR="00A06FF9" w:rsidRPr="00E9031C">
        <w:rPr>
          <w:b/>
        </w:rPr>
        <w:t>“DISEÑO DEL ECOSISTEMA MADRILEÑO DE HPC Y COMPUTACIÓN CUÁNTICA”</w:t>
      </w:r>
      <w:r w:rsidRPr="00E9031C">
        <w:rPr>
          <w:b/>
        </w:rPr>
        <w:t xml:space="preserve"> A ADJUDICAR POR PROCEDIMIENTO ABIERTO </w:t>
      </w:r>
      <w:r w:rsidR="00672CAB" w:rsidRPr="00E9031C">
        <w:rPr>
          <w:b/>
        </w:rPr>
        <w:t>SIMPLIFICADO</w:t>
      </w:r>
      <w:r w:rsidR="00A06FF9" w:rsidRPr="00E9031C">
        <w:rPr>
          <w:b/>
        </w:rPr>
        <w:t xml:space="preserve"> </w:t>
      </w:r>
      <w:r w:rsidR="00103D1A" w:rsidRPr="00E9031C">
        <w:rPr>
          <w:b/>
        </w:rPr>
        <w:t>CON</w:t>
      </w:r>
      <w:r w:rsidRPr="00E9031C">
        <w:rPr>
          <w:b/>
        </w:rPr>
        <w:t xml:space="preserve"> PLURALIDAD DE CRITERIOS</w:t>
      </w:r>
      <w:r w:rsidR="00A06FF9" w:rsidRPr="00E9031C">
        <w:rPr>
          <w:b/>
        </w:rPr>
        <w:t>.</w:t>
      </w:r>
    </w:p>
    <w:p w14:paraId="650B9A40" w14:textId="45C30AD7" w:rsidR="00A06FF9" w:rsidRPr="00E9031C" w:rsidRDefault="00A06FF9" w:rsidP="00A06FF9">
      <w:pPr>
        <w:jc w:val="center"/>
        <w:rPr>
          <w:b/>
        </w:rPr>
      </w:pPr>
      <w:bookmarkStart w:id="0" w:name="_Hlk215662647"/>
      <w:r w:rsidRPr="00E9031C">
        <w:rPr>
          <w:b/>
        </w:rPr>
        <w:t>A/SER-049338/2025</w:t>
      </w:r>
    </w:p>
    <w:bookmarkEnd w:id="0"/>
    <w:p w14:paraId="1B9F05C7" w14:textId="77777777" w:rsidR="001E00CD" w:rsidRDefault="001E00CD" w:rsidP="001E00CD">
      <w:pPr>
        <w:widowControl w:val="0"/>
        <w:suppressAutoHyphens/>
        <w:autoSpaceDE w:val="0"/>
        <w:autoSpaceDN w:val="0"/>
        <w:adjustRightInd w:val="0"/>
        <w:rPr>
          <w:b/>
        </w:rPr>
      </w:pPr>
    </w:p>
    <w:p w14:paraId="43D7C190" w14:textId="589B9CC3" w:rsidR="0043613C" w:rsidRPr="00E9031C" w:rsidRDefault="008F3CD8" w:rsidP="0043613C">
      <w:pPr>
        <w:widowControl w:val="0"/>
        <w:suppressAutoHyphens/>
        <w:autoSpaceDE w:val="0"/>
        <w:autoSpaceDN w:val="0"/>
        <w:adjustRightInd w:val="0"/>
        <w:spacing w:line="240" w:lineRule="auto"/>
        <w:jc w:val="center"/>
        <w:outlineLvl w:val="0"/>
      </w:pPr>
      <w:bookmarkStart w:id="1" w:name="_Toc46044191"/>
      <w:bookmarkStart w:id="2" w:name="_Toc46044538"/>
      <w:bookmarkStart w:id="3" w:name="_Toc46045758"/>
      <w:bookmarkStart w:id="4" w:name="_Toc48463850"/>
      <w:bookmarkStart w:id="5" w:name="_Toc518034281"/>
      <w:bookmarkStart w:id="6" w:name="_Toc216338604"/>
      <w:bookmarkStart w:id="7" w:name="_Toc216773735"/>
      <w:bookmarkStart w:id="8" w:name="_Toc46044190"/>
      <w:bookmarkStart w:id="9" w:name="_Toc46044537"/>
      <w:bookmarkStart w:id="10" w:name="_Toc46045757"/>
      <w:bookmarkStart w:id="11" w:name="_Toc48463849"/>
      <w:r w:rsidRPr="00E9031C">
        <w:rPr>
          <w:b/>
          <w:bCs/>
        </w:rPr>
        <w:t>ANEXO I.1</w:t>
      </w:r>
      <w:r w:rsidR="00D9116A" w:rsidRPr="00E9031C">
        <w:rPr>
          <w:b/>
          <w:bCs/>
        </w:rPr>
        <w:t xml:space="preserve">. </w:t>
      </w:r>
      <w:bookmarkEnd w:id="1"/>
      <w:bookmarkEnd w:id="2"/>
      <w:bookmarkEnd w:id="3"/>
      <w:bookmarkEnd w:id="4"/>
      <w:r w:rsidR="008279BF" w:rsidRPr="00E9031C">
        <w:t>PROPOSICIÓN ECONÓMICA</w:t>
      </w:r>
      <w:r w:rsidR="0043613C" w:rsidRPr="00E9031C">
        <w:rPr>
          <w:vertAlign w:val="superscript"/>
        </w:rPr>
        <w:footnoteReference w:id="1"/>
      </w:r>
      <w:bookmarkEnd w:id="5"/>
      <w:bookmarkEnd w:id="6"/>
      <w:bookmarkEnd w:id="7"/>
    </w:p>
    <w:p w14:paraId="21787593" w14:textId="77777777" w:rsidR="008279BF" w:rsidRPr="00E9031C" w:rsidRDefault="008279BF" w:rsidP="00C02582">
      <w:pPr>
        <w:spacing w:line="240" w:lineRule="auto"/>
        <w:rPr>
          <w:sz w:val="20"/>
          <w:szCs w:val="20"/>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8"/>
        <w:gridCol w:w="13165"/>
        <w:gridCol w:w="2207"/>
      </w:tblGrid>
      <w:tr w:rsidR="008279BF" w:rsidRPr="00E9031C" w14:paraId="6C38F484" w14:textId="77777777" w:rsidTr="00A804A2">
        <w:trPr>
          <w:gridBefore w:val="1"/>
          <w:wBefore w:w="6" w:type="pct"/>
          <w:trHeight w:val="25"/>
        </w:trPr>
        <w:tc>
          <w:tcPr>
            <w:tcW w:w="4277" w:type="pct"/>
            <w:shd w:val="clear" w:color="auto" w:fill="D9D9D9"/>
            <w:vAlign w:val="center"/>
          </w:tcPr>
          <w:p w14:paraId="25433B35"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Nombre y apellidos de la persona/s que firma/n la oferta:</w:t>
            </w:r>
          </w:p>
        </w:tc>
        <w:tc>
          <w:tcPr>
            <w:tcW w:w="717" w:type="pct"/>
            <w:shd w:val="clear" w:color="auto" w:fill="D9D9D9"/>
            <w:vAlign w:val="center"/>
          </w:tcPr>
          <w:p w14:paraId="1F431994" w14:textId="77777777" w:rsidR="008279BF" w:rsidRPr="00E9031C" w:rsidRDefault="008279BF" w:rsidP="000E0CBB">
            <w:pPr>
              <w:autoSpaceDE w:val="0"/>
              <w:autoSpaceDN w:val="0"/>
              <w:adjustRightInd w:val="0"/>
              <w:spacing w:line="240" w:lineRule="auto"/>
              <w:jc w:val="center"/>
              <w:rPr>
                <w:sz w:val="20"/>
                <w:szCs w:val="20"/>
              </w:rPr>
            </w:pPr>
            <w:r w:rsidRPr="00E9031C">
              <w:rPr>
                <w:sz w:val="20"/>
                <w:szCs w:val="20"/>
              </w:rPr>
              <w:t>DNI/NIE</w:t>
            </w:r>
          </w:p>
        </w:tc>
      </w:tr>
      <w:tr w:rsidR="008279BF" w:rsidRPr="00E9031C" w14:paraId="04EC2606" w14:textId="77777777" w:rsidTr="00A804A2">
        <w:trPr>
          <w:gridBefore w:val="1"/>
          <w:wBefore w:w="6" w:type="pct"/>
          <w:trHeight w:val="40"/>
        </w:trPr>
        <w:tc>
          <w:tcPr>
            <w:tcW w:w="4277" w:type="pct"/>
            <w:shd w:val="clear" w:color="auto" w:fill="auto"/>
          </w:tcPr>
          <w:p w14:paraId="60095D2B"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D./Dª &lt;Representante&gt;</w:t>
            </w:r>
          </w:p>
        </w:tc>
        <w:tc>
          <w:tcPr>
            <w:tcW w:w="717" w:type="pct"/>
            <w:shd w:val="clear" w:color="auto" w:fill="auto"/>
          </w:tcPr>
          <w:p w14:paraId="62482624" w14:textId="77777777" w:rsidR="008279BF" w:rsidRPr="00E9031C" w:rsidRDefault="008279BF" w:rsidP="000E0CBB">
            <w:pPr>
              <w:autoSpaceDE w:val="0"/>
              <w:autoSpaceDN w:val="0"/>
              <w:adjustRightInd w:val="0"/>
              <w:spacing w:line="240" w:lineRule="auto"/>
              <w:jc w:val="center"/>
              <w:rPr>
                <w:sz w:val="20"/>
                <w:szCs w:val="20"/>
              </w:rPr>
            </w:pPr>
            <w:r w:rsidRPr="00E9031C">
              <w:rPr>
                <w:sz w:val="20"/>
                <w:szCs w:val="20"/>
              </w:rPr>
              <w:t>&lt;DNI&gt;</w:t>
            </w:r>
          </w:p>
        </w:tc>
      </w:tr>
      <w:tr w:rsidR="008279BF" w:rsidRPr="00E9031C" w14:paraId="536F081E" w14:textId="77777777" w:rsidTr="00A804A2">
        <w:trPr>
          <w:gridBefore w:val="1"/>
          <w:wBefore w:w="6" w:type="pct"/>
          <w:trHeight w:val="25"/>
        </w:trPr>
        <w:tc>
          <w:tcPr>
            <w:tcW w:w="4277" w:type="pct"/>
            <w:shd w:val="clear" w:color="auto" w:fill="auto"/>
          </w:tcPr>
          <w:p w14:paraId="727B59B7"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D./Dª &lt;Representante&gt;</w:t>
            </w:r>
          </w:p>
        </w:tc>
        <w:tc>
          <w:tcPr>
            <w:tcW w:w="717" w:type="pct"/>
            <w:tcBorders>
              <w:bottom w:val="single" w:sz="4" w:space="0" w:color="808080"/>
            </w:tcBorders>
            <w:shd w:val="clear" w:color="auto" w:fill="auto"/>
          </w:tcPr>
          <w:p w14:paraId="012DC1C3" w14:textId="77777777" w:rsidR="008279BF" w:rsidRPr="00E9031C" w:rsidRDefault="008279BF" w:rsidP="000E0CBB">
            <w:pPr>
              <w:autoSpaceDE w:val="0"/>
              <w:autoSpaceDN w:val="0"/>
              <w:adjustRightInd w:val="0"/>
              <w:spacing w:line="240" w:lineRule="auto"/>
              <w:jc w:val="center"/>
              <w:rPr>
                <w:sz w:val="20"/>
                <w:szCs w:val="20"/>
              </w:rPr>
            </w:pPr>
            <w:r w:rsidRPr="00E9031C">
              <w:rPr>
                <w:sz w:val="20"/>
                <w:szCs w:val="20"/>
              </w:rPr>
              <w:t>&lt;DNI&gt;</w:t>
            </w:r>
          </w:p>
        </w:tc>
      </w:tr>
      <w:tr w:rsidR="008279BF" w:rsidRPr="00E9031C" w14:paraId="7D557B26" w14:textId="77777777" w:rsidTr="00A804A2">
        <w:trPr>
          <w:trHeight w:val="25"/>
        </w:trPr>
        <w:tc>
          <w:tcPr>
            <w:tcW w:w="4283" w:type="pct"/>
            <w:gridSpan w:val="2"/>
            <w:shd w:val="clear" w:color="auto" w:fill="D9D9D9"/>
            <w:vAlign w:val="center"/>
          </w:tcPr>
          <w:p w14:paraId="65973C2B"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 xml:space="preserve">actuando en nombre propio o en representación de </w:t>
            </w:r>
            <w:r w:rsidRPr="00E9031C">
              <w:rPr>
                <w:sz w:val="18"/>
                <w:szCs w:val="18"/>
              </w:rPr>
              <w:t>(nombre y apellidos/razón social del licitador):</w:t>
            </w:r>
            <w:r w:rsidR="005F132B" w:rsidRPr="00E9031C">
              <w:rPr>
                <w:rStyle w:val="Refdenotaalpie"/>
                <w:sz w:val="18"/>
                <w:szCs w:val="18"/>
              </w:rPr>
              <w:footnoteReference w:id="2"/>
            </w:r>
          </w:p>
        </w:tc>
        <w:tc>
          <w:tcPr>
            <w:tcW w:w="717" w:type="pct"/>
            <w:shd w:val="clear" w:color="auto" w:fill="D9D9D9"/>
            <w:vAlign w:val="center"/>
          </w:tcPr>
          <w:p w14:paraId="75EC17AF" w14:textId="77777777" w:rsidR="008279BF" w:rsidRPr="00E9031C" w:rsidRDefault="008279BF" w:rsidP="000E0CBB">
            <w:pPr>
              <w:autoSpaceDE w:val="0"/>
              <w:autoSpaceDN w:val="0"/>
              <w:adjustRightInd w:val="0"/>
              <w:spacing w:line="240" w:lineRule="auto"/>
              <w:jc w:val="center"/>
              <w:rPr>
                <w:sz w:val="20"/>
                <w:szCs w:val="20"/>
              </w:rPr>
            </w:pPr>
            <w:r w:rsidRPr="00E9031C">
              <w:rPr>
                <w:sz w:val="20"/>
                <w:szCs w:val="20"/>
              </w:rPr>
              <w:t>NIF</w:t>
            </w:r>
          </w:p>
        </w:tc>
      </w:tr>
      <w:tr w:rsidR="008279BF" w:rsidRPr="00E9031C" w14:paraId="1F6FBFE8" w14:textId="77777777" w:rsidTr="00A804A2">
        <w:trPr>
          <w:trHeight w:val="25"/>
        </w:trPr>
        <w:tc>
          <w:tcPr>
            <w:tcW w:w="4283" w:type="pct"/>
            <w:gridSpan w:val="2"/>
            <w:shd w:val="clear" w:color="auto" w:fill="auto"/>
          </w:tcPr>
          <w:p w14:paraId="53625445"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&lt;Licitador&gt;</w:t>
            </w:r>
          </w:p>
        </w:tc>
        <w:tc>
          <w:tcPr>
            <w:tcW w:w="717" w:type="pct"/>
            <w:shd w:val="clear" w:color="auto" w:fill="auto"/>
          </w:tcPr>
          <w:p w14:paraId="7E47B175" w14:textId="77777777" w:rsidR="008279BF" w:rsidRPr="00E9031C" w:rsidRDefault="008279BF" w:rsidP="000E0CBB">
            <w:pPr>
              <w:autoSpaceDE w:val="0"/>
              <w:autoSpaceDN w:val="0"/>
              <w:adjustRightInd w:val="0"/>
              <w:spacing w:line="240" w:lineRule="auto"/>
              <w:jc w:val="center"/>
              <w:rPr>
                <w:sz w:val="20"/>
                <w:szCs w:val="20"/>
              </w:rPr>
            </w:pPr>
            <w:r w:rsidRPr="00E9031C">
              <w:rPr>
                <w:sz w:val="20"/>
                <w:szCs w:val="20"/>
              </w:rPr>
              <w:t>&lt;NIF&gt;</w:t>
            </w:r>
          </w:p>
        </w:tc>
      </w:tr>
      <w:tr w:rsidR="008279BF" w:rsidRPr="00E9031C" w14:paraId="366A9ACE" w14:textId="77777777" w:rsidTr="00A804A2">
        <w:trPr>
          <w:gridBefore w:val="1"/>
          <w:wBefore w:w="6" w:type="pct"/>
          <w:trHeight w:val="25"/>
        </w:trPr>
        <w:tc>
          <w:tcPr>
            <w:tcW w:w="4994" w:type="pct"/>
            <w:gridSpan w:val="2"/>
            <w:shd w:val="clear" w:color="auto" w:fill="D9D9D9"/>
            <w:vAlign w:val="center"/>
          </w:tcPr>
          <w:p w14:paraId="1D21D810"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 xml:space="preserve">con domicilio en </w:t>
            </w:r>
            <w:r w:rsidRPr="00E9031C">
              <w:rPr>
                <w:sz w:val="18"/>
                <w:szCs w:val="18"/>
              </w:rPr>
              <w:t>(domicilio del licitador)</w:t>
            </w:r>
            <w:r w:rsidRPr="00E9031C">
              <w:rPr>
                <w:sz w:val="20"/>
                <w:szCs w:val="20"/>
              </w:rPr>
              <w:t>:</w:t>
            </w:r>
          </w:p>
        </w:tc>
      </w:tr>
      <w:tr w:rsidR="008279BF" w:rsidRPr="00E9031C" w14:paraId="49E8CA17" w14:textId="77777777" w:rsidTr="00A804A2">
        <w:trPr>
          <w:gridBefore w:val="1"/>
          <w:wBefore w:w="6" w:type="pct"/>
          <w:trHeight w:val="25"/>
        </w:trPr>
        <w:tc>
          <w:tcPr>
            <w:tcW w:w="4994" w:type="pct"/>
            <w:gridSpan w:val="2"/>
            <w:shd w:val="clear" w:color="auto" w:fill="auto"/>
          </w:tcPr>
          <w:p w14:paraId="32C1A522"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Vía / número: &lt;Dirección&gt;</w:t>
            </w:r>
          </w:p>
        </w:tc>
      </w:tr>
      <w:tr w:rsidR="008279BF" w:rsidRPr="00E9031C" w14:paraId="75D489F9" w14:textId="77777777" w:rsidTr="00A804A2">
        <w:trPr>
          <w:gridBefore w:val="1"/>
          <w:wBefore w:w="6" w:type="pct"/>
          <w:trHeight w:val="25"/>
        </w:trPr>
        <w:tc>
          <w:tcPr>
            <w:tcW w:w="4994" w:type="pct"/>
            <w:gridSpan w:val="2"/>
            <w:tcBorders>
              <w:bottom w:val="single" w:sz="4" w:space="0" w:color="808080"/>
            </w:tcBorders>
            <w:shd w:val="clear" w:color="auto" w:fill="auto"/>
          </w:tcPr>
          <w:p w14:paraId="029DABCD"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Localidad: &lt;Municipio&gt;</w:t>
            </w:r>
          </w:p>
        </w:tc>
      </w:tr>
      <w:tr w:rsidR="008279BF" w:rsidRPr="00E9031C" w14:paraId="1504C318" w14:textId="77777777" w:rsidTr="00A804A2">
        <w:trPr>
          <w:gridBefore w:val="1"/>
          <w:wBefore w:w="6" w:type="pct"/>
          <w:trHeight w:val="25"/>
        </w:trPr>
        <w:tc>
          <w:tcPr>
            <w:tcW w:w="4994" w:type="pct"/>
            <w:gridSpan w:val="2"/>
            <w:shd w:val="clear" w:color="auto" w:fill="D9D9D9"/>
            <w:vAlign w:val="center"/>
          </w:tcPr>
          <w:p w14:paraId="75BDFFA1"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Consultado el anuncio de licitación del contrato:</w:t>
            </w:r>
          </w:p>
        </w:tc>
      </w:tr>
      <w:tr w:rsidR="008279BF" w:rsidRPr="00E9031C" w14:paraId="62EE3E79" w14:textId="77777777" w:rsidTr="00A804A2">
        <w:trPr>
          <w:gridBefore w:val="1"/>
          <w:wBefore w:w="6" w:type="pct"/>
          <w:trHeight w:val="25"/>
        </w:trPr>
        <w:tc>
          <w:tcPr>
            <w:tcW w:w="4994" w:type="pct"/>
            <w:gridSpan w:val="2"/>
            <w:shd w:val="clear" w:color="auto" w:fill="auto"/>
            <w:vAlign w:val="center"/>
          </w:tcPr>
          <w:p w14:paraId="72BD3014"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&lt;Expediente&gt;</w:t>
            </w:r>
          </w:p>
          <w:p w14:paraId="5EEA7097" w14:textId="77777777" w:rsidR="008279BF" w:rsidRPr="00E9031C" w:rsidRDefault="008279BF" w:rsidP="000E0CBB">
            <w:pPr>
              <w:autoSpaceDE w:val="0"/>
              <w:autoSpaceDN w:val="0"/>
              <w:adjustRightInd w:val="0"/>
              <w:spacing w:line="240" w:lineRule="auto"/>
              <w:rPr>
                <w:sz w:val="20"/>
                <w:szCs w:val="20"/>
              </w:rPr>
            </w:pPr>
            <w:r w:rsidRPr="00E9031C">
              <w:rPr>
                <w:sz w:val="20"/>
                <w:szCs w:val="20"/>
              </w:rPr>
              <w:t>&lt;Descripción extendida&gt;</w:t>
            </w:r>
          </w:p>
        </w:tc>
      </w:tr>
    </w:tbl>
    <w:p w14:paraId="68DF9E31" w14:textId="77777777" w:rsidR="00970F15" w:rsidRPr="00E9031C" w:rsidRDefault="00970F15" w:rsidP="00727AFB">
      <w:pPr>
        <w:spacing w:line="240" w:lineRule="auto"/>
        <w:rPr>
          <w:sz w:val="20"/>
          <w:szCs w:val="20"/>
        </w:rPr>
      </w:pPr>
    </w:p>
    <w:p w14:paraId="65C4AFC4" w14:textId="77777777" w:rsidR="00970F15" w:rsidRPr="00E9031C" w:rsidRDefault="00970F15" w:rsidP="00727AFB">
      <w:pPr>
        <w:spacing w:line="240" w:lineRule="auto"/>
        <w:rPr>
          <w:sz w:val="20"/>
          <w:szCs w:val="20"/>
        </w:rPr>
      </w:pPr>
    </w:p>
    <w:p w14:paraId="4597D69B" w14:textId="77777777" w:rsidR="008279BF" w:rsidRPr="00E9031C" w:rsidRDefault="00727AFB" w:rsidP="00727AFB">
      <w:pPr>
        <w:spacing w:line="240" w:lineRule="auto"/>
        <w:rPr>
          <w:sz w:val="20"/>
          <w:szCs w:val="20"/>
        </w:rPr>
      </w:pPr>
      <w:r w:rsidRPr="00E9031C">
        <w:rPr>
          <w:sz w:val="20"/>
          <w:szCs w:val="20"/>
        </w:rPr>
        <w:t>Enterado</w:t>
      </w:r>
      <w:r w:rsidR="008279BF" w:rsidRPr="00E9031C">
        <w:rPr>
          <w:sz w:val="20"/>
          <w:szCs w:val="20"/>
        </w:rPr>
        <w:t xml:space="preserve">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008279BF" w:rsidRPr="00E9031C">
        <w:rPr>
          <w:sz w:val="22"/>
          <w:szCs w:val="22"/>
        </w:rPr>
        <w:t>:</w:t>
      </w:r>
    </w:p>
    <w:p w14:paraId="6D10E16E" w14:textId="77777777" w:rsidR="008279BF" w:rsidRPr="00E9031C" w:rsidRDefault="008279BF" w:rsidP="000E0CBB">
      <w:pPr>
        <w:spacing w:line="240" w:lineRule="auto"/>
        <w:rPr>
          <w:sz w:val="20"/>
          <w:szCs w:val="20"/>
        </w:rPr>
      </w:pPr>
    </w:p>
    <w:tbl>
      <w:tblPr>
        <w:tblpPr w:leftFromText="141" w:rightFromText="141" w:vertAnchor="text" w:horzAnchor="margin" w:tblpY="1"/>
        <w:tblW w:w="4759"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000" w:firstRow="0" w:lastRow="0" w:firstColumn="0" w:lastColumn="0" w:noHBand="0" w:noVBand="0"/>
      </w:tblPr>
      <w:tblGrid>
        <w:gridCol w:w="5608"/>
        <w:gridCol w:w="915"/>
        <w:gridCol w:w="1349"/>
        <w:gridCol w:w="1802"/>
        <w:gridCol w:w="448"/>
        <w:gridCol w:w="1504"/>
        <w:gridCol w:w="1949"/>
        <w:gridCol w:w="527"/>
        <w:gridCol w:w="527"/>
      </w:tblGrid>
      <w:tr w:rsidR="00E9031C" w:rsidRPr="00E9031C" w14:paraId="6F3CEF23" w14:textId="77777777" w:rsidTr="00E9031C">
        <w:trPr>
          <w:trHeight w:val="25"/>
        </w:trPr>
        <w:tc>
          <w:tcPr>
            <w:tcW w:w="1917" w:type="pct"/>
            <w:shd w:val="clear" w:color="auto" w:fill="E6E6E6"/>
            <w:vAlign w:val="center"/>
          </w:tcPr>
          <w:p w14:paraId="37AB8D0D" w14:textId="77777777" w:rsidR="00E9031C" w:rsidRPr="00E9031C" w:rsidRDefault="00E9031C" w:rsidP="00C02582">
            <w:pPr>
              <w:spacing w:line="240" w:lineRule="auto"/>
              <w:jc w:val="center"/>
              <w:rPr>
                <w:sz w:val="18"/>
                <w:szCs w:val="18"/>
              </w:rPr>
            </w:pPr>
            <w:r w:rsidRPr="00E9031C">
              <w:rPr>
                <w:sz w:val="18"/>
                <w:szCs w:val="18"/>
              </w:rPr>
              <w:lastRenderedPageBreak/>
              <w:t>Denominación/objeto</w:t>
            </w:r>
          </w:p>
        </w:tc>
        <w:tc>
          <w:tcPr>
            <w:tcW w:w="313" w:type="pct"/>
            <w:shd w:val="clear" w:color="auto" w:fill="E6E6E6"/>
            <w:vAlign w:val="center"/>
          </w:tcPr>
          <w:p w14:paraId="4B4EFBE5" w14:textId="77777777" w:rsidR="00E9031C" w:rsidRPr="00E9031C" w:rsidRDefault="00E9031C" w:rsidP="00C02582">
            <w:pPr>
              <w:spacing w:line="240" w:lineRule="auto"/>
              <w:jc w:val="center"/>
              <w:rPr>
                <w:sz w:val="18"/>
                <w:szCs w:val="18"/>
              </w:rPr>
            </w:pPr>
            <w:r w:rsidRPr="00E9031C">
              <w:rPr>
                <w:sz w:val="18"/>
                <w:szCs w:val="18"/>
              </w:rPr>
              <w:t>Cantidad</w:t>
            </w:r>
          </w:p>
        </w:tc>
        <w:tc>
          <w:tcPr>
            <w:tcW w:w="461" w:type="pct"/>
            <w:shd w:val="clear" w:color="auto" w:fill="E6E6E6"/>
            <w:vAlign w:val="center"/>
          </w:tcPr>
          <w:p w14:paraId="302267AB" w14:textId="77777777" w:rsidR="00E9031C" w:rsidRPr="00E9031C" w:rsidRDefault="00E9031C" w:rsidP="00C02582">
            <w:pPr>
              <w:spacing w:line="240" w:lineRule="auto"/>
              <w:jc w:val="center"/>
              <w:rPr>
                <w:sz w:val="18"/>
                <w:szCs w:val="18"/>
              </w:rPr>
            </w:pPr>
            <w:r w:rsidRPr="00E9031C">
              <w:rPr>
                <w:sz w:val="18"/>
                <w:szCs w:val="18"/>
              </w:rPr>
              <w:t>Precio unitario sin IVA</w:t>
            </w:r>
          </w:p>
        </w:tc>
        <w:tc>
          <w:tcPr>
            <w:tcW w:w="616" w:type="pct"/>
            <w:shd w:val="clear" w:color="auto" w:fill="E6E6E6"/>
            <w:vAlign w:val="center"/>
          </w:tcPr>
          <w:p w14:paraId="32EFDF0B" w14:textId="77777777" w:rsidR="00E9031C" w:rsidRPr="00E9031C" w:rsidRDefault="00E9031C" w:rsidP="00C02582">
            <w:pPr>
              <w:spacing w:line="240" w:lineRule="auto"/>
              <w:jc w:val="center"/>
              <w:rPr>
                <w:sz w:val="18"/>
                <w:szCs w:val="18"/>
              </w:rPr>
            </w:pPr>
            <w:r w:rsidRPr="00E9031C">
              <w:rPr>
                <w:sz w:val="18"/>
                <w:szCs w:val="18"/>
              </w:rPr>
              <w:t>Base imponible</w:t>
            </w:r>
          </w:p>
        </w:tc>
        <w:tc>
          <w:tcPr>
            <w:tcW w:w="153" w:type="pct"/>
            <w:shd w:val="clear" w:color="auto" w:fill="E6E6E6"/>
            <w:vAlign w:val="center"/>
          </w:tcPr>
          <w:p w14:paraId="374C6D42" w14:textId="77777777" w:rsidR="00E9031C" w:rsidRPr="00E9031C" w:rsidRDefault="00E9031C" w:rsidP="00C02582">
            <w:pPr>
              <w:spacing w:line="240" w:lineRule="auto"/>
              <w:jc w:val="center"/>
              <w:rPr>
                <w:sz w:val="18"/>
                <w:szCs w:val="18"/>
              </w:rPr>
            </w:pPr>
            <w:r w:rsidRPr="00E9031C">
              <w:rPr>
                <w:sz w:val="18"/>
                <w:szCs w:val="18"/>
              </w:rPr>
              <w:t>% IVA</w:t>
            </w:r>
          </w:p>
        </w:tc>
        <w:tc>
          <w:tcPr>
            <w:tcW w:w="514" w:type="pct"/>
            <w:shd w:val="clear" w:color="auto" w:fill="E6E6E6"/>
            <w:vAlign w:val="center"/>
          </w:tcPr>
          <w:p w14:paraId="0A0842AA" w14:textId="77777777" w:rsidR="00E9031C" w:rsidRPr="00E9031C" w:rsidRDefault="00E9031C" w:rsidP="00C02582">
            <w:pPr>
              <w:spacing w:line="240" w:lineRule="auto"/>
              <w:jc w:val="center"/>
              <w:rPr>
                <w:sz w:val="18"/>
                <w:szCs w:val="18"/>
              </w:rPr>
            </w:pPr>
            <w:r w:rsidRPr="00E9031C">
              <w:rPr>
                <w:sz w:val="18"/>
                <w:szCs w:val="18"/>
                <w:lang w:val="es-ES_tradnl"/>
              </w:rPr>
              <w:t>Importe de IVA</w:t>
            </w:r>
          </w:p>
        </w:tc>
        <w:tc>
          <w:tcPr>
            <w:tcW w:w="666" w:type="pct"/>
            <w:shd w:val="clear" w:color="auto" w:fill="E6E6E6"/>
            <w:vAlign w:val="center"/>
          </w:tcPr>
          <w:p w14:paraId="79F22462" w14:textId="77777777" w:rsidR="00E9031C" w:rsidRPr="00E9031C" w:rsidRDefault="00E9031C" w:rsidP="00C02582">
            <w:pPr>
              <w:spacing w:line="240" w:lineRule="auto"/>
              <w:jc w:val="center"/>
              <w:rPr>
                <w:sz w:val="18"/>
                <w:szCs w:val="18"/>
              </w:rPr>
            </w:pPr>
            <w:r w:rsidRPr="00E9031C">
              <w:rPr>
                <w:sz w:val="18"/>
                <w:szCs w:val="18"/>
              </w:rPr>
              <w:t>Importe total</w:t>
            </w:r>
          </w:p>
        </w:tc>
        <w:tc>
          <w:tcPr>
            <w:tcW w:w="360" w:type="pct"/>
            <w:gridSpan w:val="2"/>
            <w:shd w:val="clear" w:color="auto" w:fill="E6E6E6"/>
            <w:vAlign w:val="center"/>
          </w:tcPr>
          <w:p w14:paraId="596ABF62" w14:textId="77777777" w:rsidR="00E9031C" w:rsidRPr="00E9031C" w:rsidRDefault="00E9031C" w:rsidP="00C02582">
            <w:pPr>
              <w:spacing w:line="240" w:lineRule="auto"/>
              <w:jc w:val="center"/>
              <w:rPr>
                <w:sz w:val="18"/>
                <w:szCs w:val="18"/>
              </w:rPr>
            </w:pPr>
            <w:r w:rsidRPr="00E9031C">
              <w:rPr>
                <w:sz w:val="18"/>
                <w:szCs w:val="18"/>
              </w:rPr>
              <w:t>Plazo</w:t>
            </w:r>
          </w:p>
        </w:tc>
      </w:tr>
      <w:tr w:rsidR="00E9031C" w:rsidRPr="00E9031C" w14:paraId="0D805B22" w14:textId="77777777" w:rsidTr="00E9031C">
        <w:trPr>
          <w:trHeight w:val="25"/>
        </w:trPr>
        <w:tc>
          <w:tcPr>
            <w:tcW w:w="1917" w:type="pct"/>
            <w:shd w:val="clear" w:color="auto" w:fill="auto"/>
            <w:noWrap/>
            <w:vAlign w:val="center"/>
          </w:tcPr>
          <w:p w14:paraId="466F82CF" w14:textId="77777777" w:rsidR="00E9031C" w:rsidRPr="00E9031C" w:rsidRDefault="00E9031C" w:rsidP="00C02582">
            <w:pPr>
              <w:spacing w:line="240" w:lineRule="auto"/>
              <w:rPr>
                <w:sz w:val="18"/>
                <w:szCs w:val="18"/>
              </w:rPr>
            </w:pPr>
          </w:p>
        </w:tc>
        <w:tc>
          <w:tcPr>
            <w:tcW w:w="313" w:type="pct"/>
            <w:shd w:val="clear" w:color="auto" w:fill="auto"/>
            <w:vAlign w:val="center"/>
          </w:tcPr>
          <w:p w14:paraId="3EFA28D9" w14:textId="77777777" w:rsidR="00E9031C" w:rsidRPr="00E9031C" w:rsidRDefault="00E9031C" w:rsidP="00C02582">
            <w:pPr>
              <w:spacing w:line="240" w:lineRule="auto"/>
              <w:jc w:val="center"/>
              <w:rPr>
                <w:sz w:val="18"/>
                <w:szCs w:val="18"/>
              </w:rPr>
            </w:pPr>
          </w:p>
        </w:tc>
        <w:tc>
          <w:tcPr>
            <w:tcW w:w="461" w:type="pct"/>
            <w:shd w:val="clear" w:color="auto" w:fill="auto"/>
            <w:vAlign w:val="center"/>
          </w:tcPr>
          <w:p w14:paraId="1DFDEB05" w14:textId="77777777" w:rsidR="00E9031C" w:rsidRPr="00E9031C" w:rsidRDefault="00E9031C" w:rsidP="00C02582">
            <w:pPr>
              <w:spacing w:line="240" w:lineRule="auto"/>
              <w:jc w:val="center"/>
              <w:rPr>
                <w:sz w:val="18"/>
                <w:szCs w:val="18"/>
              </w:rPr>
            </w:pPr>
          </w:p>
        </w:tc>
        <w:tc>
          <w:tcPr>
            <w:tcW w:w="616" w:type="pct"/>
            <w:shd w:val="clear" w:color="FFFFFF" w:fill="auto"/>
            <w:noWrap/>
            <w:vAlign w:val="center"/>
          </w:tcPr>
          <w:p w14:paraId="312DDEA8" w14:textId="77777777" w:rsidR="00E9031C" w:rsidRPr="00E9031C" w:rsidRDefault="00E9031C" w:rsidP="00C02582">
            <w:pPr>
              <w:spacing w:line="240" w:lineRule="auto"/>
              <w:jc w:val="center"/>
              <w:rPr>
                <w:sz w:val="18"/>
                <w:szCs w:val="18"/>
              </w:rPr>
            </w:pPr>
          </w:p>
        </w:tc>
        <w:tc>
          <w:tcPr>
            <w:tcW w:w="153" w:type="pct"/>
            <w:shd w:val="clear" w:color="FFFFFF" w:fill="auto"/>
            <w:vAlign w:val="center"/>
          </w:tcPr>
          <w:p w14:paraId="47C3A394" w14:textId="77777777" w:rsidR="00E9031C" w:rsidRPr="00E9031C" w:rsidRDefault="00E9031C" w:rsidP="00C02582">
            <w:pPr>
              <w:spacing w:line="240" w:lineRule="auto"/>
              <w:jc w:val="center"/>
              <w:rPr>
                <w:sz w:val="18"/>
                <w:szCs w:val="18"/>
              </w:rPr>
            </w:pPr>
          </w:p>
        </w:tc>
        <w:tc>
          <w:tcPr>
            <w:tcW w:w="514" w:type="pct"/>
            <w:shd w:val="clear" w:color="FFFFFF" w:fill="auto"/>
            <w:vAlign w:val="center"/>
          </w:tcPr>
          <w:p w14:paraId="376748B9" w14:textId="77777777" w:rsidR="00E9031C" w:rsidRPr="00E9031C" w:rsidRDefault="00E9031C" w:rsidP="00C02582">
            <w:pPr>
              <w:spacing w:line="240" w:lineRule="auto"/>
              <w:jc w:val="center"/>
              <w:rPr>
                <w:sz w:val="18"/>
                <w:szCs w:val="18"/>
              </w:rPr>
            </w:pPr>
          </w:p>
        </w:tc>
        <w:tc>
          <w:tcPr>
            <w:tcW w:w="666" w:type="pct"/>
            <w:shd w:val="clear" w:color="FFFFFF" w:fill="auto"/>
            <w:vAlign w:val="center"/>
          </w:tcPr>
          <w:p w14:paraId="105DA086" w14:textId="77777777" w:rsidR="00E9031C" w:rsidRPr="00E9031C" w:rsidRDefault="00E9031C" w:rsidP="00C02582">
            <w:pPr>
              <w:spacing w:line="240" w:lineRule="auto"/>
              <w:jc w:val="center"/>
              <w:rPr>
                <w:sz w:val="18"/>
                <w:szCs w:val="18"/>
              </w:rPr>
            </w:pPr>
          </w:p>
        </w:tc>
        <w:tc>
          <w:tcPr>
            <w:tcW w:w="180" w:type="pct"/>
            <w:shd w:val="clear" w:color="FFFFFF" w:fill="auto"/>
            <w:vAlign w:val="center"/>
          </w:tcPr>
          <w:p w14:paraId="72E3FACF" w14:textId="77777777" w:rsidR="00E9031C" w:rsidRPr="00E9031C" w:rsidRDefault="00E9031C" w:rsidP="00C02582">
            <w:pPr>
              <w:spacing w:line="240" w:lineRule="auto"/>
              <w:jc w:val="center"/>
              <w:rPr>
                <w:sz w:val="18"/>
                <w:szCs w:val="18"/>
              </w:rPr>
            </w:pPr>
          </w:p>
        </w:tc>
        <w:tc>
          <w:tcPr>
            <w:tcW w:w="180" w:type="pct"/>
            <w:shd w:val="clear" w:color="FFFFFF" w:fill="auto"/>
            <w:vAlign w:val="center"/>
          </w:tcPr>
          <w:p w14:paraId="2F19D801" w14:textId="77777777" w:rsidR="00E9031C" w:rsidRPr="00E9031C" w:rsidRDefault="00E9031C" w:rsidP="00C02582">
            <w:pPr>
              <w:spacing w:line="240" w:lineRule="auto"/>
              <w:jc w:val="center"/>
              <w:rPr>
                <w:sz w:val="18"/>
                <w:szCs w:val="18"/>
              </w:rPr>
            </w:pPr>
          </w:p>
        </w:tc>
      </w:tr>
    </w:tbl>
    <w:p w14:paraId="3BA53318" w14:textId="726469FB" w:rsidR="00970F15" w:rsidRPr="00E9031C" w:rsidRDefault="00970F15" w:rsidP="000E0CBB">
      <w:pPr>
        <w:spacing w:line="240" w:lineRule="auto"/>
        <w:rPr>
          <w:sz w:val="20"/>
          <w:szCs w:val="20"/>
        </w:rPr>
      </w:pPr>
    </w:p>
    <w:p w14:paraId="1142BE7E" w14:textId="3569E402" w:rsidR="00C02582" w:rsidRPr="00E9031C" w:rsidRDefault="00C02582" w:rsidP="000E0CBB">
      <w:pPr>
        <w:spacing w:line="240" w:lineRule="auto"/>
        <w:rPr>
          <w:sz w:val="20"/>
          <w:szCs w:val="20"/>
        </w:rPr>
      </w:pPr>
    </w:p>
    <w:p w14:paraId="3A5CF9AB" w14:textId="1BE2DFE7" w:rsidR="00E9031C" w:rsidRPr="00E9031C" w:rsidRDefault="00E9031C" w:rsidP="000E0CBB">
      <w:pPr>
        <w:spacing w:line="240" w:lineRule="auto"/>
        <w:rPr>
          <w:sz w:val="20"/>
          <w:szCs w:val="20"/>
        </w:rPr>
      </w:pPr>
    </w:p>
    <w:p w14:paraId="254D873D" w14:textId="2A49ED81" w:rsidR="00E9031C" w:rsidRPr="00E9031C" w:rsidRDefault="00E9031C" w:rsidP="000E0CBB">
      <w:pPr>
        <w:spacing w:line="240" w:lineRule="auto"/>
        <w:rPr>
          <w:sz w:val="20"/>
          <w:szCs w:val="20"/>
        </w:rPr>
      </w:pPr>
    </w:p>
    <w:p w14:paraId="71292622" w14:textId="52A8D000" w:rsidR="00E9031C" w:rsidRPr="00E9031C" w:rsidRDefault="00E9031C" w:rsidP="000E0CBB">
      <w:pPr>
        <w:spacing w:line="240" w:lineRule="auto"/>
        <w:rPr>
          <w:sz w:val="20"/>
          <w:szCs w:val="20"/>
        </w:rPr>
      </w:pPr>
    </w:p>
    <w:p w14:paraId="31406E56" w14:textId="77777777" w:rsidR="00E9031C" w:rsidRPr="00E9031C" w:rsidRDefault="00E9031C" w:rsidP="000E0CBB">
      <w:pPr>
        <w:spacing w:line="240" w:lineRule="auto"/>
        <w:rPr>
          <w:sz w:val="20"/>
          <w:szCs w:val="20"/>
        </w:rPr>
      </w:pPr>
    </w:p>
    <w:p w14:paraId="445D1CF1" w14:textId="77777777" w:rsidR="00E9031C" w:rsidRPr="00E9031C" w:rsidRDefault="00E9031C" w:rsidP="000E0CBB">
      <w:pPr>
        <w:spacing w:line="240" w:lineRule="auto"/>
        <w:rPr>
          <w:sz w:val="20"/>
          <w:szCs w:val="20"/>
        </w:rPr>
      </w:pPr>
    </w:p>
    <w:tbl>
      <w:tblPr>
        <w:tblW w:w="13304" w:type="dxa"/>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left w:w="60" w:type="dxa"/>
          <w:right w:w="60" w:type="dxa"/>
        </w:tblCellMar>
        <w:tblLook w:val="0000" w:firstRow="0" w:lastRow="0" w:firstColumn="0" w:lastColumn="0" w:noHBand="0" w:noVBand="0"/>
      </w:tblPr>
      <w:tblGrid>
        <w:gridCol w:w="4947"/>
        <w:gridCol w:w="3552"/>
        <w:gridCol w:w="1144"/>
        <w:gridCol w:w="3661"/>
      </w:tblGrid>
      <w:tr w:rsidR="00C02582" w:rsidRPr="00E9031C" w14:paraId="15F49CD9" w14:textId="77777777" w:rsidTr="00E9031C">
        <w:trPr>
          <w:trHeight w:val="25"/>
        </w:trPr>
        <w:tc>
          <w:tcPr>
            <w:tcW w:w="1859" w:type="pct"/>
            <w:shd w:val="clear" w:color="auto" w:fill="E6E6E6"/>
            <w:vAlign w:val="center"/>
          </w:tcPr>
          <w:p w14:paraId="7153059F" w14:textId="77777777" w:rsidR="00C02582" w:rsidRPr="00E9031C" w:rsidRDefault="00C02582" w:rsidP="00B10CDA">
            <w:pPr>
              <w:spacing w:line="240" w:lineRule="auto"/>
              <w:jc w:val="center"/>
              <w:rPr>
                <w:sz w:val="18"/>
                <w:szCs w:val="18"/>
              </w:rPr>
            </w:pPr>
            <w:r w:rsidRPr="00E9031C">
              <w:rPr>
                <w:sz w:val="18"/>
                <w:szCs w:val="18"/>
              </w:rPr>
              <w:t>Perfil</w:t>
            </w:r>
          </w:p>
        </w:tc>
        <w:tc>
          <w:tcPr>
            <w:tcW w:w="1335" w:type="pct"/>
            <w:shd w:val="clear" w:color="auto" w:fill="E6E6E6"/>
            <w:vAlign w:val="center"/>
          </w:tcPr>
          <w:p w14:paraId="190BA232" w14:textId="77777777" w:rsidR="00C02582" w:rsidRPr="00E9031C" w:rsidRDefault="00C02582" w:rsidP="00B10CDA">
            <w:pPr>
              <w:spacing w:line="240" w:lineRule="auto"/>
              <w:jc w:val="center"/>
              <w:rPr>
                <w:sz w:val="18"/>
                <w:szCs w:val="18"/>
              </w:rPr>
            </w:pPr>
            <w:r w:rsidRPr="00E9031C">
              <w:rPr>
                <w:sz w:val="18"/>
                <w:szCs w:val="18"/>
              </w:rPr>
              <w:t>€ / Hora</w:t>
            </w:r>
          </w:p>
          <w:p w14:paraId="6E5A0E56" w14:textId="77777777" w:rsidR="00C02582" w:rsidRPr="00E9031C" w:rsidRDefault="00C02582" w:rsidP="00B10CDA">
            <w:pPr>
              <w:spacing w:line="240" w:lineRule="auto"/>
              <w:jc w:val="center"/>
              <w:rPr>
                <w:sz w:val="18"/>
                <w:szCs w:val="18"/>
              </w:rPr>
            </w:pPr>
            <w:r w:rsidRPr="00E9031C">
              <w:rPr>
                <w:sz w:val="18"/>
                <w:szCs w:val="18"/>
              </w:rPr>
              <w:t>(sin IVA)</w:t>
            </w:r>
          </w:p>
        </w:tc>
        <w:tc>
          <w:tcPr>
            <w:tcW w:w="430" w:type="pct"/>
            <w:shd w:val="clear" w:color="auto" w:fill="E6E6E6"/>
            <w:vAlign w:val="center"/>
          </w:tcPr>
          <w:p w14:paraId="0FE4DF99" w14:textId="77777777" w:rsidR="00C02582" w:rsidRPr="00E9031C" w:rsidRDefault="00C02582" w:rsidP="00B10CDA">
            <w:pPr>
              <w:spacing w:line="240" w:lineRule="auto"/>
              <w:jc w:val="center"/>
              <w:rPr>
                <w:sz w:val="18"/>
                <w:szCs w:val="18"/>
              </w:rPr>
            </w:pPr>
            <w:r w:rsidRPr="00E9031C">
              <w:rPr>
                <w:sz w:val="18"/>
                <w:szCs w:val="18"/>
              </w:rPr>
              <w:t>Horas / UT</w:t>
            </w:r>
          </w:p>
        </w:tc>
        <w:tc>
          <w:tcPr>
            <w:tcW w:w="1376" w:type="pct"/>
            <w:shd w:val="clear" w:color="auto" w:fill="E6E6E6"/>
            <w:vAlign w:val="center"/>
          </w:tcPr>
          <w:p w14:paraId="5A62A8DA" w14:textId="77777777" w:rsidR="00C02582" w:rsidRPr="00E9031C" w:rsidRDefault="00C02582" w:rsidP="00B10CDA">
            <w:pPr>
              <w:spacing w:line="240" w:lineRule="auto"/>
              <w:jc w:val="center"/>
              <w:rPr>
                <w:sz w:val="18"/>
                <w:szCs w:val="18"/>
              </w:rPr>
            </w:pPr>
            <w:r w:rsidRPr="00E9031C">
              <w:rPr>
                <w:sz w:val="18"/>
                <w:szCs w:val="18"/>
              </w:rPr>
              <w:t>Importe (sin IVA)</w:t>
            </w:r>
          </w:p>
        </w:tc>
      </w:tr>
      <w:tr w:rsidR="00C02582" w:rsidRPr="00E9031C" w14:paraId="19BC4799" w14:textId="77777777" w:rsidTr="00E9031C">
        <w:trPr>
          <w:trHeight w:val="25"/>
        </w:trPr>
        <w:tc>
          <w:tcPr>
            <w:tcW w:w="1859" w:type="pct"/>
            <w:shd w:val="clear" w:color="auto" w:fill="auto"/>
            <w:noWrap/>
            <w:vAlign w:val="center"/>
          </w:tcPr>
          <w:p w14:paraId="6431E8A7" w14:textId="34D150CF" w:rsidR="00C02582" w:rsidRPr="00E9031C" w:rsidRDefault="00C02582" w:rsidP="00B10CDA">
            <w:pPr>
              <w:spacing w:before="60" w:after="60"/>
              <w:rPr>
                <w:color w:val="000000"/>
              </w:rPr>
            </w:pPr>
            <w:r w:rsidRPr="00E9031C">
              <w:rPr>
                <w:color w:val="000000"/>
              </w:rPr>
              <w:t>Jefe</w:t>
            </w:r>
            <w:r w:rsidR="00AF00FB" w:rsidRPr="00E9031C">
              <w:rPr>
                <w:color w:val="000000"/>
              </w:rPr>
              <w:t>/a</w:t>
            </w:r>
            <w:r w:rsidRPr="00E9031C">
              <w:rPr>
                <w:color w:val="000000"/>
              </w:rPr>
              <w:t xml:space="preserve"> de proyecto</w:t>
            </w:r>
          </w:p>
        </w:tc>
        <w:tc>
          <w:tcPr>
            <w:tcW w:w="1335" w:type="pct"/>
            <w:shd w:val="clear" w:color="auto" w:fill="auto"/>
            <w:vAlign w:val="center"/>
          </w:tcPr>
          <w:p w14:paraId="69B734DE" w14:textId="77777777" w:rsidR="00C02582" w:rsidRPr="00E9031C" w:rsidRDefault="00C02582" w:rsidP="00B10CDA">
            <w:pPr>
              <w:spacing w:line="240" w:lineRule="auto"/>
              <w:jc w:val="center"/>
              <w:rPr>
                <w:sz w:val="18"/>
                <w:szCs w:val="18"/>
              </w:rPr>
            </w:pPr>
          </w:p>
        </w:tc>
        <w:tc>
          <w:tcPr>
            <w:tcW w:w="430" w:type="pct"/>
            <w:shd w:val="clear" w:color="auto" w:fill="auto"/>
          </w:tcPr>
          <w:p w14:paraId="34741F90" w14:textId="77777777" w:rsidR="00C02582" w:rsidRPr="00E9031C" w:rsidRDefault="00C02582" w:rsidP="00B10CDA">
            <w:pPr>
              <w:spacing w:line="240" w:lineRule="auto"/>
              <w:jc w:val="center"/>
              <w:rPr>
                <w:sz w:val="18"/>
                <w:szCs w:val="18"/>
              </w:rPr>
            </w:pPr>
          </w:p>
        </w:tc>
        <w:tc>
          <w:tcPr>
            <w:tcW w:w="1376" w:type="pct"/>
            <w:shd w:val="clear" w:color="FFFFFF" w:fill="auto"/>
            <w:noWrap/>
            <w:vAlign w:val="center"/>
          </w:tcPr>
          <w:p w14:paraId="65EB94E7" w14:textId="77777777" w:rsidR="00C02582" w:rsidRPr="00E9031C" w:rsidRDefault="00C02582" w:rsidP="00B10CDA">
            <w:pPr>
              <w:spacing w:line="240" w:lineRule="auto"/>
              <w:jc w:val="center"/>
              <w:rPr>
                <w:sz w:val="18"/>
                <w:szCs w:val="18"/>
              </w:rPr>
            </w:pPr>
          </w:p>
        </w:tc>
      </w:tr>
      <w:tr w:rsidR="00767215" w:rsidRPr="00E9031C" w14:paraId="7B80CA90" w14:textId="77777777" w:rsidTr="00E9031C">
        <w:trPr>
          <w:trHeight w:val="25"/>
        </w:trPr>
        <w:tc>
          <w:tcPr>
            <w:tcW w:w="1859" w:type="pct"/>
            <w:shd w:val="clear" w:color="auto" w:fill="auto"/>
            <w:noWrap/>
            <w:vAlign w:val="center"/>
          </w:tcPr>
          <w:p w14:paraId="67137EB6" w14:textId="5635DA9B" w:rsidR="00767215" w:rsidRPr="00E9031C" w:rsidRDefault="00767215" w:rsidP="00767215">
            <w:pPr>
              <w:spacing w:before="60" w:after="60"/>
              <w:rPr>
                <w:color w:val="000000"/>
              </w:rPr>
            </w:pPr>
            <w:r w:rsidRPr="00E9031C">
              <w:rPr>
                <w:color w:val="000000"/>
              </w:rPr>
              <w:t xml:space="preserve">Consultor </w:t>
            </w:r>
            <w:r w:rsidRPr="00C97A32">
              <w:rPr>
                <w:color w:val="000000"/>
              </w:rPr>
              <w:t>jurídico, económico y financiero</w:t>
            </w:r>
          </w:p>
        </w:tc>
        <w:tc>
          <w:tcPr>
            <w:tcW w:w="1335" w:type="pct"/>
            <w:shd w:val="clear" w:color="auto" w:fill="auto"/>
            <w:vAlign w:val="center"/>
          </w:tcPr>
          <w:p w14:paraId="71F10CEB" w14:textId="77777777" w:rsidR="00767215" w:rsidRPr="00E9031C" w:rsidRDefault="00767215" w:rsidP="00767215">
            <w:pPr>
              <w:spacing w:line="240" w:lineRule="auto"/>
              <w:jc w:val="center"/>
              <w:rPr>
                <w:sz w:val="18"/>
                <w:szCs w:val="18"/>
              </w:rPr>
            </w:pPr>
          </w:p>
        </w:tc>
        <w:tc>
          <w:tcPr>
            <w:tcW w:w="430" w:type="pct"/>
            <w:shd w:val="clear" w:color="auto" w:fill="auto"/>
          </w:tcPr>
          <w:p w14:paraId="4789766D" w14:textId="77777777" w:rsidR="00767215" w:rsidRPr="00E9031C" w:rsidRDefault="00767215" w:rsidP="00767215">
            <w:pPr>
              <w:spacing w:line="240" w:lineRule="auto"/>
              <w:rPr>
                <w:sz w:val="18"/>
                <w:szCs w:val="18"/>
              </w:rPr>
            </w:pPr>
          </w:p>
        </w:tc>
        <w:tc>
          <w:tcPr>
            <w:tcW w:w="1376" w:type="pct"/>
            <w:shd w:val="clear" w:color="FFFFFF" w:fill="auto"/>
            <w:noWrap/>
            <w:vAlign w:val="center"/>
          </w:tcPr>
          <w:p w14:paraId="7F911287" w14:textId="77777777" w:rsidR="00767215" w:rsidRPr="00E9031C" w:rsidRDefault="00767215" w:rsidP="00767215">
            <w:pPr>
              <w:spacing w:line="240" w:lineRule="auto"/>
              <w:jc w:val="center"/>
              <w:rPr>
                <w:sz w:val="18"/>
                <w:szCs w:val="18"/>
              </w:rPr>
            </w:pPr>
          </w:p>
        </w:tc>
      </w:tr>
      <w:tr w:rsidR="00767215" w:rsidRPr="00E9031C" w14:paraId="41429729" w14:textId="77777777" w:rsidTr="00E9031C">
        <w:trPr>
          <w:trHeight w:val="25"/>
        </w:trPr>
        <w:tc>
          <w:tcPr>
            <w:tcW w:w="1859" w:type="pct"/>
            <w:shd w:val="clear" w:color="auto" w:fill="auto"/>
            <w:noWrap/>
            <w:vAlign w:val="center"/>
          </w:tcPr>
          <w:p w14:paraId="1365C5F7" w14:textId="6B1053B5" w:rsidR="00767215" w:rsidRPr="00E9031C" w:rsidRDefault="00767215" w:rsidP="00767215">
            <w:pPr>
              <w:spacing w:before="60" w:after="60"/>
              <w:rPr>
                <w:color w:val="000000"/>
              </w:rPr>
            </w:pPr>
            <w:r>
              <w:rPr>
                <w:color w:val="000000"/>
              </w:rPr>
              <w:t>C</w:t>
            </w:r>
            <w:r w:rsidRPr="00C97A32">
              <w:rPr>
                <w:color w:val="000000"/>
              </w:rPr>
              <w:t>onsultor del ámbito de la transformación digital.</w:t>
            </w:r>
          </w:p>
        </w:tc>
        <w:tc>
          <w:tcPr>
            <w:tcW w:w="1335" w:type="pct"/>
            <w:shd w:val="clear" w:color="auto" w:fill="auto"/>
            <w:vAlign w:val="center"/>
          </w:tcPr>
          <w:p w14:paraId="4268462F" w14:textId="77777777" w:rsidR="00767215" w:rsidRPr="00E9031C" w:rsidRDefault="00767215" w:rsidP="00767215">
            <w:pPr>
              <w:spacing w:line="240" w:lineRule="auto"/>
              <w:jc w:val="center"/>
              <w:rPr>
                <w:sz w:val="18"/>
                <w:szCs w:val="18"/>
              </w:rPr>
            </w:pPr>
          </w:p>
        </w:tc>
        <w:tc>
          <w:tcPr>
            <w:tcW w:w="430" w:type="pct"/>
            <w:shd w:val="clear" w:color="auto" w:fill="auto"/>
          </w:tcPr>
          <w:p w14:paraId="35594E6B" w14:textId="77777777" w:rsidR="00767215" w:rsidRPr="00E9031C" w:rsidRDefault="00767215" w:rsidP="00767215">
            <w:pPr>
              <w:spacing w:line="240" w:lineRule="auto"/>
              <w:rPr>
                <w:sz w:val="18"/>
                <w:szCs w:val="18"/>
              </w:rPr>
            </w:pPr>
          </w:p>
        </w:tc>
        <w:tc>
          <w:tcPr>
            <w:tcW w:w="1376" w:type="pct"/>
            <w:shd w:val="clear" w:color="FFFFFF" w:fill="auto"/>
            <w:noWrap/>
            <w:vAlign w:val="center"/>
          </w:tcPr>
          <w:p w14:paraId="3E223471" w14:textId="77777777" w:rsidR="00767215" w:rsidRPr="00E9031C" w:rsidRDefault="00767215" w:rsidP="00767215">
            <w:pPr>
              <w:spacing w:line="240" w:lineRule="auto"/>
              <w:jc w:val="center"/>
              <w:rPr>
                <w:sz w:val="18"/>
                <w:szCs w:val="18"/>
              </w:rPr>
            </w:pPr>
          </w:p>
        </w:tc>
      </w:tr>
      <w:tr w:rsidR="00C02582" w:rsidRPr="00E9031C" w14:paraId="4755AE90" w14:textId="77777777" w:rsidTr="00E9031C">
        <w:trPr>
          <w:trHeight w:val="25"/>
        </w:trPr>
        <w:tc>
          <w:tcPr>
            <w:tcW w:w="3624" w:type="pct"/>
            <w:gridSpan w:val="3"/>
            <w:tcBorders>
              <w:top w:val="single" w:sz="4" w:space="0" w:color="808080"/>
              <w:bottom w:val="single" w:sz="12" w:space="0" w:color="808080"/>
            </w:tcBorders>
            <w:shd w:val="pct5" w:color="auto" w:fill="auto"/>
            <w:noWrap/>
            <w:vAlign w:val="center"/>
          </w:tcPr>
          <w:p w14:paraId="4393238C" w14:textId="77777777" w:rsidR="00C02582" w:rsidRPr="00E9031C" w:rsidRDefault="00C02582" w:rsidP="00B10CDA">
            <w:pPr>
              <w:spacing w:line="240" w:lineRule="auto"/>
              <w:jc w:val="right"/>
            </w:pPr>
            <w:r w:rsidRPr="00E9031C">
              <w:rPr>
                <w:b/>
                <w:spacing w:val="-3"/>
              </w:rPr>
              <w:t xml:space="preserve">Total unidad de trabajo UT (sin IVA) </w:t>
            </w:r>
            <w:r w:rsidRPr="00E9031C">
              <w:rPr>
                <w:rStyle w:val="Refdenotaalpie"/>
                <w:b/>
                <w:spacing w:val="-3"/>
              </w:rPr>
              <w:footnoteReference w:id="3"/>
            </w:r>
          </w:p>
        </w:tc>
        <w:tc>
          <w:tcPr>
            <w:tcW w:w="1376" w:type="pct"/>
            <w:tcBorders>
              <w:top w:val="single" w:sz="4" w:space="0" w:color="808080"/>
              <w:bottom w:val="single" w:sz="12" w:space="0" w:color="808080"/>
            </w:tcBorders>
            <w:shd w:val="pct5" w:color="auto" w:fill="auto"/>
            <w:noWrap/>
            <w:vAlign w:val="center"/>
          </w:tcPr>
          <w:p w14:paraId="7EC78567" w14:textId="77777777" w:rsidR="00C02582" w:rsidRPr="00E9031C" w:rsidRDefault="00C02582" w:rsidP="00B10CDA">
            <w:pPr>
              <w:spacing w:line="240" w:lineRule="auto"/>
              <w:jc w:val="center"/>
              <w:rPr>
                <w:sz w:val="18"/>
                <w:szCs w:val="18"/>
              </w:rPr>
            </w:pPr>
          </w:p>
        </w:tc>
      </w:tr>
    </w:tbl>
    <w:p w14:paraId="4BA5FC8E" w14:textId="77777777" w:rsidR="00970F15" w:rsidRPr="00E9031C" w:rsidRDefault="00970F15" w:rsidP="000E0CBB">
      <w:pPr>
        <w:spacing w:line="240" w:lineRule="auto"/>
        <w:rPr>
          <w:sz w:val="20"/>
          <w:szCs w:val="20"/>
        </w:rPr>
      </w:pPr>
    </w:p>
    <w:p w14:paraId="1C00F0F8" w14:textId="453DE002" w:rsidR="00970F15" w:rsidRPr="00E9031C" w:rsidRDefault="00970F15" w:rsidP="000E0CBB">
      <w:pPr>
        <w:widowControl w:val="0"/>
        <w:suppressAutoHyphens/>
        <w:autoSpaceDE w:val="0"/>
        <w:autoSpaceDN w:val="0"/>
        <w:adjustRightInd w:val="0"/>
        <w:spacing w:line="240" w:lineRule="auto"/>
        <w:rPr>
          <w:spacing w:val="-3"/>
          <w:sz w:val="20"/>
          <w:szCs w:val="20"/>
        </w:rPr>
      </w:pPr>
    </w:p>
    <w:p w14:paraId="71C774A8" w14:textId="0BD33943" w:rsidR="00E9031C" w:rsidRPr="00E9031C" w:rsidRDefault="00E9031C" w:rsidP="000E0CBB">
      <w:pPr>
        <w:widowControl w:val="0"/>
        <w:suppressAutoHyphens/>
        <w:autoSpaceDE w:val="0"/>
        <w:autoSpaceDN w:val="0"/>
        <w:adjustRightInd w:val="0"/>
        <w:spacing w:line="240" w:lineRule="auto"/>
        <w:rPr>
          <w:spacing w:val="-3"/>
          <w:sz w:val="20"/>
          <w:szCs w:val="20"/>
        </w:rPr>
      </w:pPr>
    </w:p>
    <w:p w14:paraId="414865EE" w14:textId="77777777" w:rsidR="00E9031C" w:rsidRPr="00E9031C" w:rsidRDefault="00E9031C" w:rsidP="000E0CBB">
      <w:pPr>
        <w:widowControl w:val="0"/>
        <w:suppressAutoHyphens/>
        <w:autoSpaceDE w:val="0"/>
        <w:autoSpaceDN w:val="0"/>
        <w:adjustRightInd w:val="0"/>
        <w:spacing w:line="240" w:lineRule="auto"/>
        <w:rPr>
          <w:spacing w:val="-3"/>
          <w:sz w:val="20"/>
          <w:szCs w:val="20"/>
        </w:rPr>
      </w:pPr>
    </w:p>
    <w:p w14:paraId="6B290F24" w14:textId="77777777" w:rsidR="00F6151E" w:rsidRPr="00E9031C" w:rsidRDefault="00F6151E" w:rsidP="000E0CBB">
      <w:pPr>
        <w:widowControl w:val="0"/>
        <w:suppressAutoHyphens/>
        <w:autoSpaceDE w:val="0"/>
        <w:autoSpaceDN w:val="0"/>
        <w:adjustRightInd w:val="0"/>
        <w:spacing w:line="240" w:lineRule="auto"/>
        <w:rPr>
          <w:spacing w:val="-3"/>
          <w:sz w:val="20"/>
          <w:szCs w:val="20"/>
        </w:rPr>
      </w:pPr>
      <w:r w:rsidRPr="00E9031C">
        <w:rPr>
          <w:spacing w:val="-3"/>
          <w:sz w:val="20"/>
          <w:szCs w:val="20"/>
        </w:rPr>
        <w:t>Fecha y firma del licitador.</w:t>
      </w:r>
      <w:r w:rsidR="00090329" w:rsidRPr="00E9031C">
        <w:rPr>
          <w:rStyle w:val="Refdenotaalpie"/>
          <w:sz w:val="20"/>
          <w:szCs w:val="20"/>
        </w:rPr>
        <w:footnoteReference w:id="4"/>
      </w:r>
    </w:p>
    <w:p w14:paraId="2136C8FF" w14:textId="77777777" w:rsidR="00F6151E" w:rsidRPr="00E9031C" w:rsidRDefault="00F6151E" w:rsidP="000E0CBB">
      <w:pPr>
        <w:spacing w:line="240" w:lineRule="auto"/>
        <w:rPr>
          <w:sz w:val="20"/>
          <w:szCs w:val="20"/>
        </w:rPr>
      </w:pPr>
      <w:r w:rsidRPr="00E9031C">
        <w:rPr>
          <w:sz w:val="20"/>
          <w:szCs w:val="20"/>
        </w:rPr>
        <w:t>DIRIGIDO AL ÓRGANO DE CONTRATACIÓN CORRESPONDIENTE</w:t>
      </w:r>
    </w:p>
    <w:bookmarkEnd w:id="8"/>
    <w:bookmarkEnd w:id="9"/>
    <w:bookmarkEnd w:id="10"/>
    <w:bookmarkEnd w:id="11"/>
    <w:p w14:paraId="4DC9AE49" w14:textId="77777777" w:rsidR="008279BF" w:rsidRPr="00E9031C" w:rsidRDefault="008279BF" w:rsidP="000E0CBB">
      <w:pPr>
        <w:tabs>
          <w:tab w:val="left" w:pos="-1014"/>
          <w:tab w:val="left" w:pos="-720"/>
        </w:tabs>
        <w:autoSpaceDE w:val="0"/>
        <w:autoSpaceDN w:val="0"/>
        <w:adjustRightInd w:val="0"/>
        <w:spacing w:line="240" w:lineRule="auto"/>
        <w:jc w:val="center"/>
        <w:rPr>
          <w:b/>
          <w:sz w:val="22"/>
          <w:szCs w:val="22"/>
        </w:rPr>
        <w:sectPr w:rsidR="008279BF" w:rsidRPr="00E9031C" w:rsidSect="008279BF">
          <w:headerReference w:type="default" r:id="rId8"/>
          <w:footerReference w:type="even" r:id="rId9"/>
          <w:footerReference w:type="default" r:id="rId10"/>
          <w:footnotePr>
            <w:numRestart w:val="eachSect"/>
          </w:footnotePr>
          <w:pgSz w:w="16840" w:h="11907" w:orient="landscape" w:code="9"/>
          <w:pgMar w:top="720" w:right="720" w:bottom="720" w:left="720" w:header="720" w:footer="720" w:gutter="0"/>
          <w:cols w:space="708"/>
          <w:noEndnote/>
          <w:docGrid w:linePitch="326"/>
        </w:sectPr>
      </w:pPr>
    </w:p>
    <w:p w14:paraId="143EE603" w14:textId="77777777" w:rsidR="00516418" w:rsidRPr="00E9031C" w:rsidRDefault="00516418" w:rsidP="005146C4">
      <w:pPr>
        <w:widowControl w:val="0"/>
        <w:suppressAutoHyphens/>
        <w:autoSpaceDE w:val="0"/>
        <w:autoSpaceDN w:val="0"/>
        <w:adjustRightInd w:val="0"/>
        <w:spacing w:line="240" w:lineRule="auto"/>
        <w:jc w:val="center"/>
        <w:outlineLvl w:val="0"/>
        <w:rPr>
          <w:b/>
          <w:bCs/>
        </w:rPr>
      </w:pPr>
      <w:bookmarkStart w:id="17" w:name="_Toc127276594"/>
      <w:bookmarkStart w:id="18" w:name="_Toc216338606"/>
      <w:bookmarkStart w:id="19" w:name="_Toc216773737"/>
      <w:r w:rsidRPr="00E9031C">
        <w:rPr>
          <w:b/>
          <w:bCs/>
        </w:rPr>
        <w:lastRenderedPageBreak/>
        <w:t xml:space="preserve">ANEXO II. </w:t>
      </w:r>
      <w:r w:rsidRPr="00E9031C">
        <w:t>MODELO DE DECLARACIÓN RESPONSABLE MÚLTIPLE</w:t>
      </w:r>
      <w:bookmarkEnd w:id="17"/>
      <w:r w:rsidRPr="00E9031C">
        <w:rPr>
          <w:vertAlign w:val="superscript"/>
        </w:rPr>
        <w:footnoteReference w:id="5"/>
      </w:r>
      <w:bookmarkEnd w:id="18"/>
      <w:bookmarkEnd w:id="19"/>
    </w:p>
    <w:p w14:paraId="4C0AABE0" w14:textId="77777777" w:rsidR="00516418" w:rsidRPr="00E9031C" w:rsidRDefault="00516418" w:rsidP="00516418">
      <w:pPr>
        <w:spacing w:line="259" w:lineRule="auto"/>
        <w:rPr>
          <w:bCs/>
          <w:kern w:val="32"/>
          <w:sz w:val="23"/>
          <w:szCs w:val="23"/>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516418" w:rsidRPr="00E9031C" w14:paraId="06D26469" w14:textId="77777777" w:rsidTr="00936689">
        <w:trPr>
          <w:jc w:val="center"/>
        </w:trPr>
        <w:tc>
          <w:tcPr>
            <w:tcW w:w="10479" w:type="dxa"/>
            <w:shd w:val="clear" w:color="auto" w:fill="auto"/>
          </w:tcPr>
          <w:p w14:paraId="50707F59" w14:textId="77777777" w:rsidR="00516418" w:rsidRPr="00E9031C" w:rsidRDefault="00516418" w:rsidP="00E0538D">
            <w:pPr>
              <w:spacing w:line="240" w:lineRule="auto"/>
              <w:rPr>
                <w:rFonts w:eastAsia="Calibri"/>
                <w:bCs/>
                <w:kern w:val="32"/>
                <w:sz w:val="23"/>
                <w:szCs w:val="23"/>
              </w:rPr>
            </w:pPr>
            <w:r w:rsidRPr="00E9031C">
              <w:rPr>
                <w:rFonts w:eastAsia="Calibri"/>
                <w:bCs/>
                <w:kern w:val="32"/>
                <w:sz w:val="23"/>
                <w:szCs w:val="23"/>
              </w:rPr>
              <w:t>Órgano de contratación:</w:t>
            </w:r>
          </w:p>
        </w:tc>
      </w:tr>
      <w:tr w:rsidR="00516418" w:rsidRPr="00E9031C" w14:paraId="75767945" w14:textId="77777777" w:rsidTr="00936689">
        <w:trPr>
          <w:jc w:val="center"/>
        </w:trPr>
        <w:tc>
          <w:tcPr>
            <w:tcW w:w="10479" w:type="dxa"/>
            <w:shd w:val="clear" w:color="auto" w:fill="auto"/>
          </w:tcPr>
          <w:p w14:paraId="5062B2E9" w14:textId="77777777" w:rsidR="00516418" w:rsidRPr="00E9031C" w:rsidRDefault="00516418" w:rsidP="00E0538D">
            <w:pPr>
              <w:spacing w:line="240" w:lineRule="auto"/>
              <w:rPr>
                <w:rFonts w:eastAsia="Calibri"/>
                <w:bCs/>
                <w:kern w:val="32"/>
                <w:sz w:val="23"/>
                <w:szCs w:val="23"/>
              </w:rPr>
            </w:pPr>
            <w:r w:rsidRPr="00E9031C">
              <w:rPr>
                <w:rFonts w:eastAsia="Calibri"/>
                <w:bCs/>
                <w:kern w:val="32"/>
                <w:sz w:val="23"/>
                <w:szCs w:val="23"/>
              </w:rPr>
              <w:t>Número de expediente:</w:t>
            </w:r>
          </w:p>
        </w:tc>
      </w:tr>
      <w:tr w:rsidR="00516418" w:rsidRPr="00E9031C" w14:paraId="62F520F6" w14:textId="77777777" w:rsidTr="00936689">
        <w:trPr>
          <w:jc w:val="center"/>
        </w:trPr>
        <w:tc>
          <w:tcPr>
            <w:tcW w:w="10479" w:type="dxa"/>
            <w:shd w:val="clear" w:color="auto" w:fill="auto"/>
          </w:tcPr>
          <w:p w14:paraId="5D174A18" w14:textId="77777777" w:rsidR="00516418" w:rsidRPr="00E9031C" w:rsidRDefault="00516418" w:rsidP="00E0538D">
            <w:pPr>
              <w:spacing w:line="240" w:lineRule="auto"/>
              <w:rPr>
                <w:rFonts w:eastAsia="Calibri"/>
                <w:bCs/>
                <w:kern w:val="32"/>
                <w:sz w:val="23"/>
                <w:szCs w:val="23"/>
              </w:rPr>
            </w:pPr>
            <w:r w:rsidRPr="00E9031C">
              <w:rPr>
                <w:rFonts w:eastAsia="Calibri"/>
                <w:bCs/>
                <w:kern w:val="32"/>
                <w:sz w:val="23"/>
                <w:szCs w:val="23"/>
              </w:rPr>
              <w:t>Título del contrato:</w:t>
            </w:r>
          </w:p>
          <w:p w14:paraId="618268A3" w14:textId="77777777" w:rsidR="00516418" w:rsidRPr="00E9031C" w:rsidRDefault="00516418" w:rsidP="00E0538D">
            <w:pPr>
              <w:spacing w:line="240" w:lineRule="auto"/>
              <w:rPr>
                <w:rFonts w:eastAsia="Calibri"/>
                <w:bCs/>
                <w:kern w:val="32"/>
                <w:sz w:val="23"/>
                <w:szCs w:val="23"/>
              </w:rPr>
            </w:pPr>
          </w:p>
        </w:tc>
      </w:tr>
      <w:tr w:rsidR="00516418" w:rsidRPr="00E9031C" w14:paraId="698990BB" w14:textId="77777777" w:rsidTr="00936689">
        <w:trPr>
          <w:jc w:val="center"/>
        </w:trPr>
        <w:tc>
          <w:tcPr>
            <w:tcW w:w="10479" w:type="dxa"/>
            <w:shd w:val="clear" w:color="auto" w:fill="auto"/>
          </w:tcPr>
          <w:p w14:paraId="70FE5ED9" w14:textId="77777777" w:rsidR="00516418" w:rsidRPr="00E9031C" w:rsidRDefault="00516418" w:rsidP="00E0538D">
            <w:pPr>
              <w:spacing w:line="240" w:lineRule="auto"/>
              <w:rPr>
                <w:rFonts w:eastAsia="Calibri"/>
                <w:bCs/>
                <w:kern w:val="32"/>
                <w:sz w:val="23"/>
                <w:szCs w:val="23"/>
              </w:rPr>
            </w:pPr>
            <w:r w:rsidRPr="00E9031C">
              <w:rPr>
                <w:rFonts w:eastAsia="Calibri"/>
                <w:bCs/>
                <w:kern w:val="32"/>
                <w:sz w:val="23"/>
                <w:szCs w:val="23"/>
              </w:rPr>
              <w:t>Lote o lotes:</w:t>
            </w:r>
          </w:p>
        </w:tc>
      </w:tr>
    </w:tbl>
    <w:p w14:paraId="5D825755" w14:textId="77777777" w:rsidR="00516418" w:rsidRPr="00E9031C" w:rsidRDefault="00516418" w:rsidP="00516418">
      <w:pPr>
        <w:spacing w:line="259" w:lineRule="auto"/>
        <w:rPr>
          <w:bCs/>
          <w:kern w:val="32"/>
          <w:sz w:val="23"/>
          <w:szCs w:val="23"/>
        </w:rPr>
      </w:pPr>
    </w:p>
    <w:p w14:paraId="6C5D4C51" w14:textId="77777777" w:rsidR="00516418" w:rsidRPr="00E9031C" w:rsidRDefault="00516418" w:rsidP="00516418">
      <w:pPr>
        <w:spacing w:line="259" w:lineRule="auto"/>
        <w:rPr>
          <w:sz w:val="23"/>
          <w:szCs w:val="23"/>
        </w:rPr>
      </w:pPr>
      <w:r w:rsidRPr="00E9031C">
        <w:rPr>
          <w:sz w:val="23"/>
          <w:szCs w:val="23"/>
        </w:rPr>
        <w:t xml:space="preserve">D./Dña.: ……………………………………………………, con DNI/NIE </w:t>
      </w:r>
      <w:proofErr w:type="spellStart"/>
      <w:r w:rsidRPr="00E9031C">
        <w:rPr>
          <w:sz w:val="23"/>
          <w:szCs w:val="23"/>
        </w:rPr>
        <w:t>nº</w:t>
      </w:r>
      <w:proofErr w:type="spellEnd"/>
      <w:r w:rsidRPr="00E9031C">
        <w:rPr>
          <w:sz w:val="23"/>
          <w:szCs w:val="23"/>
        </w:rPr>
        <w:t xml:space="preserve">: …………………, actuando (en nombre propio o en representación del licitador) ……………………………………, con NIF: ………………, con </w:t>
      </w:r>
      <w:r w:rsidRPr="00E9031C">
        <w:rPr>
          <w:rFonts w:eastAsia="Calibri"/>
          <w:sz w:val="23"/>
          <w:szCs w:val="23"/>
          <w:lang w:eastAsia="en-US"/>
        </w:rPr>
        <w:t xml:space="preserve">domicilio (del licitador) en (calle/plaza/etc.): ............................................., </w:t>
      </w:r>
      <w:proofErr w:type="spellStart"/>
      <w:r w:rsidRPr="00E9031C">
        <w:rPr>
          <w:rFonts w:eastAsia="Calibri"/>
          <w:sz w:val="23"/>
          <w:szCs w:val="23"/>
          <w:lang w:eastAsia="en-US"/>
        </w:rPr>
        <w:t>nº</w:t>
      </w:r>
      <w:proofErr w:type="spellEnd"/>
      <w:r w:rsidRPr="00E9031C">
        <w:rPr>
          <w:rFonts w:eastAsia="Calibri"/>
          <w:sz w:val="23"/>
          <w:szCs w:val="23"/>
          <w:lang w:eastAsia="en-US"/>
        </w:rPr>
        <w:t xml:space="preserve">: .................., población: ………………………, provincia: …………………. y código postal: ………., </w:t>
      </w:r>
      <w:r w:rsidRPr="00E9031C">
        <w:rPr>
          <w:sz w:val="23"/>
          <w:szCs w:val="23"/>
        </w:rPr>
        <w:t>en calidad de:</w:t>
      </w:r>
      <w:r w:rsidRPr="00E9031C">
        <w:rPr>
          <w:sz w:val="23"/>
          <w:szCs w:val="23"/>
          <w:vertAlign w:val="superscript"/>
        </w:rPr>
        <w:footnoteReference w:id="6"/>
      </w:r>
      <w:r w:rsidRPr="00E9031C">
        <w:rPr>
          <w:sz w:val="23"/>
          <w:szCs w:val="23"/>
        </w:rPr>
        <w:t xml:space="preserve"> ………………………...……………………………., teléfono </w:t>
      </w:r>
      <w:proofErr w:type="spellStart"/>
      <w:r w:rsidRPr="00E9031C">
        <w:rPr>
          <w:sz w:val="23"/>
          <w:szCs w:val="23"/>
        </w:rPr>
        <w:t>nº</w:t>
      </w:r>
      <w:proofErr w:type="spellEnd"/>
      <w:r w:rsidRPr="00E9031C">
        <w:rPr>
          <w:sz w:val="23"/>
          <w:szCs w:val="23"/>
        </w:rPr>
        <w:t xml:space="preserve">: ………………, correo electrónico: ………………………………, en relación con el expediente de contratación arriba referenciado </w:t>
      </w:r>
      <w:r w:rsidRPr="00E9031C">
        <w:rPr>
          <w:rFonts w:eastAsia="Calibri"/>
          <w:sz w:val="23"/>
          <w:szCs w:val="23"/>
          <w:lang w:eastAsia="en-US"/>
        </w:rPr>
        <w:t>y de conformidad con lo dispuesto en el artículo 159</w:t>
      </w:r>
      <w:r w:rsidR="00656389" w:rsidRPr="00E9031C">
        <w:rPr>
          <w:rFonts w:eastAsia="Calibri"/>
          <w:sz w:val="23"/>
          <w:szCs w:val="23"/>
          <w:lang w:eastAsia="en-US"/>
        </w:rPr>
        <w:t xml:space="preserve">.4.c) </w:t>
      </w:r>
      <w:r w:rsidRPr="00E9031C">
        <w:rPr>
          <w:rFonts w:eastAsia="Calibri"/>
          <w:sz w:val="23"/>
          <w:szCs w:val="23"/>
          <w:lang w:eastAsia="en-US"/>
        </w:rPr>
        <w:t>de la Ley 9/2017, de 8 de noviembre, de Contratos del Sector Público y en el pliego de cláusulas administrativas particulares (PCAP) del contrato:</w:t>
      </w:r>
    </w:p>
    <w:p w14:paraId="5245A39B" w14:textId="77777777" w:rsidR="00516418" w:rsidRPr="00E9031C" w:rsidRDefault="00516418" w:rsidP="00516418">
      <w:pPr>
        <w:widowControl w:val="0"/>
        <w:spacing w:line="240" w:lineRule="auto"/>
        <w:rPr>
          <w:sz w:val="23"/>
          <w:szCs w:val="23"/>
        </w:rPr>
      </w:pPr>
    </w:p>
    <w:p w14:paraId="54A2459A" w14:textId="77777777" w:rsidR="00516418" w:rsidRPr="00E9031C" w:rsidRDefault="00516418" w:rsidP="00516418">
      <w:pPr>
        <w:widowControl w:val="0"/>
        <w:spacing w:line="240" w:lineRule="auto"/>
        <w:jc w:val="center"/>
        <w:rPr>
          <w:sz w:val="23"/>
          <w:szCs w:val="23"/>
          <w:bdr w:val="single" w:sz="4" w:space="0" w:color="auto"/>
        </w:rPr>
      </w:pPr>
      <w:r w:rsidRPr="00E9031C">
        <w:rPr>
          <w:b/>
          <w:sz w:val="23"/>
          <w:szCs w:val="23"/>
          <w:bdr w:val="single" w:sz="4" w:space="0" w:color="auto"/>
        </w:rPr>
        <w:t>DECLARA RESPONSABLEMENTE:</w:t>
      </w:r>
      <w:r w:rsidRPr="00E9031C">
        <w:rPr>
          <w:sz w:val="23"/>
          <w:szCs w:val="23"/>
          <w:bdr w:val="single" w:sz="4" w:space="0" w:color="auto"/>
        </w:rPr>
        <w:t xml:space="preserve"> </w:t>
      </w:r>
      <w:r w:rsidRPr="00E9031C">
        <w:rPr>
          <w:i/>
          <w:sz w:val="23"/>
          <w:szCs w:val="23"/>
          <w:bdr w:val="single" w:sz="4" w:space="0" w:color="auto"/>
        </w:rPr>
        <w:t>(márquese y complétese lo que proceda)</w:t>
      </w:r>
    </w:p>
    <w:p w14:paraId="70550C0B" w14:textId="77777777" w:rsidR="00516418" w:rsidRPr="00E9031C" w:rsidRDefault="00516418" w:rsidP="00516418">
      <w:pPr>
        <w:widowControl w:val="0"/>
        <w:spacing w:line="240" w:lineRule="auto"/>
        <w:rPr>
          <w:sz w:val="23"/>
          <w:szCs w:val="23"/>
        </w:rPr>
      </w:pPr>
    </w:p>
    <w:p w14:paraId="09BBFFCE"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sidRPr="00E9031C">
        <w:rPr>
          <w:b/>
          <w:sz w:val="23"/>
          <w:szCs w:val="23"/>
          <w:u w:val="single"/>
        </w:rPr>
        <w:t xml:space="preserve">Capacidad para contratar y solvencia requerida </w:t>
      </w:r>
    </w:p>
    <w:p w14:paraId="0C51346B"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254914A"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la sociedad cuenta con la adecuada solvencia económica, financiera y técnica o, en su caso, la clasificación correspondiente, y con las autorizaciones necesarias para ejercer la actividad objeto del contrato.</w:t>
      </w:r>
    </w:p>
    <w:p w14:paraId="21568200"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EC603BC"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la sociedad no se encuentra incursa en ninguna prohibición de contratar.</w:t>
      </w:r>
    </w:p>
    <w:p w14:paraId="5D89EC95"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F45ED31"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08A93B35"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F5121E4"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rFonts w:eastAsia="Calibri"/>
          <w:sz w:val="23"/>
          <w:szCs w:val="23"/>
          <w:lang w:eastAsia="en-US"/>
        </w:rPr>
      </w:pPr>
      <w:r w:rsidRPr="00E9031C">
        <w:rPr>
          <w:sz w:val="23"/>
          <w:szCs w:val="23"/>
        </w:rPr>
        <w:sym w:font="Wingdings" w:char="F06F"/>
      </w:r>
      <w:r w:rsidRPr="00E9031C">
        <w:rPr>
          <w:rFonts w:eastAsia="Calibri"/>
          <w:sz w:val="23"/>
          <w:szCs w:val="23"/>
          <w:lang w:eastAsia="en-US"/>
        </w:rPr>
        <w:t xml:space="preserve"> Que tanto la sociedad como el firmante no tienen deudas en período ejecutivo de pago con la Comunidad de Madrid y, si las tienen, estén garantizadas, conforme a lo dispuesto en el artículo 29.5 de la Ley 9/1990, de 8 de noviembre, Reguladora de la Hacienda de la Comunidad de Madrid.</w:t>
      </w:r>
    </w:p>
    <w:p w14:paraId="468E062A"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F4708"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00A4EC94" w14:textId="77777777" w:rsidR="00516418" w:rsidRPr="00E9031C" w:rsidRDefault="00516418" w:rsidP="00516418">
      <w:pPr>
        <w:widowControl w:val="0"/>
        <w:spacing w:line="240" w:lineRule="auto"/>
        <w:rPr>
          <w:sz w:val="23"/>
          <w:szCs w:val="23"/>
        </w:rPr>
      </w:pPr>
    </w:p>
    <w:p w14:paraId="5214A81B"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sidRPr="00E9031C">
        <w:rPr>
          <w:b/>
          <w:sz w:val="23"/>
          <w:szCs w:val="23"/>
          <w:u w:val="single"/>
        </w:rPr>
        <w:t>Registro de Licitadores y Empresas Clasificadas del Sector Público</w:t>
      </w:r>
    </w:p>
    <w:p w14:paraId="7D81F271" w14:textId="77777777" w:rsidR="00140290" w:rsidRPr="00E9031C" w:rsidRDefault="00140290" w:rsidP="00516418">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p>
    <w:p w14:paraId="7D3ECE29"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rFonts w:eastAsia="Calibri"/>
          <w:sz w:val="23"/>
          <w:szCs w:val="23"/>
          <w:lang w:eastAsia="en-US"/>
        </w:rPr>
      </w:pPr>
      <w:r w:rsidRPr="00E9031C">
        <w:rPr>
          <w:sz w:val="23"/>
          <w:szCs w:val="23"/>
        </w:rPr>
        <w:sym w:font="Wingdings" w:char="F06F"/>
      </w:r>
      <w:r w:rsidRPr="00E9031C">
        <w:rPr>
          <w:sz w:val="23"/>
          <w:szCs w:val="23"/>
        </w:rPr>
        <w:t xml:space="preserve"> </w:t>
      </w:r>
      <w:r w:rsidRPr="00E9031C">
        <w:rPr>
          <w:rFonts w:eastAsia="Calibri"/>
          <w:sz w:val="23"/>
          <w:szCs w:val="23"/>
          <w:lang w:eastAsia="en-US"/>
        </w:rPr>
        <w:t>Que se encuentra inscrito en el Registro de Licitadores y Empresas Clasificadas del Sector Público.</w:t>
      </w:r>
    </w:p>
    <w:p w14:paraId="6D77F77F"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rFonts w:eastAsia="Calibri"/>
          <w:sz w:val="23"/>
          <w:szCs w:val="23"/>
          <w:lang w:eastAsia="en-US"/>
        </w:rPr>
      </w:pPr>
    </w:p>
    <w:p w14:paraId="2E5EC60A"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lastRenderedPageBreak/>
        <w:sym w:font="Wingdings" w:char="F06F"/>
      </w:r>
      <w:r w:rsidRPr="00E9031C">
        <w:rPr>
          <w:sz w:val="23"/>
          <w:szCs w:val="23"/>
        </w:rPr>
        <w:t xml:space="preserve"> </w:t>
      </w:r>
      <w:r w:rsidRPr="00E9031C">
        <w:rPr>
          <w:rFonts w:eastAsia="Calibri"/>
          <w:sz w:val="23"/>
          <w:szCs w:val="23"/>
          <w:lang w:eastAsia="en-US"/>
        </w:rPr>
        <w:t>Que ha presentado la solicitud de inscripción en el citado Registro junto con la documentación preceptiva para ello y no ha recibido requerimiento de subsanación.</w:t>
      </w:r>
    </w:p>
    <w:p w14:paraId="04E02DB3" w14:textId="77777777" w:rsidR="00516418" w:rsidRPr="00E9031C" w:rsidRDefault="00516418" w:rsidP="00516418">
      <w:pPr>
        <w:widowControl w:val="0"/>
        <w:spacing w:line="240" w:lineRule="auto"/>
        <w:rPr>
          <w:sz w:val="23"/>
          <w:szCs w:val="23"/>
        </w:rPr>
      </w:pPr>
    </w:p>
    <w:p w14:paraId="2745EB1E" w14:textId="77777777" w:rsidR="00B821D6" w:rsidRPr="00E9031C" w:rsidRDefault="00B821D6" w:rsidP="00516418">
      <w:pPr>
        <w:widowControl w:val="0"/>
        <w:spacing w:line="240" w:lineRule="auto"/>
        <w:rPr>
          <w:sz w:val="23"/>
          <w:szCs w:val="23"/>
        </w:rPr>
      </w:pPr>
    </w:p>
    <w:p w14:paraId="4059B57D" w14:textId="77777777" w:rsidR="00B821D6" w:rsidRPr="00E9031C" w:rsidRDefault="00B821D6" w:rsidP="00516418">
      <w:pPr>
        <w:widowControl w:val="0"/>
        <w:spacing w:line="240" w:lineRule="auto"/>
        <w:rPr>
          <w:sz w:val="23"/>
          <w:szCs w:val="23"/>
        </w:rPr>
      </w:pPr>
    </w:p>
    <w:p w14:paraId="4C946336" w14:textId="77777777" w:rsidR="00B821D6" w:rsidRPr="00E9031C" w:rsidRDefault="00B821D6" w:rsidP="00516418">
      <w:pPr>
        <w:widowControl w:val="0"/>
        <w:spacing w:line="240" w:lineRule="auto"/>
        <w:rPr>
          <w:sz w:val="23"/>
          <w:szCs w:val="23"/>
        </w:rPr>
      </w:pPr>
    </w:p>
    <w:p w14:paraId="73AEF08C"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sidRPr="00E9031C">
        <w:rPr>
          <w:b/>
          <w:sz w:val="23"/>
          <w:szCs w:val="23"/>
          <w:u w:val="single"/>
        </w:rPr>
        <w:t>Pertenencia o no a grupo empresarial</w:t>
      </w:r>
    </w:p>
    <w:p w14:paraId="194F1436"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9C71E15"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no pertenece a ningún grupo empresarial (</w:t>
      </w:r>
      <w:r w:rsidRPr="00E9031C">
        <w:rPr>
          <w:i/>
          <w:sz w:val="23"/>
          <w:szCs w:val="23"/>
        </w:rPr>
        <w:t>no se encuentra en ninguno de</w:t>
      </w:r>
      <w:r w:rsidRPr="00E9031C">
        <w:rPr>
          <w:sz w:val="23"/>
          <w:szCs w:val="23"/>
        </w:rPr>
        <w:t xml:space="preserve"> </w:t>
      </w:r>
      <w:r w:rsidRPr="00E9031C">
        <w:rPr>
          <w:i/>
          <w:sz w:val="23"/>
          <w:szCs w:val="23"/>
        </w:rPr>
        <w:t>los supuestos previstos en el artículo 42.1 del Código de Comercio</w:t>
      </w:r>
      <w:r w:rsidRPr="00E9031C">
        <w:rPr>
          <w:rFonts w:eastAsia="Calibri"/>
          <w:sz w:val="23"/>
          <w:szCs w:val="23"/>
          <w:lang w:eastAsia="en-US"/>
        </w:rPr>
        <w:t xml:space="preserve"> </w:t>
      </w:r>
      <w:r w:rsidRPr="00E9031C">
        <w:rPr>
          <w:i/>
          <w:sz w:val="23"/>
          <w:szCs w:val="23"/>
        </w:rPr>
        <w:t>o de los supuestos alternativos establecidos en ese artículo</w:t>
      </w:r>
      <w:r w:rsidRPr="00E9031C">
        <w:rPr>
          <w:sz w:val="23"/>
          <w:szCs w:val="23"/>
        </w:rPr>
        <w:t>).</w:t>
      </w:r>
    </w:p>
    <w:p w14:paraId="36D9C387"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B2ED8D9"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pertenece al siguiente grupo empresarial: ……………</w:t>
      </w:r>
      <w:r w:rsidR="00062A1B" w:rsidRPr="00E9031C">
        <w:rPr>
          <w:sz w:val="23"/>
          <w:szCs w:val="23"/>
        </w:rPr>
        <w:t>…………………</w:t>
      </w:r>
      <w:r w:rsidRPr="00E9031C">
        <w:rPr>
          <w:sz w:val="23"/>
          <w:szCs w:val="23"/>
        </w:rPr>
        <w:t>………………………………….</w:t>
      </w:r>
    </w:p>
    <w:p w14:paraId="2F41EFA0"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F928B18"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sidRPr="00E9031C">
        <w:rPr>
          <w:sz w:val="23"/>
          <w:szCs w:val="23"/>
        </w:rPr>
        <w:sym w:font="Wingdings" w:char="F06F"/>
      </w:r>
      <w:r w:rsidRPr="00E9031C">
        <w:rPr>
          <w:sz w:val="23"/>
          <w:szCs w:val="23"/>
        </w:rPr>
        <w:t xml:space="preserve"> Que no presenta oferta ninguna otra empresa perteneciente al mismo grupo empresarial.</w:t>
      </w:r>
    </w:p>
    <w:p w14:paraId="03EED384"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C35207A" w14:textId="77777777" w:rsidR="00062A1B"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sidRPr="00E9031C">
        <w:rPr>
          <w:sz w:val="23"/>
          <w:szCs w:val="23"/>
        </w:rPr>
        <w:sym w:font="Wingdings" w:char="F06F"/>
      </w:r>
      <w:r w:rsidRPr="00E9031C">
        <w:rPr>
          <w:sz w:val="23"/>
          <w:szCs w:val="23"/>
        </w:rPr>
        <w:t xml:space="preserve"> Que también presenta/n oferta al/a los lote/s ……</w:t>
      </w:r>
      <w:r w:rsidR="00062A1B" w:rsidRPr="00E9031C">
        <w:rPr>
          <w:sz w:val="23"/>
          <w:szCs w:val="23"/>
        </w:rPr>
        <w:t>……………………………………………………</w:t>
      </w:r>
      <w:r w:rsidRPr="00E9031C">
        <w:rPr>
          <w:sz w:val="23"/>
          <w:szCs w:val="23"/>
        </w:rPr>
        <w:t xml:space="preserve">…. </w:t>
      </w:r>
    </w:p>
    <w:p w14:paraId="1D2BEAFF" w14:textId="77777777" w:rsidR="00516418" w:rsidRPr="00E9031C" w:rsidRDefault="00516418" w:rsidP="00B821D6">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sidRPr="00E9031C">
        <w:rPr>
          <w:sz w:val="23"/>
          <w:szCs w:val="23"/>
        </w:rPr>
        <w:t>la/s empresa/s siguiente/s perteneciente/s al mismo grupo empresarial (</w:t>
      </w:r>
      <w:r w:rsidRPr="00E9031C">
        <w:rPr>
          <w:i/>
          <w:sz w:val="23"/>
          <w:szCs w:val="23"/>
        </w:rPr>
        <w:t>indicar nombre/s</w:t>
      </w:r>
      <w:r w:rsidRPr="00E9031C">
        <w:rPr>
          <w:sz w:val="23"/>
          <w:szCs w:val="23"/>
        </w:rPr>
        <w:t xml:space="preserve">): </w:t>
      </w:r>
      <w:r w:rsidR="00B821D6" w:rsidRPr="00E9031C">
        <w:rPr>
          <w:sz w:val="23"/>
          <w:szCs w:val="23"/>
        </w:rPr>
        <w:t>………</w:t>
      </w:r>
      <w:r w:rsidRPr="00E9031C">
        <w:rPr>
          <w:sz w:val="23"/>
          <w:szCs w:val="23"/>
        </w:rPr>
        <w:t>………………………………</w:t>
      </w:r>
      <w:r w:rsidR="00062A1B" w:rsidRPr="00E9031C">
        <w:rPr>
          <w:sz w:val="23"/>
          <w:szCs w:val="23"/>
        </w:rPr>
        <w:t>……………………………………………………………………………</w:t>
      </w:r>
      <w:r w:rsidRPr="00E9031C">
        <w:rPr>
          <w:sz w:val="23"/>
          <w:szCs w:val="23"/>
        </w:rPr>
        <w:t>….</w:t>
      </w:r>
    </w:p>
    <w:p w14:paraId="38E30A16" w14:textId="77777777" w:rsidR="00140290" w:rsidRPr="00E9031C" w:rsidRDefault="00B821D6" w:rsidP="00B821D6">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t>……….</w:t>
      </w:r>
      <w:r w:rsidR="00140290" w:rsidRPr="00E9031C">
        <w:rPr>
          <w:sz w:val="23"/>
          <w:szCs w:val="23"/>
        </w:rPr>
        <w:t>……………………………………………………………………………………………………………….</w:t>
      </w:r>
    </w:p>
    <w:p w14:paraId="7906B279" w14:textId="77777777" w:rsidR="00516418" w:rsidRPr="00E9031C" w:rsidRDefault="00516418" w:rsidP="00516418">
      <w:pPr>
        <w:widowControl w:val="0"/>
        <w:spacing w:line="240" w:lineRule="auto"/>
        <w:rPr>
          <w:sz w:val="23"/>
          <w:szCs w:val="23"/>
        </w:rPr>
      </w:pPr>
    </w:p>
    <w:p w14:paraId="10F9CCE9"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sidRPr="00E9031C">
        <w:rPr>
          <w:b/>
          <w:sz w:val="23"/>
          <w:szCs w:val="23"/>
          <w:u w:val="single"/>
        </w:rPr>
        <w:t>Jurisdicción para las empresas extranjeras</w:t>
      </w:r>
    </w:p>
    <w:p w14:paraId="5A36D159"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0A20D9"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es una empresa extranjera y se somete a la jurisdicción de los juzgados y tribunales españoles de cualquier orden, para todas las incidencias que de modo directo o indirecto pudieran </w:t>
      </w:r>
      <w:r w:rsidRPr="00E9031C">
        <w:rPr>
          <w:rFonts w:eastAsia="Calibri"/>
          <w:sz w:val="23"/>
          <w:szCs w:val="23"/>
          <w:lang w:eastAsia="en-US"/>
        </w:rPr>
        <w:t>surgir del</w:t>
      </w:r>
      <w:r w:rsidRPr="00E9031C">
        <w:rPr>
          <w:sz w:val="23"/>
          <w:szCs w:val="23"/>
        </w:rPr>
        <w:t xml:space="preserve"> contrato, con renuncia, al fuero jurisdiccional extranjero que le pudiera corresponder.</w:t>
      </w:r>
    </w:p>
    <w:p w14:paraId="139ACC53" w14:textId="77777777" w:rsidR="00516418" w:rsidRPr="00E9031C" w:rsidRDefault="00516418" w:rsidP="00516418">
      <w:pPr>
        <w:widowControl w:val="0"/>
        <w:spacing w:line="240" w:lineRule="auto"/>
        <w:rPr>
          <w:sz w:val="23"/>
          <w:szCs w:val="23"/>
        </w:rPr>
      </w:pPr>
    </w:p>
    <w:p w14:paraId="349D3510"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sidRPr="00E9031C">
        <w:rPr>
          <w:b/>
          <w:sz w:val="23"/>
          <w:szCs w:val="23"/>
          <w:u w:val="single"/>
        </w:rPr>
        <w:t>Concreción de la solvencia requerida</w:t>
      </w:r>
    </w:p>
    <w:p w14:paraId="0E098766"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E9C0CB4"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si en </w:t>
      </w:r>
      <w:r w:rsidR="003D358B" w:rsidRPr="00E9031C">
        <w:rPr>
          <w:sz w:val="23"/>
          <w:szCs w:val="23"/>
        </w:rPr>
        <w:t>el cuadro de características del contrato</w:t>
      </w:r>
      <w:r w:rsidRPr="00E9031C">
        <w:rPr>
          <w:sz w:val="23"/>
          <w:szCs w:val="23"/>
        </w:rPr>
        <w:t xml:space="preserve"> del PCAP se exige que se especifique en la oferta el personal responsable de ejecutar la prestación objeto del contrato, ese personal será el siguiente (</w:t>
      </w:r>
      <w:r w:rsidRPr="00E9031C">
        <w:rPr>
          <w:i/>
          <w:sz w:val="23"/>
          <w:szCs w:val="23"/>
        </w:rPr>
        <w:t>indicar el</w:t>
      </w:r>
      <w:r w:rsidRPr="00E9031C">
        <w:rPr>
          <w:sz w:val="23"/>
          <w:szCs w:val="23"/>
        </w:rPr>
        <w:t xml:space="preserve"> </w:t>
      </w:r>
      <w:r w:rsidRPr="00E9031C">
        <w:rPr>
          <w:i/>
          <w:sz w:val="23"/>
          <w:szCs w:val="23"/>
        </w:rPr>
        <w:t>nombre de cada una de esas personas y su cualificación profesional</w:t>
      </w:r>
      <w:r w:rsidRPr="00E9031C">
        <w:rPr>
          <w:sz w:val="23"/>
          <w:szCs w:val="23"/>
        </w:rPr>
        <w:t>):</w:t>
      </w:r>
    </w:p>
    <w:p w14:paraId="63A01527"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t>…………………………………………………………………………………………………….…………………………………………………………………………</w:t>
      </w:r>
      <w:r w:rsidR="00062A1B" w:rsidRPr="00E9031C">
        <w:rPr>
          <w:sz w:val="23"/>
          <w:szCs w:val="23"/>
        </w:rPr>
        <w:t>……………………………………</w:t>
      </w:r>
      <w:r w:rsidRPr="00E9031C">
        <w:rPr>
          <w:sz w:val="23"/>
          <w:szCs w:val="23"/>
        </w:rPr>
        <w:t>………………………….</w:t>
      </w:r>
    </w:p>
    <w:p w14:paraId="0F58691D"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DC53F3F"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de resultar adjudicatario del contrato, si así se requiere en </w:t>
      </w:r>
      <w:r w:rsidR="003D358B" w:rsidRPr="00E9031C">
        <w:rPr>
          <w:sz w:val="23"/>
          <w:szCs w:val="23"/>
        </w:rPr>
        <w:t>el cuadro de características del contrato</w:t>
      </w:r>
      <w:r w:rsidRPr="00E9031C">
        <w:rPr>
          <w:sz w:val="23"/>
          <w:szCs w:val="23"/>
        </w:rPr>
        <w:t xml:space="preserve"> del PCAP, se compromete a dedicar o adscribir a su ejecución los medios personales y/o materiales que se especifican en la citada cláusula, con las características, requisitos y condiciones que se señalan en ella.</w:t>
      </w:r>
    </w:p>
    <w:p w14:paraId="23183931" w14:textId="77777777" w:rsidR="00516418" w:rsidRPr="00E9031C" w:rsidRDefault="00516418" w:rsidP="00516418">
      <w:pPr>
        <w:widowControl w:val="0"/>
        <w:spacing w:line="240" w:lineRule="auto"/>
        <w:rPr>
          <w:sz w:val="23"/>
          <w:szCs w:val="23"/>
        </w:rPr>
      </w:pPr>
    </w:p>
    <w:p w14:paraId="7356D674"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sidRPr="00E9031C">
        <w:rPr>
          <w:b/>
          <w:sz w:val="23"/>
          <w:szCs w:val="23"/>
          <w:u w:val="single"/>
        </w:rPr>
        <w:t>Subcontratación</w:t>
      </w:r>
    </w:p>
    <w:p w14:paraId="656E0F2F"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A495F68" w14:textId="77777777" w:rsidR="00516418" w:rsidRPr="00E9031C" w:rsidRDefault="00516418" w:rsidP="00556985">
      <w:pPr>
        <w:widowControl w:val="0"/>
        <w:numPr>
          <w:ilvl w:val="0"/>
          <w:numId w:val="2"/>
        </w:numPr>
        <w:pBdr>
          <w:top w:val="single" w:sz="4" w:space="0" w:color="auto"/>
          <w:left w:val="single" w:sz="4" w:space="4" w:color="auto"/>
          <w:bottom w:val="single" w:sz="4" w:space="1" w:color="auto"/>
          <w:right w:val="single" w:sz="4" w:space="4" w:color="auto"/>
        </w:pBdr>
        <w:spacing w:after="160" w:line="240" w:lineRule="auto"/>
        <w:contextualSpacing/>
        <w:jc w:val="left"/>
        <w:rPr>
          <w:sz w:val="23"/>
          <w:szCs w:val="23"/>
        </w:rPr>
      </w:pPr>
      <w:r w:rsidRPr="00E9031C">
        <w:rPr>
          <w:sz w:val="23"/>
          <w:szCs w:val="23"/>
        </w:rPr>
        <w:t xml:space="preserve">Si en </w:t>
      </w:r>
      <w:r w:rsidR="003D358B" w:rsidRPr="00E9031C">
        <w:rPr>
          <w:sz w:val="23"/>
          <w:szCs w:val="23"/>
        </w:rPr>
        <w:t>el cuadro de características del contrato</w:t>
      </w:r>
      <w:r w:rsidRPr="00E9031C">
        <w:rPr>
          <w:sz w:val="23"/>
          <w:szCs w:val="23"/>
        </w:rPr>
        <w:t xml:space="preserve"> del PCAP se requiere que los licitadores indiquen la parte del contrato que tengan previsto subcontratar:</w:t>
      </w:r>
    </w:p>
    <w:p w14:paraId="7BDDF0BE"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C69B2AC"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sidRPr="00E9031C">
        <w:rPr>
          <w:sz w:val="23"/>
          <w:szCs w:val="23"/>
        </w:rPr>
        <w:sym w:font="Wingdings" w:char="F06F"/>
      </w:r>
      <w:r w:rsidRPr="00E9031C">
        <w:rPr>
          <w:sz w:val="23"/>
          <w:szCs w:val="23"/>
        </w:rPr>
        <w:t xml:space="preserve"> Que no tiene prevista ninguna subcontratación.</w:t>
      </w:r>
    </w:p>
    <w:p w14:paraId="4DF81786"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41AB3B82"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sidRPr="00E9031C">
        <w:rPr>
          <w:sz w:val="23"/>
          <w:szCs w:val="23"/>
        </w:rPr>
        <w:sym w:font="Wingdings" w:char="F06F"/>
      </w:r>
      <w:r w:rsidRPr="00E9031C">
        <w:rPr>
          <w:sz w:val="23"/>
          <w:szCs w:val="23"/>
        </w:rPr>
        <w:t xml:space="preserve"> Que tiene previsto subcontratar:</w:t>
      </w:r>
    </w:p>
    <w:p w14:paraId="6116BD2C"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sidRPr="00E9031C">
        <w:rPr>
          <w:sz w:val="23"/>
          <w:szCs w:val="23"/>
        </w:rPr>
        <w:t>- La siguiente par</w:t>
      </w:r>
      <w:r w:rsidR="00062A1B" w:rsidRPr="00E9031C">
        <w:rPr>
          <w:sz w:val="23"/>
          <w:szCs w:val="23"/>
        </w:rPr>
        <w:t xml:space="preserve">te del contrato (o del lote </w:t>
      </w:r>
      <w:proofErr w:type="spellStart"/>
      <w:r w:rsidR="00062A1B" w:rsidRPr="00E9031C">
        <w:rPr>
          <w:sz w:val="23"/>
          <w:szCs w:val="23"/>
        </w:rPr>
        <w:t>nº</w:t>
      </w:r>
      <w:proofErr w:type="spellEnd"/>
      <w:r w:rsidRPr="00E9031C">
        <w:rPr>
          <w:sz w:val="23"/>
          <w:szCs w:val="23"/>
        </w:rPr>
        <w:t>): …………………</w:t>
      </w:r>
      <w:r w:rsidR="00062A1B" w:rsidRPr="00E9031C">
        <w:rPr>
          <w:sz w:val="23"/>
          <w:szCs w:val="23"/>
        </w:rPr>
        <w:t>……………………………………</w:t>
      </w:r>
      <w:r w:rsidRPr="00E9031C">
        <w:rPr>
          <w:sz w:val="23"/>
          <w:szCs w:val="23"/>
        </w:rPr>
        <w:t>……</w:t>
      </w:r>
    </w:p>
    <w:p w14:paraId="40641DBF"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sidRPr="00E9031C">
        <w:rPr>
          <w:sz w:val="23"/>
          <w:szCs w:val="23"/>
        </w:rPr>
        <w:t>- Por importe de: ………………</w:t>
      </w:r>
      <w:r w:rsidR="00062A1B" w:rsidRPr="00E9031C">
        <w:rPr>
          <w:sz w:val="23"/>
          <w:szCs w:val="23"/>
        </w:rPr>
        <w:t>………………………………………………………………</w:t>
      </w:r>
      <w:r w:rsidR="00140290" w:rsidRPr="00E9031C">
        <w:rPr>
          <w:sz w:val="23"/>
          <w:szCs w:val="23"/>
        </w:rPr>
        <w:t>..</w:t>
      </w:r>
      <w:r w:rsidRPr="00E9031C">
        <w:rPr>
          <w:sz w:val="23"/>
          <w:szCs w:val="23"/>
        </w:rPr>
        <w:t>……</w:t>
      </w:r>
      <w:r w:rsidR="00140290" w:rsidRPr="00E9031C">
        <w:rPr>
          <w:sz w:val="23"/>
          <w:szCs w:val="23"/>
        </w:rPr>
        <w:t>.</w:t>
      </w:r>
      <w:r w:rsidRPr="00E9031C">
        <w:rPr>
          <w:sz w:val="23"/>
          <w:szCs w:val="23"/>
        </w:rPr>
        <w:t>…….</w:t>
      </w:r>
    </w:p>
    <w:p w14:paraId="5BD5FD47"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sidRPr="00E9031C">
        <w:rPr>
          <w:sz w:val="23"/>
          <w:szCs w:val="23"/>
        </w:rPr>
        <w:t>- Con (</w:t>
      </w:r>
      <w:r w:rsidRPr="00E9031C">
        <w:rPr>
          <w:i/>
          <w:sz w:val="23"/>
          <w:szCs w:val="23"/>
        </w:rPr>
        <w:t>nombre o perfil empresarial del/de los subcontratista/s)</w:t>
      </w:r>
      <w:r w:rsidRPr="00E9031C">
        <w:rPr>
          <w:sz w:val="23"/>
          <w:szCs w:val="23"/>
        </w:rPr>
        <w:t>: …………………</w:t>
      </w:r>
      <w:r w:rsidR="00062A1B" w:rsidRPr="00E9031C">
        <w:rPr>
          <w:sz w:val="23"/>
          <w:szCs w:val="23"/>
        </w:rPr>
        <w:t>………………</w:t>
      </w:r>
      <w:r w:rsidRPr="00E9031C">
        <w:rPr>
          <w:sz w:val="23"/>
          <w:szCs w:val="23"/>
        </w:rPr>
        <w:t>…</w:t>
      </w:r>
      <w:r w:rsidR="00140290" w:rsidRPr="00E9031C">
        <w:rPr>
          <w:sz w:val="23"/>
          <w:szCs w:val="23"/>
        </w:rPr>
        <w:t>.</w:t>
      </w:r>
      <w:r w:rsidRPr="00E9031C">
        <w:rPr>
          <w:sz w:val="23"/>
          <w:szCs w:val="23"/>
        </w:rPr>
        <w:t>……</w:t>
      </w:r>
    </w:p>
    <w:p w14:paraId="3B628547"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D9FD1A1"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t xml:space="preserve"> (</w:t>
      </w:r>
      <w:r w:rsidRPr="00E9031C">
        <w:rPr>
          <w:i/>
          <w:sz w:val="23"/>
          <w:szCs w:val="23"/>
        </w:rPr>
        <w:t xml:space="preserve">En caso de división en lotes, indíquense esos datos tantas veces como lotes estén afectados por la </w:t>
      </w:r>
      <w:r w:rsidRPr="00E9031C">
        <w:rPr>
          <w:i/>
          <w:sz w:val="23"/>
          <w:szCs w:val="23"/>
        </w:rPr>
        <w:lastRenderedPageBreak/>
        <w:t>subcontratación</w:t>
      </w:r>
      <w:r w:rsidRPr="00E9031C">
        <w:rPr>
          <w:sz w:val="23"/>
          <w:szCs w:val="23"/>
        </w:rPr>
        <w:t>)</w:t>
      </w:r>
    </w:p>
    <w:p w14:paraId="0739E95B"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3B9EFB2" w14:textId="77777777" w:rsidR="00516418" w:rsidRPr="00E9031C" w:rsidRDefault="00516418" w:rsidP="00556985">
      <w:pPr>
        <w:widowControl w:val="0"/>
        <w:numPr>
          <w:ilvl w:val="0"/>
          <w:numId w:val="2"/>
        </w:numPr>
        <w:pBdr>
          <w:top w:val="single" w:sz="4" w:space="0" w:color="auto"/>
          <w:left w:val="single" w:sz="4" w:space="4" w:color="auto"/>
          <w:bottom w:val="single" w:sz="4" w:space="1" w:color="auto"/>
          <w:right w:val="single" w:sz="4" w:space="4" w:color="auto"/>
        </w:pBdr>
        <w:spacing w:after="160" w:line="240" w:lineRule="auto"/>
        <w:contextualSpacing/>
        <w:jc w:val="left"/>
        <w:rPr>
          <w:sz w:val="23"/>
          <w:szCs w:val="23"/>
        </w:rPr>
      </w:pPr>
      <w:r w:rsidRPr="00E9031C">
        <w:rPr>
          <w:sz w:val="23"/>
          <w:szCs w:val="23"/>
        </w:rPr>
        <w:t>Si la ejecución del contrato conlleva que el contratista trate datos personales por cuenta del centro directivo promotor como responsable del tratamiento:</w:t>
      </w:r>
    </w:p>
    <w:p w14:paraId="1F2D5CE1"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A50D5B8"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sidRPr="00E9031C">
        <w:rPr>
          <w:sz w:val="23"/>
          <w:szCs w:val="23"/>
        </w:rPr>
        <w:sym w:font="Wingdings" w:char="F06F"/>
      </w:r>
      <w:r w:rsidRPr="00E9031C">
        <w:rPr>
          <w:sz w:val="23"/>
          <w:szCs w:val="23"/>
        </w:rPr>
        <w:t xml:space="preserve"> Que no tiene previsto subcontratar los servidores ni los servicios asociados a ellos.</w:t>
      </w:r>
    </w:p>
    <w:p w14:paraId="7A23AD3C"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B9DC3F" w14:textId="77777777" w:rsidR="00140290"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sidRPr="00E9031C">
        <w:rPr>
          <w:sz w:val="23"/>
          <w:szCs w:val="23"/>
        </w:rPr>
        <w:sym w:font="Wingdings" w:char="F06F"/>
      </w:r>
      <w:r w:rsidRPr="00E9031C">
        <w:rPr>
          <w:sz w:val="23"/>
          <w:szCs w:val="23"/>
        </w:rPr>
        <w:t xml:space="preserve"> Que tiene previsto subcontratar los servidores o los servicios asociados a ellos con (</w:t>
      </w:r>
      <w:r w:rsidRPr="00E9031C">
        <w:rPr>
          <w:i/>
          <w:sz w:val="23"/>
          <w:szCs w:val="23"/>
        </w:rPr>
        <w:t xml:space="preserve">nombre o perfil </w:t>
      </w:r>
      <w:r w:rsidR="00B821D6" w:rsidRPr="00E9031C">
        <w:rPr>
          <w:i/>
          <w:sz w:val="23"/>
          <w:szCs w:val="23"/>
        </w:rPr>
        <w:tab/>
      </w:r>
      <w:r w:rsidRPr="00E9031C">
        <w:rPr>
          <w:i/>
          <w:sz w:val="23"/>
          <w:szCs w:val="23"/>
        </w:rPr>
        <w:t>empresarial del/de los subcontratista/s)</w:t>
      </w:r>
      <w:r w:rsidRPr="00E9031C">
        <w:rPr>
          <w:sz w:val="23"/>
          <w:szCs w:val="23"/>
        </w:rPr>
        <w:t xml:space="preserve">: </w:t>
      </w:r>
    </w:p>
    <w:p w14:paraId="064323B3" w14:textId="77777777" w:rsidR="00140290" w:rsidRPr="00E9031C" w:rsidRDefault="00B821D6" w:rsidP="00B821D6">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sidRPr="00E9031C">
        <w:rPr>
          <w:sz w:val="23"/>
          <w:szCs w:val="23"/>
        </w:rPr>
        <w:t>..…..</w:t>
      </w:r>
      <w:r w:rsidR="00516418" w:rsidRPr="00E9031C">
        <w:rPr>
          <w:sz w:val="23"/>
          <w:szCs w:val="23"/>
        </w:rPr>
        <w:t>……………………</w:t>
      </w:r>
      <w:r w:rsidR="00062A1B" w:rsidRPr="00E9031C">
        <w:rPr>
          <w:sz w:val="23"/>
          <w:szCs w:val="23"/>
        </w:rPr>
        <w:t>…………………………………</w:t>
      </w:r>
      <w:r w:rsidR="00516418" w:rsidRPr="00E9031C">
        <w:rPr>
          <w:sz w:val="23"/>
          <w:szCs w:val="23"/>
        </w:rPr>
        <w:t>……</w:t>
      </w:r>
      <w:r w:rsidR="00140290" w:rsidRPr="00E9031C">
        <w:rPr>
          <w:sz w:val="23"/>
          <w:szCs w:val="23"/>
        </w:rPr>
        <w:t>……………………………………….</w:t>
      </w:r>
      <w:r w:rsidRPr="00E9031C">
        <w:rPr>
          <w:sz w:val="23"/>
          <w:szCs w:val="23"/>
        </w:rPr>
        <w:t>…………………</w:t>
      </w:r>
      <w:r w:rsidR="00140290" w:rsidRPr="00E9031C">
        <w:rPr>
          <w:sz w:val="23"/>
          <w:szCs w:val="23"/>
        </w:rPr>
        <w:t>…………………………………………………………………………………………………………………..</w:t>
      </w:r>
    </w:p>
    <w:p w14:paraId="58BD3017" w14:textId="77777777" w:rsidR="00516418" w:rsidRPr="00E9031C" w:rsidRDefault="00516418" w:rsidP="00516418">
      <w:pPr>
        <w:widowControl w:val="0"/>
        <w:spacing w:line="240" w:lineRule="auto"/>
        <w:rPr>
          <w:sz w:val="23"/>
          <w:szCs w:val="23"/>
        </w:rPr>
      </w:pPr>
    </w:p>
    <w:p w14:paraId="6CEAC6AF" w14:textId="77777777" w:rsidR="00516418" w:rsidRPr="00E9031C" w:rsidRDefault="00516418" w:rsidP="00516418">
      <w:pPr>
        <w:widowControl w:val="0"/>
        <w:pBdr>
          <w:top w:val="single" w:sz="4" w:space="1" w:color="auto"/>
          <w:left w:val="single" w:sz="4" w:space="4" w:color="auto"/>
          <w:bottom w:val="single" w:sz="4" w:space="1" w:color="auto"/>
          <w:right w:val="single" w:sz="4" w:space="4" w:color="auto"/>
        </w:pBdr>
        <w:spacing w:line="240" w:lineRule="auto"/>
        <w:rPr>
          <w:b/>
          <w:sz w:val="23"/>
          <w:szCs w:val="23"/>
          <w:u w:val="single"/>
        </w:rPr>
      </w:pPr>
      <w:r w:rsidRPr="00E9031C">
        <w:rPr>
          <w:b/>
          <w:sz w:val="23"/>
          <w:szCs w:val="23"/>
          <w:u w:val="single"/>
        </w:rPr>
        <w:t>Empleo de personas con discapacidad e igualdad de mujeres y hombres</w:t>
      </w:r>
    </w:p>
    <w:p w14:paraId="05D509BC" w14:textId="77777777" w:rsidR="00516418" w:rsidRPr="00E9031C" w:rsidRDefault="00516418" w:rsidP="00516418">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58E322F9"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rPr>
          <w:rFonts w:eastAsia="Calibri"/>
          <w:sz w:val="23"/>
          <w:szCs w:val="23"/>
          <w:lang w:eastAsia="en-US"/>
        </w:rPr>
      </w:pPr>
      <w:r w:rsidRPr="00E9031C">
        <w:rPr>
          <w:rFonts w:eastAsia="Calibri"/>
          <w:sz w:val="23"/>
          <w:szCs w:val="23"/>
          <w:lang w:eastAsia="en-US"/>
        </w:rPr>
        <w:sym w:font="Wingdings" w:char="F06F"/>
      </w:r>
      <w:r w:rsidRPr="00E9031C">
        <w:rPr>
          <w:rFonts w:eastAsia="Calibri"/>
          <w:sz w:val="23"/>
          <w:szCs w:val="23"/>
          <w:lang w:eastAsia="en-US"/>
        </w:rPr>
        <w:t xml:space="preserve"> Que se trata de una empresa de menos de 50 trabajadores.</w:t>
      </w:r>
    </w:p>
    <w:p w14:paraId="1CC194B5"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4972ACF5"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E9031C">
        <w:rPr>
          <w:sz w:val="23"/>
          <w:szCs w:val="23"/>
          <w:shd w:val="clear" w:color="auto" w:fill="000000" w:themeFill="text1"/>
        </w:rPr>
        <w:sym w:font="Wingdings" w:char="F06F"/>
      </w:r>
      <w:r w:rsidRPr="00E9031C">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F621E9A"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023CCD7F"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E9031C">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71A4228D"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40CE7BE1"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4C732C7F"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797EE218"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ind w:firstLine="709"/>
        <w:rPr>
          <w:sz w:val="23"/>
          <w:szCs w:val="23"/>
        </w:rPr>
      </w:pPr>
      <w:r w:rsidRPr="00E9031C">
        <w:rPr>
          <w:sz w:val="23"/>
          <w:szCs w:val="23"/>
        </w:rPr>
        <w:sym w:font="Wingdings" w:char="F06F"/>
      </w:r>
      <w:r w:rsidRPr="00E9031C">
        <w:rPr>
          <w:sz w:val="23"/>
          <w:szCs w:val="23"/>
        </w:rPr>
        <w:t xml:space="preserve"> Su plan de igualdad está inscrito en el correspondiente registro de convenios colectivos, acuerdos colectivos de trabajo y planes de igualdad, de la autoridad laboral competente.</w:t>
      </w:r>
      <w:r w:rsidRPr="00E9031C">
        <w:rPr>
          <w:rFonts w:eastAsia="Calibri"/>
          <w:sz w:val="23"/>
          <w:szCs w:val="23"/>
          <w:lang w:eastAsia="en-US"/>
        </w:rPr>
        <w:t xml:space="preserve"> </w:t>
      </w:r>
    </w:p>
    <w:p w14:paraId="13B4AA62"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ind w:firstLine="709"/>
        <w:rPr>
          <w:sz w:val="23"/>
          <w:szCs w:val="23"/>
        </w:rPr>
      </w:pPr>
    </w:p>
    <w:p w14:paraId="14F9283A" w14:textId="77777777" w:rsidR="00130080" w:rsidRPr="00E9031C" w:rsidRDefault="00130080" w:rsidP="00130080">
      <w:pPr>
        <w:widowControl w:val="0"/>
        <w:pBdr>
          <w:top w:val="single" w:sz="4" w:space="1" w:color="auto"/>
          <w:left w:val="single" w:sz="4" w:space="4" w:color="auto"/>
          <w:bottom w:val="single" w:sz="4" w:space="1" w:color="auto"/>
          <w:right w:val="single" w:sz="4" w:space="4" w:color="auto"/>
        </w:pBdr>
        <w:spacing w:line="240" w:lineRule="auto"/>
        <w:ind w:firstLine="709"/>
        <w:rPr>
          <w:rFonts w:eastAsia="Calibri"/>
          <w:sz w:val="23"/>
          <w:szCs w:val="23"/>
          <w:lang w:eastAsia="en-US"/>
        </w:rPr>
      </w:pPr>
      <w:r w:rsidRPr="00E9031C">
        <w:rPr>
          <w:sz w:val="23"/>
          <w:szCs w:val="23"/>
        </w:rPr>
        <w:sym w:font="Wingdings" w:char="F06F"/>
      </w:r>
      <w:r w:rsidRPr="00E9031C">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E9031C">
        <w:rPr>
          <w:rFonts w:eastAsia="Calibri"/>
          <w:sz w:val="23"/>
          <w:szCs w:val="23"/>
          <w:lang w:eastAsia="en-US"/>
        </w:rPr>
        <w:t>lo que se compromete a acreditar ante el órgano de contratación cuando sea requerido para ello.</w:t>
      </w:r>
    </w:p>
    <w:p w14:paraId="3588FC82" w14:textId="77777777" w:rsidR="00516418" w:rsidRPr="00E9031C" w:rsidRDefault="00516418" w:rsidP="00516418">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634BCCFC" w14:textId="77777777" w:rsidR="00516418" w:rsidRPr="00E9031C" w:rsidRDefault="00516418" w:rsidP="00516418">
      <w:pPr>
        <w:widowControl w:val="0"/>
        <w:spacing w:line="240" w:lineRule="auto"/>
        <w:rPr>
          <w:sz w:val="23"/>
          <w:szCs w:val="23"/>
        </w:rPr>
      </w:pPr>
    </w:p>
    <w:p w14:paraId="6E03BD81" w14:textId="77777777" w:rsidR="00516418" w:rsidRPr="00E9031C" w:rsidRDefault="00516418" w:rsidP="00516418">
      <w:pPr>
        <w:widowControl w:val="0"/>
        <w:pBdr>
          <w:top w:val="single" w:sz="4" w:space="1" w:color="auto"/>
          <w:left w:val="single" w:sz="4" w:space="4" w:color="auto"/>
          <w:bottom w:val="single" w:sz="4" w:space="1" w:color="auto"/>
          <w:right w:val="single" w:sz="4" w:space="4" w:color="auto"/>
        </w:pBdr>
        <w:spacing w:line="240" w:lineRule="auto"/>
        <w:rPr>
          <w:b/>
          <w:sz w:val="23"/>
          <w:szCs w:val="23"/>
          <w:u w:val="single"/>
        </w:rPr>
      </w:pPr>
      <w:r w:rsidRPr="00E9031C">
        <w:rPr>
          <w:b/>
          <w:sz w:val="23"/>
          <w:szCs w:val="23"/>
          <w:u w:val="single"/>
        </w:rPr>
        <w:t>Oposición del licitador a la consulta de sus datos por medios electrónicos</w:t>
      </w:r>
      <w:r w:rsidRPr="00E9031C">
        <w:rPr>
          <w:b/>
          <w:sz w:val="23"/>
          <w:szCs w:val="23"/>
        </w:rPr>
        <w:t xml:space="preserve"> </w:t>
      </w:r>
      <w:r w:rsidRPr="00E9031C">
        <w:rPr>
          <w:sz w:val="23"/>
          <w:szCs w:val="23"/>
        </w:rPr>
        <w:t>(</w:t>
      </w:r>
      <w:r w:rsidRPr="00E9031C">
        <w:rPr>
          <w:i/>
          <w:sz w:val="23"/>
          <w:szCs w:val="23"/>
        </w:rPr>
        <w:t>en su caso</w:t>
      </w:r>
      <w:r w:rsidRPr="00E9031C">
        <w:rPr>
          <w:sz w:val="23"/>
          <w:szCs w:val="23"/>
        </w:rPr>
        <w:t>)</w:t>
      </w:r>
    </w:p>
    <w:p w14:paraId="2089F587" w14:textId="77777777" w:rsidR="00516418" w:rsidRPr="00E9031C" w:rsidRDefault="00516418" w:rsidP="00516418">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679CF2AA" w14:textId="77777777" w:rsidR="00516418" w:rsidRPr="00E9031C" w:rsidRDefault="00516418" w:rsidP="00516418">
      <w:pPr>
        <w:pBdr>
          <w:top w:val="single" w:sz="4" w:space="1" w:color="auto"/>
          <w:left w:val="single" w:sz="4" w:space="4" w:color="auto"/>
          <w:bottom w:val="single" w:sz="4" w:space="1" w:color="auto"/>
          <w:right w:val="single" w:sz="4" w:space="4" w:color="auto"/>
        </w:pBdr>
        <w:spacing w:line="240" w:lineRule="auto"/>
        <w:rPr>
          <w:sz w:val="23"/>
          <w:szCs w:val="23"/>
        </w:rPr>
      </w:pPr>
      <w:r w:rsidRPr="00E9031C">
        <w:rPr>
          <w:sz w:val="23"/>
          <w:szCs w:val="23"/>
        </w:rPr>
        <w:sym w:font="Wingdings" w:char="F06F"/>
      </w:r>
      <w:r w:rsidRPr="00E9031C">
        <w:rPr>
          <w:sz w:val="23"/>
          <w:szCs w:val="23"/>
        </w:rPr>
        <w:t xml:space="preserve"> </w:t>
      </w:r>
      <w:r w:rsidRPr="00E9031C">
        <w:rPr>
          <w:rFonts w:eastAsia="Calibri"/>
          <w:sz w:val="23"/>
          <w:szCs w:val="23"/>
          <w:lang w:eastAsia="en-US"/>
        </w:rPr>
        <w:t xml:space="preserve">Que </w:t>
      </w:r>
      <w:r w:rsidRPr="00E9031C">
        <w:rPr>
          <w:sz w:val="23"/>
          <w:szCs w:val="23"/>
        </w:rPr>
        <w:t>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0B164D8F" w14:textId="77777777" w:rsidR="00516418" w:rsidRPr="00E9031C" w:rsidRDefault="00516418" w:rsidP="00516418">
      <w:pPr>
        <w:pBdr>
          <w:top w:val="single" w:sz="4" w:space="1" w:color="auto"/>
          <w:left w:val="single" w:sz="4" w:space="4" w:color="auto"/>
          <w:bottom w:val="single" w:sz="4" w:space="1" w:color="auto"/>
          <w:right w:val="single" w:sz="4" w:space="4" w:color="auto"/>
        </w:pBdr>
        <w:spacing w:line="24" w:lineRule="atLeast"/>
        <w:rPr>
          <w:sz w:val="23"/>
          <w:szCs w:val="23"/>
        </w:rPr>
      </w:pPr>
    </w:p>
    <w:p w14:paraId="71AA2CB4" w14:textId="77777777" w:rsidR="00516418" w:rsidRPr="00E9031C" w:rsidRDefault="00516418" w:rsidP="00516418">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E9031C">
        <w:rPr>
          <w:sz w:val="23"/>
          <w:szCs w:val="23"/>
        </w:rPr>
        <w:t>No obstante, la mesa y el órgano de contratación podrán consultar en todo caso los datos que figuren en el Registro Oficial de Licitadores y Empresas Clasificadas del Sector Público.</w:t>
      </w:r>
    </w:p>
    <w:p w14:paraId="2881F9B7" w14:textId="77777777" w:rsidR="00516418" w:rsidRPr="00E9031C" w:rsidRDefault="00516418" w:rsidP="00516418">
      <w:pPr>
        <w:widowControl w:val="0"/>
        <w:spacing w:line="240" w:lineRule="auto"/>
        <w:rPr>
          <w:sz w:val="23"/>
          <w:szCs w:val="23"/>
        </w:rPr>
      </w:pPr>
    </w:p>
    <w:p w14:paraId="1D55B2EE" w14:textId="77777777" w:rsidR="009A32AD" w:rsidRPr="00E9031C" w:rsidRDefault="00516418" w:rsidP="00516418">
      <w:pPr>
        <w:rPr>
          <w:sz w:val="23"/>
          <w:szCs w:val="23"/>
        </w:rPr>
      </w:pPr>
      <w:r w:rsidRPr="00E9031C">
        <w:rPr>
          <w:sz w:val="23"/>
          <w:szCs w:val="23"/>
        </w:rPr>
        <w:t>Y para que conste a los efectos oportunos, expido y firmo la presente declaración en ……………………… (</w:t>
      </w:r>
      <w:r w:rsidR="00130080" w:rsidRPr="00E9031C">
        <w:rPr>
          <w:i/>
          <w:sz w:val="23"/>
          <w:szCs w:val="23"/>
        </w:rPr>
        <w:t xml:space="preserve">firmar </w:t>
      </w:r>
      <w:r w:rsidRPr="00E9031C">
        <w:rPr>
          <w:i/>
          <w:sz w:val="23"/>
          <w:szCs w:val="23"/>
        </w:rPr>
        <w:t>electrónicamente</w:t>
      </w:r>
      <w:r w:rsidRPr="00E9031C">
        <w:rPr>
          <w:sz w:val="23"/>
          <w:szCs w:val="23"/>
        </w:rPr>
        <w:t>).</w:t>
      </w:r>
    </w:p>
    <w:p w14:paraId="7BBE18F1" w14:textId="77777777" w:rsidR="00130080" w:rsidRPr="00E9031C" w:rsidRDefault="00130080" w:rsidP="00516418">
      <w:pPr>
        <w:rPr>
          <w:sz w:val="23"/>
          <w:szCs w:val="23"/>
        </w:rPr>
        <w:sectPr w:rsidR="00130080" w:rsidRPr="00E9031C" w:rsidSect="00936689">
          <w:footnotePr>
            <w:numRestart w:val="eachPage"/>
          </w:footnotePr>
          <w:pgSz w:w="11907" w:h="16840" w:code="9"/>
          <w:pgMar w:top="720" w:right="720" w:bottom="720" w:left="720" w:header="720" w:footer="720" w:gutter="0"/>
          <w:cols w:space="708"/>
          <w:noEndnote/>
          <w:docGrid w:linePitch="326"/>
        </w:sectPr>
      </w:pPr>
    </w:p>
    <w:p w14:paraId="46CFD681" w14:textId="77777777" w:rsidR="00516418" w:rsidRPr="00E9031C" w:rsidRDefault="00516418" w:rsidP="005146C4">
      <w:pPr>
        <w:widowControl w:val="0"/>
        <w:suppressAutoHyphens/>
        <w:autoSpaceDE w:val="0"/>
        <w:autoSpaceDN w:val="0"/>
        <w:adjustRightInd w:val="0"/>
        <w:spacing w:line="240" w:lineRule="auto"/>
        <w:jc w:val="center"/>
        <w:outlineLvl w:val="0"/>
      </w:pPr>
      <w:bookmarkStart w:id="20" w:name="_Toc216338607"/>
      <w:bookmarkStart w:id="21" w:name="_Toc216773738"/>
      <w:r w:rsidRPr="00E9031C">
        <w:rPr>
          <w:b/>
          <w:bCs/>
        </w:rPr>
        <w:lastRenderedPageBreak/>
        <w:t>ANEXO III</w:t>
      </w:r>
      <w:r w:rsidR="00C711AC" w:rsidRPr="00E9031C">
        <w:rPr>
          <w:b/>
          <w:bCs/>
        </w:rPr>
        <w:t>.</w:t>
      </w:r>
      <w:r w:rsidRPr="00E9031C">
        <w:rPr>
          <w:b/>
          <w:bCs/>
        </w:rPr>
        <w:t xml:space="preserve"> </w:t>
      </w:r>
      <w:r w:rsidRPr="00E9031C">
        <w:t>MODELO DE DECLARACIÓN RESPONSABLE DEL CONTRATISTA EN MATERIA DE PROTECCIÓN DE DATOS PERSONALES</w:t>
      </w:r>
      <w:bookmarkEnd w:id="20"/>
      <w:bookmarkEnd w:id="21"/>
    </w:p>
    <w:p w14:paraId="2E64DD91" w14:textId="77777777" w:rsidR="00516418" w:rsidRPr="00E9031C" w:rsidRDefault="00516418" w:rsidP="00516418">
      <w:pPr>
        <w:spacing w:line="240" w:lineRule="auto"/>
        <w:jc w:val="center"/>
        <w:rPr>
          <w:rFonts w:eastAsia="Calibri"/>
          <w:bCs/>
          <w:sz w:val="22"/>
          <w:szCs w:val="22"/>
          <w:lang w:eastAsia="en-US"/>
        </w:rPr>
      </w:pP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8"/>
      </w:tblGrid>
      <w:tr w:rsidR="00516418" w:rsidRPr="00E9031C" w14:paraId="608FBC49" w14:textId="77777777" w:rsidTr="00936689">
        <w:trPr>
          <w:jc w:val="center"/>
        </w:trPr>
        <w:tc>
          <w:tcPr>
            <w:tcW w:w="10458" w:type="dxa"/>
            <w:shd w:val="clear" w:color="auto" w:fill="auto"/>
          </w:tcPr>
          <w:p w14:paraId="6E94E12F" w14:textId="77777777" w:rsidR="00516418" w:rsidRPr="00E9031C" w:rsidRDefault="00516418" w:rsidP="00E0538D">
            <w:pPr>
              <w:spacing w:line="240" w:lineRule="auto"/>
              <w:rPr>
                <w:rFonts w:eastAsia="Calibri"/>
                <w:bCs/>
                <w:kern w:val="32"/>
                <w:sz w:val="22"/>
                <w:szCs w:val="22"/>
              </w:rPr>
            </w:pPr>
            <w:r w:rsidRPr="00E9031C">
              <w:rPr>
                <w:rFonts w:eastAsia="Calibri"/>
                <w:bCs/>
                <w:kern w:val="32"/>
                <w:sz w:val="22"/>
                <w:szCs w:val="22"/>
              </w:rPr>
              <w:t>Órgano de contratación:</w:t>
            </w:r>
          </w:p>
        </w:tc>
      </w:tr>
      <w:tr w:rsidR="00516418" w:rsidRPr="00E9031C" w14:paraId="318EE8FC" w14:textId="77777777" w:rsidTr="00936689">
        <w:trPr>
          <w:jc w:val="center"/>
        </w:trPr>
        <w:tc>
          <w:tcPr>
            <w:tcW w:w="10458" w:type="dxa"/>
            <w:shd w:val="clear" w:color="auto" w:fill="auto"/>
          </w:tcPr>
          <w:p w14:paraId="0537323C" w14:textId="77777777" w:rsidR="00516418" w:rsidRPr="00E9031C" w:rsidRDefault="00516418" w:rsidP="00E0538D">
            <w:pPr>
              <w:spacing w:line="240" w:lineRule="auto"/>
              <w:rPr>
                <w:rFonts w:eastAsia="Calibri"/>
                <w:bCs/>
                <w:kern w:val="32"/>
                <w:sz w:val="22"/>
                <w:szCs w:val="22"/>
              </w:rPr>
            </w:pPr>
            <w:r w:rsidRPr="00E9031C">
              <w:rPr>
                <w:rFonts w:eastAsia="Calibri"/>
                <w:bCs/>
                <w:kern w:val="32"/>
                <w:sz w:val="22"/>
                <w:szCs w:val="22"/>
              </w:rPr>
              <w:t>Número de expediente:</w:t>
            </w:r>
          </w:p>
        </w:tc>
      </w:tr>
      <w:tr w:rsidR="00516418" w:rsidRPr="00E9031C" w14:paraId="47858913" w14:textId="77777777" w:rsidTr="00936689">
        <w:trPr>
          <w:jc w:val="center"/>
        </w:trPr>
        <w:tc>
          <w:tcPr>
            <w:tcW w:w="10458" w:type="dxa"/>
            <w:shd w:val="clear" w:color="auto" w:fill="auto"/>
          </w:tcPr>
          <w:p w14:paraId="528CE66F" w14:textId="77777777" w:rsidR="00516418" w:rsidRPr="00E9031C" w:rsidRDefault="00516418" w:rsidP="00E0538D">
            <w:pPr>
              <w:spacing w:line="240" w:lineRule="auto"/>
              <w:rPr>
                <w:rFonts w:eastAsia="Calibri"/>
                <w:bCs/>
                <w:kern w:val="32"/>
                <w:sz w:val="22"/>
                <w:szCs w:val="22"/>
              </w:rPr>
            </w:pPr>
            <w:r w:rsidRPr="00E9031C">
              <w:rPr>
                <w:rFonts w:eastAsia="Calibri"/>
                <w:bCs/>
                <w:kern w:val="32"/>
                <w:sz w:val="22"/>
                <w:szCs w:val="22"/>
              </w:rPr>
              <w:t>Título del contrato:</w:t>
            </w:r>
          </w:p>
          <w:p w14:paraId="027116D5" w14:textId="77777777" w:rsidR="00516418" w:rsidRPr="00E9031C" w:rsidRDefault="00516418" w:rsidP="00E0538D">
            <w:pPr>
              <w:spacing w:line="240" w:lineRule="auto"/>
              <w:rPr>
                <w:rFonts w:eastAsia="Calibri"/>
                <w:bCs/>
                <w:kern w:val="32"/>
                <w:sz w:val="22"/>
                <w:szCs w:val="22"/>
              </w:rPr>
            </w:pPr>
          </w:p>
        </w:tc>
      </w:tr>
      <w:tr w:rsidR="00516418" w:rsidRPr="00E9031C" w14:paraId="385247B1" w14:textId="77777777" w:rsidTr="00936689">
        <w:trPr>
          <w:jc w:val="center"/>
        </w:trPr>
        <w:tc>
          <w:tcPr>
            <w:tcW w:w="10458" w:type="dxa"/>
            <w:shd w:val="clear" w:color="auto" w:fill="auto"/>
          </w:tcPr>
          <w:p w14:paraId="68E8715F" w14:textId="77777777" w:rsidR="00516418" w:rsidRPr="00E9031C" w:rsidRDefault="00516418" w:rsidP="00E0538D">
            <w:pPr>
              <w:spacing w:line="240" w:lineRule="auto"/>
              <w:rPr>
                <w:rFonts w:eastAsia="Calibri"/>
                <w:bCs/>
                <w:kern w:val="32"/>
                <w:sz w:val="22"/>
                <w:szCs w:val="22"/>
              </w:rPr>
            </w:pPr>
            <w:r w:rsidRPr="00E9031C">
              <w:rPr>
                <w:rFonts w:eastAsia="Calibri"/>
                <w:bCs/>
                <w:kern w:val="32"/>
                <w:sz w:val="22"/>
                <w:szCs w:val="22"/>
              </w:rPr>
              <w:t>Lote o lotes:</w:t>
            </w:r>
          </w:p>
        </w:tc>
      </w:tr>
    </w:tbl>
    <w:p w14:paraId="479526A5" w14:textId="77777777" w:rsidR="00516418" w:rsidRPr="00E9031C" w:rsidRDefault="00516418" w:rsidP="00516418">
      <w:pPr>
        <w:spacing w:line="240" w:lineRule="auto"/>
        <w:rPr>
          <w:bCs/>
          <w:kern w:val="32"/>
          <w:sz w:val="22"/>
          <w:szCs w:val="22"/>
        </w:rPr>
      </w:pPr>
    </w:p>
    <w:p w14:paraId="3FF85D83" w14:textId="77777777" w:rsidR="00516418" w:rsidRPr="00E9031C" w:rsidRDefault="00516418" w:rsidP="00516418">
      <w:pPr>
        <w:spacing w:line="240" w:lineRule="auto"/>
        <w:rPr>
          <w:sz w:val="22"/>
          <w:szCs w:val="22"/>
        </w:rPr>
      </w:pPr>
      <w:r w:rsidRPr="00E9031C">
        <w:rPr>
          <w:sz w:val="22"/>
          <w:szCs w:val="22"/>
        </w:rPr>
        <w:t xml:space="preserve">D./Dña.: ……………………………………………………, con DNI/NIE </w:t>
      </w:r>
      <w:proofErr w:type="spellStart"/>
      <w:r w:rsidRPr="00E9031C">
        <w:rPr>
          <w:sz w:val="22"/>
          <w:szCs w:val="22"/>
        </w:rPr>
        <w:t>nº</w:t>
      </w:r>
      <w:proofErr w:type="spellEnd"/>
      <w:r w:rsidRPr="00E9031C">
        <w:rPr>
          <w:sz w:val="22"/>
          <w:szCs w:val="22"/>
        </w:rPr>
        <w:t xml:space="preserve">: …………………, actuando (en nombre propio o en representación del licitador) ……………………………………, con NIF: ………………, con </w:t>
      </w:r>
      <w:r w:rsidRPr="00E9031C">
        <w:rPr>
          <w:rFonts w:eastAsia="Calibri"/>
          <w:sz w:val="22"/>
          <w:szCs w:val="22"/>
          <w:lang w:eastAsia="en-US"/>
        </w:rPr>
        <w:t xml:space="preserve">domicilio (del licitador) en (calle/plaza/etc.): ............................................., </w:t>
      </w:r>
      <w:proofErr w:type="spellStart"/>
      <w:r w:rsidRPr="00E9031C">
        <w:rPr>
          <w:rFonts w:eastAsia="Calibri"/>
          <w:sz w:val="22"/>
          <w:szCs w:val="22"/>
          <w:lang w:eastAsia="en-US"/>
        </w:rPr>
        <w:t>nº</w:t>
      </w:r>
      <w:proofErr w:type="spellEnd"/>
      <w:r w:rsidRPr="00E9031C">
        <w:rPr>
          <w:rFonts w:eastAsia="Calibri"/>
          <w:sz w:val="22"/>
          <w:szCs w:val="22"/>
          <w:lang w:eastAsia="en-US"/>
        </w:rPr>
        <w:t xml:space="preserve">: .................., población: ………………………, provincia: …………………. y código postal: ………., </w:t>
      </w:r>
      <w:r w:rsidRPr="00E9031C">
        <w:rPr>
          <w:sz w:val="22"/>
          <w:szCs w:val="22"/>
        </w:rPr>
        <w:t>en calidad de:</w:t>
      </w:r>
      <w:r w:rsidRPr="00E9031C">
        <w:rPr>
          <w:sz w:val="22"/>
          <w:szCs w:val="22"/>
          <w:vertAlign w:val="superscript"/>
        </w:rPr>
        <w:footnoteReference w:id="7"/>
      </w:r>
      <w:r w:rsidRPr="00E9031C">
        <w:rPr>
          <w:sz w:val="22"/>
          <w:szCs w:val="22"/>
        </w:rPr>
        <w:t xml:space="preserve"> ………………………...……………………………., teléfono </w:t>
      </w:r>
      <w:proofErr w:type="spellStart"/>
      <w:r w:rsidRPr="00E9031C">
        <w:rPr>
          <w:sz w:val="22"/>
          <w:szCs w:val="22"/>
        </w:rPr>
        <w:t>nº</w:t>
      </w:r>
      <w:proofErr w:type="spellEnd"/>
      <w:r w:rsidRPr="00E9031C">
        <w:rPr>
          <w:sz w:val="22"/>
          <w:szCs w:val="22"/>
        </w:rPr>
        <w:t xml:space="preserve">: ………………, correo electrónico: ………………………………, en relación con el expediente de contratación arriba referenciado </w:t>
      </w:r>
      <w:r w:rsidRPr="00E9031C">
        <w:rPr>
          <w:rFonts w:eastAsia="Calibri"/>
          <w:sz w:val="22"/>
          <w:szCs w:val="22"/>
          <w:lang w:eastAsia="en-US"/>
        </w:rPr>
        <w:t>y de conformidad con lo dispuesto en el artículo 122.2 de la Ley 9/2017, de 8 de noviembre, de Contratos del Sector Público y en el pliego de cláusulas administrativas particulares (PCAP) del contrato:</w:t>
      </w:r>
    </w:p>
    <w:p w14:paraId="36282EB3" w14:textId="77777777" w:rsidR="00516418" w:rsidRPr="00E9031C" w:rsidRDefault="00516418" w:rsidP="00516418">
      <w:pPr>
        <w:widowControl w:val="0"/>
        <w:spacing w:line="240" w:lineRule="auto"/>
        <w:rPr>
          <w:sz w:val="22"/>
          <w:szCs w:val="22"/>
        </w:rPr>
      </w:pPr>
    </w:p>
    <w:p w14:paraId="3E946723" w14:textId="77777777" w:rsidR="00516418" w:rsidRPr="00E9031C" w:rsidRDefault="00516418" w:rsidP="00516418">
      <w:pPr>
        <w:widowControl w:val="0"/>
        <w:spacing w:line="240" w:lineRule="auto"/>
        <w:jc w:val="center"/>
        <w:rPr>
          <w:i/>
          <w:sz w:val="22"/>
          <w:szCs w:val="22"/>
          <w:bdr w:val="single" w:sz="4" w:space="0" w:color="auto"/>
        </w:rPr>
      </w:pPr>
      <w:r w:rsidRPr="00E9031C">
        <w:rPr>
          <w:b/>
          <w:sz w:val="22"/>
          <w:szCs w:val="22"/>
          <w:bdr w:val="single" w:sz="4" w:space="0" w:color="auto"/>
        </w:rPr>
        <w:t>DECLARA RESPONSABLEMENTE:</w:t>
      </w:r>
      <w:r w:rsidRPr="00E9031C">
        <w:rPr>
          <w:sz w:val="22"/>
          <w:szCs w:val="22"/>
          <w:bdr w:val="single" w:sz="4" w:space="0" w:color="auto"/>
        </w:rPr>
        <w:t xml:space="preserve"> </w:t>
      </w:r>
      <w:r w:rsidRPr="00E9031C">
        <w:rPr>
          <w:i/>
          <w:sz w:val="22"/>
          <w:szCs w:val="22"/>
          <w:bdr w:val="single" w:sz="4" w:space="0" w:color="auto"/>
        </w:rPr>
        <w:t>(márquese y complétese lo que proceda)</w:t>
      </w:r>
    </w:p>
    <w:p w14:paraId="5E4588F2" w14:textId="77777777" w:rsidR="00516418" w:rsidRPr="00E9031C" w:rsidRDefault="00516418" w:rsidP="00516418">
      <w:pPr>
        <w:spacing w:line="240" w:lineRule="auto"/>
        <w:rPr>
          <w:rFonts w:eastAsia="Calibri"/>
          <w:b/>
          <w:bCs/>
          <w:sz w:val="22"/>
          <w:szCs w:val="22"/>
          <w:lang w:eastAsia="en-US"/>
        </w:rPr>
      </w:pPr>
    </w:p>
    <w:p w14:paraId="2CA3A6F3"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b/>
          <w:sz w:val="22"/>
          <w:szCs w:val="22"/>
          <w:u w:val="single"/>
        </w:rPr>
      </w:pPr>
      <w:r w:rsidRPr="00E9031C">
        <w:rPr>
          <w:b/>
          <w:sz w:val="22"/>
          <w:szCs w:val="22"/>
          <w:u w:val="single"/>
        </w:rPr>
        <w:t>Tratamiento de datos personales</w:t>
      </w:r>
    </w:p>
    <w:p w14:paraId="1D48757F"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p>
    <w:p w14:paraId="7FD04BF8"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r w:rsidRPr="00E9031C">
        <w:rPr>
          <w:sz w:val="22"/>
          <w:szCs w:val="32"/>
        </w:rPr>
        <w:sym w:font="Wingdings" w:char="F06F"/>
      </w:r>
      <w:r w:rsidRPr="00E9031C">
        <w:rPr>
          <w:sz w:val="22"/>
          <w:szCs w:val="22"/>
        </w:rP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74FF6A31"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p>
    <w:p w14:paraId="0599D8CF"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r w:rsidRPr="00E9031C">
        <w:rPr>
          <w:sz w:val="22"/>
          <w:szCs w:val="32"/>
        </w:rPr>
        <w:sym w:font="Wingdings" w:char="F06F"/>
      </w:r>
      <w:r w:rsidRPr="00E9031C">
        <w:rPr>
          <w:sz w:val="22"/>
          <w:szCs w:val="22"/>
        </w:rPr>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7A1F2C2D"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p>
    <w:p w14:paraId="18EEB648"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r w:rsidRPr="00E9031C">
        <w:rPr>
          <w:sz w:val="22"/>
          <w:szCs w:val="32"/>
        </w:rPr>
        <w:sym w:font="Wingdings" w:char="F06F"/>
      </w:r>
      <w:r w:rsidRPr="00E9031C">
        <w:rPr>
          <w:sz w:val="22"/>
          <w:szCs w:val="22"/>
        </w:rPr>
        <w:t xml:space="preserve"> Que conoce que las obligaciones relativas a la protección de datos tienen el carácter de obligaciones esenciales y los efectos que ello conlleva.</w:t>
      </w:r>
    </w:p>
    <w:p w14:paraId="18D3AC6B" w14:textId="77777777" w:rsidR="00516418" w:rsidRPr="00E9031C" w:rsidRDefault="00516418" w:rsidP="00516418">
      <w:pPr>
        <w:widowControl w:val="0"/>
        <w:spacing w:line="240" w:lineRule="auto"/>
        <w:rPr>
          <w:rFonts w:eastAsia="Calibri"/>
          <w:b/>
          <w:bCs/>
          <w:sz w:val="22"/>
          <w:szCs w:val="22"/>
          <w:lang w:eastAsia="en-US"/>
        </w:rPr>
      </w:pPr>
    </w:p>
    <w:p w14:paraId="0B8A4A8F"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rFonts w:eastAsia="Calibri"/>
          <w:b/>
          <w:bCs/>
          <w:sz w:val="22"/>
          <w:szCs w:val="22"/>
          <w:u w:val="single"/>
          <w:lang w:eastAsia="en-US"/>
        </w:rPr>
      </w:pPr>
      <w:r w:rsidRPr="00E9031C">
        <w:rPr>
          <w:rFonts w:eastAsia="Calibri"/>
          <w:b/>
          <w:bCs/>
          <w:sz w:val="22"/>
          <w:szCs w:val="22"/>
          <w:u w:val="single"/>
          <w:lang w:eastAsia="en-US"/>
        </w:rPr>
        <w:t xml:space="preserve">Ubicación </w:t>
      </w:r>
      <w:r w:rsidRPr="00E9031C">
        <w:rPr>
          <w:rFonts w:eastAsia="Calibri"/>
          <w:b/>
          <w:bCs/>
          <w:sz w:val="22"/>
          <w:szCs w:val="22"/>
          <w:u w:val="single"/>
          <w:vertAlign w:val="superscript"/>
          <w:lang w:eastAsia="en-US"/>
        </w:rPr>
        <w:footnoteReference w:id="8"/>
      </w:r>
      <w:r w:rsidRPr="00E9031C">
        <w:rPr>
          <w:rFonts w:eastAsia="Calibri"/>
          <w:b/>
          <w:bCs/>
          <w:sz w:val="22"/>
          <w:szCs w:val="22"/>
          <w:u w:val="single"/>
          <w:lang w:eastAsia="en-US"/>
        </w:rPr>
        <w:t xml:space="preserve"> de los servidores y/o servicios asociados:</w:t>
      </w:r>
    </w:p>
    <w:p w14:paraId="535B0094"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p>
    <w:p w14:paraId="6532032F"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r w:rsidRPr="00E9031C">
        <w:rPr>
          <w:sz w:val="22"/>
          <w:szCs w:val="32"/>
        </w:rPr>
        <w:sym w:font="Wingdings" w:char="F06F"/>
      </w:r>
      <w:r w:rsidRPr="00E9031C">
        <w:rPr>
          <w:sz w:val="22"/>
          <w:szCs w:val="22"/>
        </w:rPr>
        <w:t xml:space="preserve"> Los servidores que contengan los datos personales estarán ubicados en: ………………...…….</w:t>
      </w:r>
    </w:p>
    <w:p w14:paraId="4AB0FE9C"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p>
    <w:p w14:paraId="03248D07"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r w:rsidRPr="00E9031C">
        <w:rPr>
          <w:sz w:val="22"/>
          <w:szCs w:val="32"/>
        </w:rPr>
        <w:sym w:font="Wingdings" w:char="F06F"/>
      </w:r>
      <w:r w:rsidRPr="00E9031C">
        <w:rPr>
          <w:sz w:val="22"/>
          <w:szCs w:val="22"/>
        </w:rPr>
        <w:t xml:space="preserve"> Los servicios asociados (</w:t>
      </w:r>
      <w:r w:rsidRPr="00E9031C">
        <w:rPr>
          <w:i/>
          <w:sz w:val="22"/>
          <w:szCs w:val="22"/>
        </w:rPr>
        <w:t xml:space="preserve">tránsito, </w:t>
      </w:r>
      <w:proofErr w:type="spellStart"/>
      <w:r w:rsidRPr="00E9031C">
        <w:rPr>
          <w:i/>
          <w:sz w:val="22"/>
          <w:szCs w:val="22"/>
        </w:rPr>
        <w:t>call</w:t>
      </w:r>
      <w:proofErr w:type="spellEnd"/>
      <w:r w:rsidRPr="00E9031C">
        <w:rPr>
          <w:i/>
          <w:sz w:val="22"/>
          <w:szCs w:val="22"/>
        </w:rPr>
        <w:t xml:space="preserve"> center,…</w:t>
      </w:r>
      <w:r w:rsidRPr="00E9031C">
        <w:rPr>
          <w:sz w:val="22"/>
          <w:szCs w:val="22"/>
        </w:rPr>
        <w:t>) que se realicen con los datos personales se prestarán desde: ……………………………………………………………………………………</w:t>
      </w:r>
    </w:p>
    <w:p w14:paraId="2C42FDAA"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p>
    <w:p w14:paraId="210A3E79" w14:textId="77777777" w:rsidR="00516418" w:rsidRPr="00E9031C" w:rsidRDefault="00516418" w:rsidP="00516418">
      <w:pPr>
        <w:widowControl w:val="0"/>
        <w:pBdr>
          <w:top w:val="single" w:sz="4" w:space="0" w:color="auto"/>
          <w:left w:val="single" w:sz="4" w:space="4" w:color="auto"/>
          <w:bottom w:val="single" w:sz="4" w:space="1" w:color="auto"/>
          <w:right w:val="single" w:sz="4" w:space="4" w:color="auto"/>
        </w:pBdr>
        <w:spacing w:line="240" w:lineRule="auto"/>
        <w:rPr>
          <w:sz w:val="22"/>
          <w:szCs w:val="22"/>
        </w:rPr>
      </w:pPr>
      <w:r w:rsidRPr="00E9031C">
        <w:rPr>
          <w:sz w:val="22"/>
          <w:szCs w:val="32"/>
        </w:rPr>
        <w:sym w:font="Wingdings" w:char="F06F"/>
      </w:r>
      <w:r w:rsidRPr="00E9031C">
        <w:rPr>
          <w:sz w:val="22"/>
          <w:szCs w:val="22"/>
        </w:rPr>
        <w:t xml:space="preserve"> Otros (</w:t>
      </w:r>
      <w:r w:rsidRPr="00E9031C">
        <w:rPr>
          <w:i/>
          <w:sz w:val="22"/>
          <w:szCs w:val="22"/>
        </w:rPr>
        <w:t>especificar cuáles</w:t>
      </w:r>
      <w:r w:rsidRPr="00E9031C">
        <w:rPr>
          <w:sz w:val="22"/>
          <w:szCs w:val="22"/>
        </w:rPr>
        <w:t>): ………………………………………………….………………….</w:t>
      </w:r>
    </w:p>
    <w:p w14:paraId="210B7F07" w14:textId="77777777" w:rsidR="00516418" w:rsidRPr="00E9031C" w:rsidRDefault="00516418" w:rsidP="00516418">
      <w:pPr>
        <w:spacing w:line="240" w:lineRule="auto"/>
        <w:rPr>
          <w:sz w:val="22"/>
          <w:szCs w:val="22"/>
        </w:rPr>
      </w:pPr>
    </w:p>
    <w:p w14:paraId="5114E591" w14:textId="77777777" w:rsidR="00516418" w:rsidRPr="00E9031C" w:rsidRDefault="00516418" w:rsidP="00516418">
      <w:pPr>
        <w:spacing w:line="240" w:lineRule="auto"/>
        <w:rPr>
          <w:sz w:val="22"/>
          <w:szCs w:val="22"/>
        </w:rPr>
      </w:pPr>
      <w:r w:rsidRPr="00E9031C">
        <w:rPr>
          <w:sz w:val="22"/>
          <w:szCs w:val="22"/>
        </w:rPr>
        <w:t>Asimismo, durante toda la vida del contrato, asume la obligación de comunicar cualquier cambio que se produzca respecto a la información facilitada en la presente declaración.</w:t>
      </w:r>
    </w:p>
    <w:p w14:paraId="29B7C418" w14:textId="77777777" w:rsidR="00516418" w:rsidRPr="00E9031C" w:rsidRDefault="00516418" w:rsidP="00516418">
      <w:pPr>
        <w:spacing w:line="240" w:lineRule="auto"/>
        <w:rPr>
          <w:sz w:val="22"/>
          <w:szCs w:val="22"/>
        </w:rPr>
      </w:pPr>
    </w:p>
    <w:p w14:paraId="09EA8D16" w14:textId="47B984CD" w:rsidR="00516418" w:rsidRPr="00E9031C" w:rsidRDefault="00516418" w:rsidP="00516418">
      <w:pPr>
        <w:spacing w:line="240" w:lineRule="auto"/>
        <w:rPr>
          <w:sz w:val="22"/>
          <w:szCs w:val="22"/>
        </w:rPr>
      </w:pPr>
      <w:r w:rsidRPr="00E9031C">
        <w:rPr>
          <w:sz w:val="22"/>
          <w:szCs w:val="22"/>
        </w:rPr>
        <w:t>Y para que conste a los efectos oportunos, expido y firmo la presente declaración en ……………………… (</w:t>
      </w:r>
      <w:r w:rsidRPr="00E9031C">
        <w:rPr>
          <w:i/>
          <w:sz w:val="22"/>
          <w:szCs w:val="22"/>
        </w:rPr>
        <w:t>firmar electrónicamente</w:t>
      </w:r>
      <w:r w:rsidRPr="00E9031C">
        <w:rPr>
          <w:sz w:val="22"/>
          <w:szCs w:val="22"/>
        </w:rPr>
        <w:t>).</w:t>
      </w:r>
    </w:p>
    <w:p w14:paraId="332876BA" w14:textId="325F97A3" w:rsidR="00BD1E56" w:rsidRPr="00E9031C" w:rsidRDefault="00BD1E56" w:rsidP="00516418">
      <w:pPr>
        <w:spacing w:line="240" w:lineRule="auto"/>
        <w:rPr>
          <w:sz w:val="22"/>
          <w:szCs w:val="22"/>
        </w:rPr>
      </w:pPr>
    </w:p>
    <w:p w14:paraId="1849086E" w14:textId="44D530FD" w:rsidR="00BD1E56" w:rsidRPr="00E9031C" w:rsidRDefault="00BD1E56" w:rsidP="00516418">
      <w:pPr>
        <w:spacing w:line="240" w:lineRule="auto"/>
        <w:rPr>
          <w:sz w:val="22"/>
          <w:szCs w:val="22"/>
        </w:rPr>
      </w:pPr>
    </w:p>
    <w:p w14:paraId="41C52942" w14:textId="43CCB087" w:rsidR="00BD1E56" w:rsidRPr="00E9031C" w:rsidRDefault="00BD1E56" w:rsidP="00516418">
      <w:pPr>
        <w:spacing w:line="240" w:lineRule="auto"/>
        <w:rPr>
          <w:sz w:val="22"/>
          <w:szCs w:val="22"/>
        </w:rPr>
      </w:pPr>
    </w:p>
    <w:p w14:paraId="1E9D05EF" w14:textId="08F961F7" w:rsidR="00BD1E56" w:rsidRPr="00E9031C" w:rsidRDefault="00BD1E56" w:rsidP="00516418">
      <w:pPr>
        <w:spacing w:line="240" w:lineRule="auto"/>
        <w:rPr>
          <w:sz w:val="22"/>
          <w:szCs w:val="22"/>
        </w:rPr>
      </w:pPr>
    </w:p>
    <w:p w14:paraId="623006C9" w14:textId="678146DA" w:rsidR="00BD1E56" w:rsidRPr="00E9031C" w:rsidRDefault="00BD1E56" w:rsidP="00516418">
      <w:pPr>
        <w:spacing w:line="240" w:lineRule="auto"/>
        <w:rPr>
          <w:sz w:val="22"/>
          <w:szCs w:val="22"/>
        </w:rPr>
      </w:pPr>
    </w:p>
    <w:p w14:paraId="6588005F" w14:textId="2D831AEC" w:rsidR="00BD1E56" w:rsidRPr="00E9031C" w:rsidRDefault="00BD1E56" w:rsidP="00516418">
      <w:pPr>
        <w:spacing w:line="240" w:lineRule="auto"/>
        <w:rPr>
          <w:sz w:val="22"/>
          <w:szCs w:val="22"/>
        </w:rPr>
      </w:pPr>
    </w:p>
    <w:p w14:paraId="19ACA47B" w14:textId="0F2EC6DF" w:rsidR="00BD1E56" w:rsidRPr="00E9031C" w:rsidRDefault="00BD1E56" w:rsidP="00516418">
      <w:pPr>
        <w:spacing w:line="240" w:lineRule="auto"/>
        <w:rPr>
          <w:sz w:val="22"/>
          <w:szCs w:val="22"/>
        </w:rPr>
      </w:pPr>
    </w:p>
    <w:p w14:paraId="109017BB" w14:textId="02EB15B0" w:rsidR="00BD1E56" w:rsidRPr="00E9031C" w:rsidRDefault="00BD1E56" w:rsidP="00516418">
      <w:pPr>
        <w:spacing w:line="240" w:lineRule="auto"/>
        <w:rPr>
          <w:sz w:val="22"/>
          <w:szCs w:val="22"/>
        </w:rPr>
      </w:pPr>
    </w:p>
    <w:p w14:paraId="0FABAF9F" w14:textId="487D2075" w:rsidR="00BD1E56" w:rsidRPr="00E9031C" w:rsidRDefault="00BD1E56" w:rsidP="00516418">
      <w:pPr>
        <w:spacing w:line="240" w:lineRule="auto"/>
        <w:rPr>
          <w:sz w:val="22"/>
          <w:szCs w:val="22"/>
        </w:rPr>
      </w:pPr>
    </w:p>
    <w:p w14:paraId="0353141B" w14:textId="2536FCFE" w:rsidR="00BD1E56" w:rsidRPr="00E9031C" w:rsidRDefault="00BD1E56" w:rsidP="00516418">
      <w:pPr>
        <w:spacing w:line="240" w:lineRule="auto"/>
        <w:rPr>
          <w:sz w:val="22"/>
          <w:szCs w:val="22"/>
        </w:rPr>
      </w:pPr>
    </w:p>
    <w:p w14:paraId="4994640F" w14:textId="5CCF5E60" w:rsidR="00BD1E56" w:rsidRPr="00E9031C" w:rsidRDefault="00BD1E56" w:rsidP="00516418">
      <w:pPr>
        <w:spacing w:line="240" w:lineRule="auto"/>
        <w:rPr>
          <w:sz w:val="22"/>
          <w:szCs w:val="22"/>
        </w:rPr>
      </w:pPr>
    </w:p>
    <w:p w14:paraId="1A647B4B" w14:textId="1BDAADBC" w:rsidR="00BD1E56" w:rsidRPr="00E9031C" w:rsidRDefault="00BD1E56" w:rsidP="00516418">
      <w:pPr>
        <w:spacing w:line="240" w:lineRule="auto"/>
        <w:rPr>
          <w:sz w:val="22"/>
          <w:szCs w:val="22"/>
        </w:rPr>
      </w:pPr>
    </w:p>
    <w:p w14:paraId="2F47D5B2" w14:textId="71DDE3AE" w:rsidR="00BD1E56" w:rsidRPr="00E9031C" w:rsidRDefault="00BD1E56" w:rsidP="00516418">
      <w:pPr>
        <w:spacing w:line="240" w:lineRule="auto"/>
        <w:rPr>
          <w:sz w:val="22"/>
          <w:szCs w:val="22"/>
        </w:rPr>
      </w:pPr>
    </w:p>
    <w:p w14:paraId="68747821" w14:textId="573175CF" w:rsidR="00BD1E56" w:rsidRPr="00E9031C" w:rsidRDefault="00BD1E56" w:rsidP="00516418">
      <w:pPr>
        <w:spacing w:line="240" w:lineRule="auto"/>
        <w:rPr>
          <w:sz w:val="22"/>
          <w:szCs w:val="22"/>
        </w:rPr>
      </w:pPr>
    </w:p>
    <w:p w14:paraId="1F816EA7" w14:textId="437EB816" w:rsidR="00BD1E56" w:rsidRPr="00E9031C" w:rsidRDefault="00BD1E56" w:rsidP="00516418">
      <w:pPr>
        <w:spacing w:line="240" w:lineRule="auto"/>
        <w:rPr>
          <w:sz w:val="22"/>
          <w:szCs w:val="22"/>
        </w:rPr>
      </w:pPr>
    </w:p>
    <w:p w14:paraId="6F68FF67" w14:textId="2A1B0356" w:rsidR="00BD1E56" w:rsidRPr="00E9031C" w:rsidRDefault="00BD1E56" w:rsidP="00516418">
      <w:pPr>
        <w:spacing w:line="240" w:lineRule="auto"/>
        <w:rPr>
          <w:sz w:val="22"/>
          <w:szCs w:val="22"/>
        </w:rPr>
      </w:pPr>
    </w:p>
    <w:p w14:paraId="695BC9E4" w14:textId="015D0CE5" w:rsidR="00BD1E56" w:rsidRPr="00E9031C" w:rsidRDefault="00BD1E56" w:rsidP="00516418">
      <w:pPr>
        <w:spacing w:line="240" w:lineRule="auto"/>
        <w:rPr>
          <w:sz w:val="22"/>
          <w:szCs w:val="22"/>
        </w:rPr>
      </w:pPr>
    </w:p>
    <w:p w14:paraId="69C4513B" w14:textId="2B6D2C70" w:rsidR="00BD1E56" w:rsidRPr="00E9031C" w:rsidRDefault="00BD1E56" w:rsidP="00516418">
      <w:pPr>
        <w:spacing w:line="240" w:lineRule="auto"/>
        <w:rPr>
          <w:sz w:val="22"/>
          <w:szCs w:val="22"/>
        </w:rPr>
      </w:pPr>
    </w:p>
    <w:p w14:paraId="164E8820" w14:textId="5DC8F962" w:rsidR="00BD1E56" w:rsidRPr="00E9031C" w:rsidRDefault="00BD1E56" w:rsidP="00516418">
      <w:pPr>
        <w:spacing w:line="240" w:lineRule="auto"/>
        <w:rPr>
          <w:sz w:val="22"/>
          <w:szCs w:val="22"/>
        </w:rPr>
      </w:pPr>
    </w:p>
    <w:p w14:paraId="02140291" w14:textId="54B31F9C" w:rsidR="00BD1E56" w:rsidRPr="00E9031C" w:rsidRDefault="00BD1E56" w:rsidP="00516418">
      <w:pPr>
        <w:spacing w:line="240" w:lineRule="auto"/>
        <w:rPr>
          <w:sz w:val="22"/>
          <w:szCs w:val="22"/>
        </w:rPr>
      </w:pPr>
    </w:p>
    <w:p w14:paraId="76D08095" w14:textId="37E1CDF7" w:rsidR="00BD1E56" w:rsidRPr="00E9031C" w:rsidRDefault="00BD1E56" w:rsidP="00516418">
      <w:pPr>
        <w:spacing w:line="240" w:lineRule="auto"/>
        <w:rPr>
          <w:sz w:val="22"/>
          <w:szCs w:val="22"/>
        </w:rPr>
      </w:pPr>
    </w:p>
    <w:p w14:paraId="6CA73DB1" w14:textId="66F69BA5" w:rsidR="00BD1E56" w:rsidRPr="00E9031C" w:rsidRDefault="00BD1E56" w:rsidP="00516418">
      <w:pPr>
        <w:spacing w:line="240" w:lineRule="auto"/>
        <w:rPr>
          <w:sz w:val="22"/>
          <w:szCs w:val="22"/>
        </w:rPr>
      </w:pPr>
    </w:p>
    <w:p w14:paraId="1DBDFBF5" w14:textId="1C77B8E1" w:rsidR="00BD1E56" w:rsidRPr="00E9031C" w:rsidRDefault="00BD1E56" w:rsidP="00516418">
      <w:pPr>
        <w:spacing w:line="240" w:lineRule="auto"/>
        <w:rPr>
          <w:sz w:val="22"/>
          <w:szCs w:val="22"/>
        </w:rPr>
      </w:pPr>
    </w:p>
    <w:p w14:paraId="37FC3F2B" w14:textId="63102DA2" w:rsidR="00BD1E56" w:rsidRPr="00E9031C" w:rsidRDefault="00BD1E56" w:rsidP="00516418">
      <w:pPr>
        <w:spacing w:line="240" w:lineRule="auto"/>
        <w:rPr>
          <w:sz w:val="22"/>
          <w:szCs w:val="22"/>
        </w:rPr>
      </w:pPr>
    </w:p>
    <w:p w14:paraId="7EB397F5" w14:textId="4AD998BA" w:rsidR="00BD1E56" w:rsidRPr="00E9031C" w:rsidRDefault="00BD1E56" w:rsidP="00516418">
      <w:pPr>
        <w:spacing w:line="240" w:lineRule="auto"/>
        <w:rPr>
          <w:sz w:val="22"/>
          <w:szCs w:val="22"/>
        </w:rPr>
      </w:pPr>
    </w:p>
    <w:p w14:paraId="18C4E1D4" w14:textId="541835B7" w:rsidR="00BD1E56" w:rsidRPr="00E9031C" w:rsidRDefault="00BD1E56" w:rsidP="00516418">
      <w:pPr>
        <w:spacing w:line="240" w:lineRule="auto"/>
        <w:rPr>
          <w:sz w:val="22"/>
          <w:szCs w:val="22"/>
        </w:rPr>
      </w:pPr>
    </w:p>
    <w:p w14:paraId="3FD1940F" w14:textId="6629D079" w:rsidR="00BD1E56" w:rsidRPr="00E9031C" w:rsidRDefault="00BD1E56" w:rsidP="00516418">
      <w:pPr>
        <w:spacing w:line="240" w:lineRule="auto"/>
        <w:rPr>
          <w:sz w:val="22"/>
          <w:szCs w:val="22"/>
        </w:rPr>
      </w:pPr>
    </w:p>
    <w:p w14:paraId="6D2FA7AB" w14:textId="584032AC" w:rsidR="00BD1E56" w:rsidRPr="00E9031C" w:rsidRDefault="00BD1E56" w:rsidP="00516418">
      <w:pPr>
        <w:spacing w:line="240" w:lineRule="auto"/>
        <w:rPr>
          <w:sz w:val="22"/>
          <w:szCs w:val="22"/>
        </w:rPr>
      </w:pPr>
    </w:p>
    <w:p w14:paraId="31E4CB86" w14:textId="3160A1C2" w:rsidR="00BD1E56" w:rsidRPr="00E9031C" w:rsidRDefault="00BD1E56" w:rsidP="00516418">
      <w:pPr>
        <w:spacing w:line="240" w:lineRule="auto"/>
        <w:rPr>
          <w:sz w:val="22"/>
          <w:szCs w:val="22"/>
        </w:rPr>
      </w:pPr>
    </w:p>
    <w:p w14:paraId="632A4D4A" w14:textId="68E40A77" w:rsidR="00BD1E56" w:rsidRPr="00E9031C" w:rsidRDefault="00BD1E56" w:rsidP="00516418">
      <w:pPr>
        <w:spacing w:line="240" w:lineRule="auto"/>
        <w:rPr>
          <w:sz w:val="22"/>
          <w:szCs w:val="22"/>
        </w:rPr>
      </w:pPr>
    </w:p>
    <w:p w14:paraId="0F72575E" w14:textId="308E6659" w:rsidR="00BD1E56" w:rsidRPr="00E9031C" w:rsidRDefault="00BD1E56" w:rsidP="00516418">
      <w:pPr>
        <w:spacing w:line="240" w:lineRule="auto"/>
        <w:rPr>
          <w:sz w:val="22"/>
          <w:szCs w:val="22"/>
        </w:rPr>
      </w:pPr>
    </w:p>
    <w:p w14:paraId="61F93CD2" w14:textId="319F31FC" w:rsidR="00BD1E56" w:rsidRPr="00E9031C" w:rsidRDefault="00BD1E56" w:rsidP="00516418">
      <w:pPr>
        <w:spacing w:line="240" w:lineRule="auto"/>
        <w:rPr>
          <w:sz w:val="22"/>
          <w:szCs w:val="22"/>
        </w:rPr>
      </w:pPr>
    </w:p>
    <w:p w14:paraId="434D6764" w14:textId="0B842ED0" w:rsidR="00BD1E56" w:rsidRPr="00E9031C" w:rsidRDefault="00BD1E56" w:rsidP="00516418">
      <w:pPr>
        <w:spacing w:line="240" w:lineRule="auto"/>
        <w:rPr>
          <w:sz w:val="22"/>
          <w:szCs w:val="22"/>
        </w:rPr>
      </w:pPr>
    </w:p>
    <w:p w14:paraId="69049FFA" w14:textId="717A1F6C" w:rsidR="00BD1E56" w:rsidRPr="00E9031C" w:rsidRDefault="00BD1E56" w:rsidP="00516418">
      <w:pPr>
        <w:spacing w:line="240" w:lineRule="auto"/>
        <w:rPr>
          <w:sz w:val="22"/>
          <w:szCs w:val="22"/>
        </w:rPr>
      </w:pPr>
    </w:p>
    <w:p w14:paraId="751457C2" w14:textId="2877B27A" w:rsidR="00BD1E56" w:rsidRPr="00E9031C" w:rsidRDefault="00BD1E56" w:rsidP="00516418">
      <w:pPr>
        <w:spacing w:line="240" w:lineRule="auto"/>
        <w:rPr>
          <w:sz w:val="22"/>
          <w:szCs w:val="22"/>
        </w:rPr>
      </w:pPr>
    </w:p>
    <w:p w14:paraId="1306B5AF" w14:textId="0374B95E" w:rsidR="00BD1E56" w:rsidRPr="00E9031C" w:rsidRDefault="00BD1E56" w:rsidP="00516418">
      <w:pPr>
        <w:spacing w:line="240" w:lineRule="auto"/>
        <w:rPr>
          <w:sz w:val="22"/>
          <w:szCs w:val="22"/>
        </w:rPr>
      </w:pPr>
    </w:p>
    <w:p w14:paraId="2FF806DE" w14:textId="592C4392" w:rsidR="00BD1E56" w:rsidRPr="00E9031C" w:rsidRDefault="00BD1E56" w:rsidP="00516418">
      <w:pPr>
        <w:spacing w:line="240" w:lineRule="auto"/>
        <w:rPr>
          <w:sz w:val="22"/>
          <w:szCs w:val="22"/>
        </w:rPr>
      </w:pPr>
    </w:p>
    <w:p w14:paraId="1229187A" w14:textId="4D9CAB07" w:rsidR="00BD1E56" w:rsidRPr="00E9031C" w:rsidRDefault="00BD1E56" w:rsidP="00516418">
      <w:pPr>
        <w:spacing w:line="240" w:lineRule="auto"/>
        <w:rPr>
          <w:sz w:val="22"/>
          <w:szCs w:val="22"/>
        </w:rPr>
      </w:pPr>
    </w:p>
    <w:p w14:paraId="0E5A19EA" w14:textId="31A0EED7" w:rsidR="00BD1E56" w:rsidRPr="00E9031C" w:rsidRDefault="00BD1E56" w:rsidP="00516418">
      <w:pPr>
        <w:spacing w:line="240" w:lineRule="auto"/>
        <w:rPr>
          <w:sz w:val="22"/>
          <w:szCs w:val="22"/>
        </w:rPr>
      </w:pPr>
    </w:p>
    <w:p w14:paraId="05F776DD" w14:textId="0197BE14" w:rsidR="00BD1E56" w:rsidRPr="00E9031C" w:rsidRDefault="00BD1E56" w:rsidP="00516418">
      <w:pPr>
        <w:spacing w:line="240" w:lineRule="auto"/>
        <w:rPr>
          <w:sz w:val="22"/>
          <w:szCs w:val="22"/>
        </w:rPr>
      </w:pPr>
    </w:p>
    <w:p w14:paraId="3563A4D0" w14:textId="4AB68519" w:rsidR="00BD1E56" w:rsidRPr="00E9031C" w:rsidRDefault="00BD1E56" w:rsidP="00516418">
      <w:pPr>
        <w:spacing w:line="240" w:lineRule="auto"/>
        <w:rPr>
          <w:sz w:val="22"/>
          <w:szCs w:val="22"/>
        </w:rPr>
      </w:pPr>
    </w:p>
    <w:p w14:paraId="571CE49A" w14:textId="0A7ABD98" w:rsidR="00BD1E56" w:rsidRPr="00E9031C" w:rsidRDefault="00BD1E56" w:rsidP="00516418">
      <w:pPr>
        <w:spacing w:line="240" w:lineRule="auto"/>
        <w:rPr>
          <w:sz w:val="22"/>
          <w:szCs w:val="22"/>
        </w:rPr>
      </w:pPr>
    </w:p>
    <w:p w14:paraId="21C814F0" w14:textId="13D7EED1" w:rsidR="00BD1E56" w:rsidRPr="00E9031C" w:rsidRDefault="00BD1E56" w:rsidP="00516418">
      <w:pPr>
        <w:spacing w:line="240" w:lineRule="auto"/>
        <w:rPr>
          <w:sz w:val="22"/>
          <w:szCs w:val="22"/>
        </w:rPr>
      </w:pPr>
    </w:p>
    <w:p w14:paraId="5DF1812B" w14:textId="14F54622" w:rsidR="00BD1E56" w:rsidRPr="00E9031C" w:rsidRDefault="00BD1E56" w:rsidP="00516418">
      <w:pPr>
        <w:spacing w:line="240" w:lineRule="auto"/>
        <w:rPr>
          <w:sz w:val="22"/>
          <w:szCs w:val="22"/>
        </w:rPr>
      </w:pPr>
    </w:p>
    <w:p w14:paraId="20905554" w14:textId="5C263C39" w:rsidR="00BD1E56" w:rsidRPr="00E9031C" w:rsidRDefault="00BD1E56" w:rsidP="00516418">
      <w:pPr>
        <w:spacing w:line="240" w:lineRule="auto"/>
        <w:rPr>
          <w:sz w:val="22"/>
          <w:szCs w:val="22"/>
        </w:rPr>
      </w:pPr>
    </w:p>
    <w:p w14:paraId="41E14633" w14:textId="7A4EF727" w:rsidR="00BD1E56" w:rsidRPr="00E9031C" w:rsidRDefault="00BD1E56" w:rsidP="00516418">
      <w:pPr>
        <w:spacing w:line="240" w:lineRule="auto"/>
        <w:rPr>
          <w:sz w:val="22"/>
          <w:szCs w:val="22"/>
        </w:rPr>
      </w:pPr>
    </w:p>
    <w:p w14:paraId="426C9133" w14:textId="5A0B1915" w:rsidR="00BD1E56" w:rsidRPr="00E9031C" w:rsidRDefault="00BD1E56" w:rsidP="00516418">
      <w:pPr>
        <w:spacing w:line="240" w:lineRule="auto"/>
        <w:rPr>
          <w:sz w:val="22"/>
          <w:szCs w:val="22"/>
        </w:rPr>
      </w:pPr>
    </w:p>
    <w:p w14:paraId="76CE265F" w14:textId="5DA3125B" w:rsidR="00BD1E56" w:rsidRPr="00E9031C" w:rsidRDefault="00BD1E56" w:rsidP="00516418">
      <w:pPr>
        <w:spacing w:line="240" w:lineRule="auto"/>
        <w:rPr>
          <w:sz w:val="22"/>
          <w:szCs w:val="22"/>
        </w:rPr>
      </w:pPr>
    </w:p>
    <w:p w14:paraId="54041309" w14:textId="3B5B2247" w:rsidR="00BD1E56" w:rsidRPr="00E9031C" w:rsidRDefault="00BD1E56" w:rsidP="00516418">
      <w:pPr>
        <w:spacing w:line="240" w:lineRule="auto"/>
        <w:rPr>
          <w:sz w:val="22"/>
          <w:szCs w:val="22"/>
        </w:rPr>
      </w:pPr>
    </w:p>
    <w:p w14:paraId="323EC7C0" w14:textId="2D81CEF1" w:rsidR="00BD1E56" w:rsidRPr="00E9031C" w:rsidRDefault="00BD1E56" w:rsidP="00516418">
      <w:pPr>
        <w:spacing w:line="240" w:lineRule="auto"/>
        <w:rPr>
          <w:sz w:val="22"/>
          <w:szCs w:val="22"/>
        </w:rPr>
      </w:pPr>
    </w:p>
    <w:p w14:paraId="01595E0B" w14:textId="77777777" w:rsidR="00BD1E56" w:rsidRPr="00E9031C" w:rsidRDefault="00BD1E56" w:rsidP="00516418">
      <w:pPr>
        <w:spacing w:line="240" w:lineRule="auto"/>
        <w:rPr>
          <w:sz w:val="22"/>
          <w:szCs w:val="22"/>
        </w:rPr>
      </w:pPr>
    </w:p>
    <w:p w14:paraId="74E3846F" w14:textId="5193D9B9" w:rsidR="00BD1E56" w:rsidRPr="00E9031C" w:rsidRDefault="00BD1E56" w:rsidP="00BD1E56">
      <w:pPr>
        <w:spacing w:before="239"/>
        <w:ind w:left="1"/>
        <w:jc w:val="center"/>
      </w:pPr>
      <w:r w:rsidRPr="00E9031C">
        <w:rPr>
          <w:b/>
          <w:sz w:val="22"/>
        </w:rPr>
        <w:lastRenderedPageBreak/>
        <w:t>ANEXO</w:t>
      </w:r>
      <w:r w:rsidRPr="00E9031C">
        <w:rPr>
          <w:b/>
          <w:spacing w:val="-3"/>
          <w:sz w:val="22"/>
        </w:rPr>
        <w:t xml:space="preserve"> I</w:t>
      </w:r>
      <w:r w:rsidRPr="00E9031C">
        <w:rPr>
          <w:b/>
          <w:sz w:val="22"/>
        </w:rPr>
        <w:t>V</w:t>
      </w:r>
      <w:r w:rsidRPr="00E9031C">
        <w:rPr>
          <w:sz w:val="22"/>
        </w:rPr>
        <w:t>.</w:t>
      </w:r>
      <w:r w:rsidRPr="00E9031C">
        <w:rPr>
          <w:spacing w:val="-5"/>
          <w:sz w:val="22"/>
        </w:rPr>
        <w:t xml:space="preserve"> </w:t>
      </w:r>
      <w:r w:rsidRPr="00E9031C">
        <w:rPr>
          <w:sz w:val="22"/>
        </w:rPr>
        <w:t>CUESTIONARIO</w:t>
      </w:r>
      <w:r w:rsidRPr="00E9031C">
        <w:rPr>
          <w:spacing w:val="-4"/>
          <w:sz w:val="22"/>
        </w:rPr>
        <w:t xml:space="preserve"> </w:t>
      </w:r>
      <w:r w:rsidRPr="00E9031C">
        <w:rPr>
          <w:sz w:val="22"/>
        </w:rPr>
        <w:t>DE</w:t>
      </w:r>
      <w:r w:rsidRPr="00E9031C">
        <w:rPr>
          <w:spacing w:val="-3"/>
          <w:sz w:val="22"/>
        </w:rPr>
        <w:t xml:space="preserve"> </w:t>
      </w:r>
      <w:r w:rsidRPr="00E9031C">
        <w:rPr>
          <w:spacing w:val="-2"/>
          <w:sz w:val="22"/>
        </w:rPr>
        <w:t>PERSONAL</w:t>
      </w:r>
    </w:p>
    <w:p w14:paraId="575C8930" w14:textId="77777777" w:rsidR="00BD1E56" w:rsidRPr="00E9031C" w:rsidRDefault="00BD1E56" w:rsidP="00BD1E56">
      <w:pPr>
        <w:pStyle w:val="Textoindependiente"/>
        <w:rPr>
          <w:sz w:val="15"/>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6"/>
        <w:gridCol w:w="6310"/>
      </w:tblGrid>
      <w:tr w:rsidR="00BD1E56" w:rsidRPr="00E9031C" w14:paraId="69114A08" w14:textId="77777777" w:rsidTr="00E9031C">
        <w:trPr>
          <w:trHeight w:val="437"/>
        </w:trPr>
        <w:tc>
          <w:tcPr>
            <w:tcW w:w="3306" w:type="dxa"/>
          </w:tcPr>
          <w:p w14:paraId="1407E1D0" w14:textId="77777777" w:rsidR="00BD1E56" w:rsidRPr="00E9031C" w:rsidRDefault="00BD1E56" w:rsidP="00B10CDA">
            <w:pPr>
              <w:pStyle w:val="TableParagraph"/>
              <w:spacing w:before="157" w:line="249" w:lineRule="exact"/>
              <w:ind w:left="107"/>
              <w:rPr>
                <w:rFonts w:ascii="Times New Roman" w:hAnsi="Times New Roman" w:cs="Times New Roman"/>
                <w:b/>
              </w:rPr>
            </w:pPr>
            <w:proofErr w:type="spellStart"/>
            <w:r w:rsidRPr="00E9031C">
              <w:rPr>
                <w:rFonts w:ascii="Times New Roman" w:hAnsi="Times New Roman" w:cs="Times New Roman"/>
                <w:b/>
              </w:rPr>
              <w:t>Empresa</w:t>
            </w:r>
            <w:proofErr w:type="spellEnd"/>
            <w:r w:rsidRPr="00E9031C">
              <w:rPr>
                <w:rFonts w:ascii="Times New Roman" w:hAnsi="Times New Roman" w:cs="Times New Roman"/>
                <w:b/>
                <w:spacing w:val="-8"/>
              </w:rPr>
              <w:t xml:space="preserve"> </w:t>
            </w:r>
            <w:proofErr w:type="spellStart"/>
            <w:r w:rsidRPr="00E9031C">
              <w:rPr>
                <w:rFonts w:ascii="Times New Roman" w:hAnsi="Times New Roman" w:cs="Times New Roman"/>
                <w:b/>
                <w:spacing w:val="-2"/>
              </w:rPr>
              <w:t>licitante</w:t>
            </w:r>
            <w:proofErr w:type="spellEnd"/>
          </w:p>
        </w:tc>
        <w:tc>
          <w:tcPr>
            <w:tcW w:w="6310" w:type="dxa"/>
          </w:tcPr>
          <w:p w14:paraId="0D6EA735" w14:textId="77777777" w:rsidR="00BD1E56" w:rsidRPr="00E9031C" w:rsidRDefault="00BD1E56" w:rsidP="00B10CDA">
            <w:pPr>
              <w:pStyle w:val="TableParagraph"/>
              <w:rPr>
                <w:rFonts w:ascii="Times New Roman" w:hAnsi="Times New Roman" w:cs="Times New Roman"/>
                <w:sz w:val="20"/>
              </w:rPr>
            </w:pPr>
          </w:p>
        </w:tc>
      </w:tr>
      <w:tr w:rsidR="00BD1E56" w:rsidRPr="00E9031C" w14:paraId="6A4712D7" w14:textId="77777777" w:rsidTr="00E9031C">
        <w:trPr>
          <w:trHeight w:val="440"/>
        </w:trPr>
        <w:tc>
          <w:tcPr>
            <w:tcW w:w="3306" w:type="dxa"/>
          </w:tcPr>
          <w:p w14:paraId="5752146F" w14:textId="77777777" w:rsidR="00BD1E56" w:rsidRPr="00E9031C" w:rsidRDefault="00BD1E56" w:rsidP="00B10CDA">
            <w:pPr>
              <w:pStyle w:val="TableParagraph"/>
              <w:spacing w:before="160" w:line="249" w:lineRule="exact"/>
              <w:ind w:left="107"/>
              <w:rPr>
                <w:rFonts w:ascii="Times New Roman" w:hAnsi="Times New Roman" w:cs="Times New Roman"/>
                <w:b/>
              </w:rPr>
            </w:pPr>
            <w:proofErr w:type="spellStart"/>
            <w:r w:rsidRPr="00E9031C">
              <w:rPr>
                <w:rFonts w:ascii="Times New Roman" w:hAnsi="Times New Roman" w:cs="Times New Roman"/>
                <w:b/>
              </w:rPr>
              <w:t>Categoría</w:t>
            </w:r>
            <w:proofErr w:type="spellEnd"/>
            <w:r w:rsidRPr="00E9031C">
              <w:rPr>
                <w:rFonts w:ascii="Times New Roman" w:hAnsi="Times New Roman" w:cs="Times New Roman"/>
                <w:b/>
                <w:spacing w:val="-4"/>
              </w:rPr>
              <w:t xml:space="preserve"> </w:t>
            </w:r>
            <w:r w:rsidRPr="00E9031C">
              <w:rPr>
                <w:rFonts w:ascii="Times New Roman" w:hAnsi="Times New Roman" w:cs="Times New Roman"/>
                <w:b/>
              </w:rPr>
              <w:t>y</w:t>
            </w:r>
            <w:r w:rsidRPr="00E9031C">
              <w:rPr>
                <w:rFonts w:ascii="Times New Roman" w:hAnsi="Times New Roman" w:cs="Times New Roman"/>
                <w:b/>
                <w:spacing w:val="-3"/>
              </w:rPr>
              <w:t xml:space="preserve"> </w:t>
            </w:r>
            <w:proofErr w:type="spellStart"/>
            <w:r w:rsidRPr="00E9031C">
              <w:rPr>
                <w:rFonts w:ascii="Times New Roman" w:hAnsi="Times New Roman" w:cs="Times New Roman"/>
                <w:b/>
              </w:rPr>
              <w:t>rol</w:t>
            </w:r>
            <w:proofErr w:type="spellEnd"/>
            <w:r w:rsidRPr="00E9031C">
              <w:rPr>
                <w:rFonts w:ascii="Times New Roman" w:hAnsi="Times New Roman" w:cs="Times New Roman"/>
                <w:b/>
                <w:spacing w:val="-1"/>
              </w:rPr>
              <w:t xml:space="preserve"> </w:t>
            </w:r>
            <w:proofErr w:type="spellStart"/>
            <w:r w:rsidRPr="00E9031C">
              <w:rPr>
                <w:rFonts w:ascii="Times New Roman" w:hAnsi="Times New Roman" w:cs="Times New Roman"/>
                <w:b/>
              </w:rPr>
              <w:t>en</w:t>
            </w:r>
            <w:proofErr w:type="spellEnd"/>
            <w:r w:rsidRPr="00E9031C">
              <w:rPr>
                <w:rFonts w:ascii="Times New Roman" w:hAnsi="Times New Roman" w:cs="Times New Roman"/>
                <w:b/>
                <w:spacing w:val="-2"/>
              </w:rPr>
              <w:t xml:space="preserve"> </w:t>
            </w:r>
            <w:proofErr w:type="spellStart"/>
            <w:r w:rsidRPr="00E9031C">
              <w:rPr>
                <w:rFonts w:ascii="Times New Roman" w:hAnsi="Times New Roman" w:cs="Times New Roman"/>
                <w:b/>
              </w:rPr>
              <w:t>el</w:t>
            </w:r>
            <w:proofErr w:type="spellEnd"/>
            <w:r w:rsidRPr="00E9031C">
              <w:rPr>
                <w:rFonts w:ascii="Times New Roman" w:hAnsi="Times New Roman" w:cs="Times New Roman"/>
                <w:b/>
                <w:spacing w:val="-3"/>
              </w:rPr>
              <w:t xml:space="preserve"> </w:t>
            </w:r>
            <w:proofErr w:type="spellStart"/>
            <w:r w:rsidRPr="00E9031C">
              <w:rPr>
                <w:rFonts w:ascii="Times New Roman" w:hAnsi="Times New Roman" w:cs="Times New Roman"/>
                <w:b/>
                <w:spacing w:val="-2"/>
              </w:rPr>
              <w:t>proyecto</w:t>
            </w:r>
            <w:proofErr w:type="spellEnd"/>
          </w:p>
        </w:tc>
        <w:tc>
          <w:tcPr>
            <w:tcW w:w="6310" w:type="dxa"/>
          </w:tcPr>
          <w:p w14:paraId="02E6C603" w14:textId="77777777" w:rsidR="00BD1E56" w:rsidRPr="00E9031C" w:rsidRDefault="00BD1E56" w:rsidP="00B10CDA">
            <w:pPr>
              <w:pStyle w:val="TableParagraph"/>
              <w:rPr>
                <w:rFonts w:ascii="Times New Roman" w:hAnsi="Times New Roman" w:cs="Times New Roman"/>
                <w:sz w:val="20"/>
              </w:rPr>
            </w:pPr>
          </w:p>
        </w:tc>
      </w:tr>
      <w:tr w:rsidR="00BD1E56" w:rsidRPr="00E9031C" w14:paraId="68BC2E10" w14:textId="77777777" w:rsidTr="00E9031C">
        <w:trPr>
          <w:trHeight w:val="440"/>
        </w:trPr>
        <w:tc>
          <w:tcPr>
            <w:tcW w:w="3306" w:type="dxa"/>
          </w:tcPr>
          <w:p w14:paraId="43AAB353" w14:textId="77777777" w:rsidR="00BD1E56" w:rsidRPr="00E9031C" w:rsidRDefault="00BD1E56" w:rsidP="00B10CDA">
            <w:pPr>
              <w:pStyle w:val="TableParagraph"/>
              <w:spacing w:before="160" w:line="249" w:lineRule="exact"/>
              <w:ind w:left="107"/>
              <w:rPr>
                <w:rFonts w:ascii="Times New Roman" w:hAnsi="Times New Roman" w:cs="Times New Roman"/>
                <w:b/>
              </w:rPr>
            </w:pPr>
            <w:proofErr w:type="spellStart"/>
            <w:r w:rsidRPr="00E9031C">
              <w:rPr>
                <w:rFonts w:ascii="Times New Roman" w:hAnsi="Times New Roman" w:cs="Times New Roman"/>
                <w:b/>
              </w:rPr>
              <w:t>Apellidos</w:t>
            </w:r>
            <w:proofErr w:type="spellEnd"/>
            <w:r w:rsidRPr="00E9031C">
              <w:rPr>
                <w:rFonts w:ascii="Times New Roman" w:hAnsi="Times New Roman" w:cs="Times New Roman"/>
                <w:b/>
                <w:spacing w:val="-5"/>
              </w:rPr>
              <w:t xml:space="preserve"> </w:t>
            </w:r>
            <w:r w:rsidRPr="00E9031C">
              <w:rPr>
                <w:rFonts w:ascii="Times New Roman" w:hAnsi="Times New Roman" w:cs="Times New Roman"/>
                <w:b/>
              </w:rPr>
              <w:t>y</w:t>
            </w:r>
            <w:r w:rsidRPr="00E9031C">
              <w:rPr>
                <w:rFonts w:ascii="Times New Roman" w:hAnsi="Times New Roman" w:cs="Times New Roman"/>
                <w:b/>
                <w:spacing w:val="-5"/>
              </w:rPr>
              <w:t xml:space="preserve"> </w:t>
            </w:r>
            <w:proofErr w:type="spellStart"/>
            <w:r w:rsidRPr="00E9031C">
              <w:rPr>
                <w:rFonts w:ascii="Times New Roman" w:hAnsi="Times New Roman" w:cs="Times New Roman"/>
                <w:b/>
                <w:spacing w:val="-2"/>
              </w:rPr>
              <w:t>nombre</w:t>
            </w:r>
            <w:proofErr w:type="spellEnd"/>
          </w:p>
        </w:tc>
        <w:tc>
          <w:tcPr>
            <w:tcW w:w="6310" w:type="dxa"/>
          </w:tcPr>
          <w:p w14:paraId="06AE533E" w14:textId="77777777" w:rsidR="00BD1E56" w:rsidRPr="00E9031C" w:rsidRDefault="00BD1E56" w:rsidP="00B10CDA">
            <w:pPr>
              <w:pStyle w:val="TableParagraph"/>
              <w:rPr>
                <w:rFonts w:ascii="Times New Roman" w:hAnsi="Times New Roman" w:cs="Times New Roman"/>
                <w:sz w:val="20"/>
              </w:rPr>
            </w:pPr>
          </w:p>
        </w:tc>
      </w:tr>
      <w:tr w:rsidR="00BD1E56" w:rsidRPr="00E9031C" w14:paraId="6CD3DD22" w14:textId="77777777" w:rsidTr="00E9031C">
        <w:trPr>
          <w:trHeight w:val="440"/>
        </w:trPr>
        <w:tc>
          <w:tcPr>
            <w:tcW w:w="3306" w:type="dxa"/>
          </w:tcPr>
          <w:p w14:paraId="16401307" w14:textId="77777777" w:rsidR="00BD1E56" w:rsidRPr="00E9031C" w:rsidRDefault="00BD1E56" w:rsidP="00B10CDA">
            <w:pPr>
              <w:pStyle w:val="TableParagraph"/>
              <w:spacing w:before="160" w:line="249" w:lineRule="exact"/>
              <w:ind w:left="107"/>
              <w:rPr>
                <w:rFonts w:ascii="Times New Roman" w:hAnsi="Times New Roman" w:cs="Times New Roman"/>
                <w:b/>
              </w:rPr>
            </w:pPr>
            <w:proofErr w:type="spellStart"/>
            <w:r w:rsidRPr="00E9031C">
              <w:rPr>
                <w:rFonts w:ascii="Times New Roman" w:hAnsi="Times New Roman" w:cs="Times New Roman"/>
                <w:b/>
              </w:rPr>
              <w:t>Empresa</w:t>
            </w:r>
            <w:proofErr w:type="spellEnd"/>
            <w:r w:rsidRPr="00E9031C">
              <w:rPr>
                <w:rFonts w:ascii="Times New Roman" w:hAnsi="Times New Roman" w:cs="Times New Roman"/>
                <w:b/>
                <w:spacing w:val="-4"/>
              </w:rPr>
              <w:t xml:space="preserve"> </w:t>
            </w:r>
            <w:r w:rsidRPr="00E9031C">
              <w:rPr>
                <w:rFonts w:ascii="Times New Roman" w:hAnsi="Times New Roman" w:cs="Times New Roman"/>
                <w:b/>
              </w:rPr>
              <w:t>de</w:t>
            </w:r>
            <w:r w:rsidRPr="00E9031C">
              <w:rPr>
                <w:rFonts w:ascii="Times New Roman" w:hAnsi="Times New Roman" w:cs="Times New Roman"/>
                <w:b/>
                <w:spacing w:val="-3"/>
              </w:rPr>
              <w:t xml:space="preserve"> </w:t>
            </w:r>
            <w:proofErr w:type="spellStart"/>
            <w:r w:rsidRPr="00E9031C">
              <w:rPr>
                <w:rFonts w:ascii="Times New Roman" w:hAnsi="Times New Roman" w:cs="Times New Roman"/>
                <w:b/>
                <w:spacing w:val="-2"/>
              </w:rPr>
              <w:t>pertenencia</w:t>
            </w:r>
            <w:proofErr w:type="spellEnd"/>
          </w:p>
        </w:tc>
        <w:tc>
          <w:tcPr>
            <w:tcW w:w="6310" w:type="dxa"/>
          </w:tcPr>
          <w:p w14:paraId="3326A6A5" w14:textId="77777777" w:rsidR="00BD1E56" w:rsidRPr="00E9031C" w:rsidRDefault="00BD1E56" w:rsidP="00B10CDA">
            <w:pPr>
              <w:pStyle w:val="TableParagraph"/>
              <w:rPr>
                <w:rFonts w:ascii="Times New Roman" w:hAnsi="Times New Roman" w:cs="Times New Roman"/>
                <w:sz w:val="20"/>
              </w:rPr>
            </w:pPr>
          </w:p>
        </w:tc>
      </w:tr>
    </w:tbl>
    <w:p w14:paraId="16D74F59" w14:textId="77777777" w:rsidR="00BD1E56" w:rsidRPr="00E9031C" w:rsidRDefault="00BD1E56" w:rsidP="00BD1E56">
      <w:pPr>
        <w:spacing w:before="161"/>
        <w:ind w:left="1"/>
        <w:rPr>
          <w:b/>
        </w:rPr>
      </w:pPr>
      <w:r w:rsidRPr="00E9031C">
        <w:rPr>
          <w:b/>
          <w:sz w:val="22"/>
        </w:rPr>
        <w:t>Titulación</w:t>
      </w:r>
      <w:r w:rsidRPr="00E9031C">
        <w:rPr>
          <w:b/>
          <w:spacing w:val="-7"/>
          <w:sz w:val="22"/>
        </w:rPr>
        <w:t xml:space="preserve"> </w:t>
      </w:r>
      <w:r w:rsidRPr="00E9031C">
        <w:rPr>
          <w:b/>
          <w:spacing w:val="-2"/>
          <w:sz w:val="22"/>
        </w:rPr>
        <w:t>académica</w:t>
      </w:r>
    </w:p>
    <w:p w14:paraId="5D0BD5AF" w14:textId="77777777" w:rsidR="00BD1E56" w:rsidRPr="00E9031C" w:rsidRDefault="00BD1E56" w:rsidP="00BD1E56">
      <w:pPr>
        <w:pStyle w:val="Textoindependiente"/>
        <w:spacing w:before="10"/>
        <w:rPr>
          <w:b/>
          <w:sz w:val="14"/>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7"/>
        <w:gridCol w:w="2731"/>
        <w:gridCol w:w="947"/>
        <w:gridCol w:w="1283"/>
        <w:gridCol w:w="942"/>
        <w:gridCol w:w="889"/>
      </w:tblGrid>
      <w:tr w:rsidR="00BD1E56" w:rsidRPr="00E9031C" w14:paraId="704537BF" w14:textId="77777777" w:rsidTr="00E9031C">
        <w:trPr>
          <w:trHeight w:val="735"/>
        </w:trPr>
        <w:tc>
          <w:tcPr>
            <w:tcW w:w="2797" w:type="dxa"/>
          </w:tcPr>
          <w:p w14:paraId="2A1177F0" w14:textId="77777777" w:rsidR="00BD1E56" w:rsidRPr="00E9031C" w:rsidRDefault="00BD1E56" w:rsidP="00B10CDA">
            <w:pPr>
              <w:pStyle w:val="TableParagraph"/>
              <w:spacing w:before="160"/>
              <w:ind w:left="107"/>
              <w:rPr>
                <w:rFonts w:ascii="Times New Roman" w:hAnsi="Times New Roman" w:cs="Times New Roman"/>
                <w:b/>
              </w:rPr>
            </w:pPr>
            <w:proofErr w:type="spellStart"/>
            <w:r w:rsidRPr="00E9031C">
              <w:rPr>
                <w:rFonts w:ascii="Times New Roman" w:hAnsi="Times New Roman" w:cs="Times New Roman"/>
                <w:b/>
              </w:rPr>
              <w:t>Título</w:t>
            </w:r>
            <w:proofErr w:type="spellEnd"/>
            <w:r w:rsidRPr="00E9031C">
              <w:rPr>
                <w:rFonts w:ascii="Times New Roman" w:hAnsi="Times New Roman" w:cs="Times New Roman"/>
                <w:b/>
                <w:spacing w:val="-4"/>
              </w:rPr>
              <w:t xml:space="preserve"> </w:t>
            </w:r>
            <w:proofErr w:type="spellStart"/>
            <w:r w:rsidRPr="00E9031C">
              <w:rPr>
                <w:rFonts w:ascii="Times New Roman" w:hAnsi="Times New Roman" w:cs="Times New Roman"/>
                <w:b/>
                <w:spacing w:val="-2"/>
              </w:rPr>
              <w:t>académico</w:t>
            </w:r>
            <w:proofErr w:type="spellEnd"/>
          </w:p>
        </w:tc>
        <w:tc>
          <w:tcPr>
            <w:tcW w:w="2731" w:type="dxa"/>
          </w:tcPr>
          <w:p w14:paraId="7B32F219" w14:textId="77777777" w:rsidR="00BD1E56" w:rsidRPr="00E9031C" w:rsidRDefault="00BD1E56" w:rsidP="00B10CDA">
            <w:pPr>
              <w:pStyle w:val="TableParagraph"/>
              <w:spacing w:before="160"/>
              <w:ind w:left="107"/>
              <w:rPr>
                <w:rFonts w:ascii="Times New Roman" w:hAnsi="Times New Roman" w:cs="Times New Roman"/>
                <w:b/>
              </w:rPr>
            </w:pPr>
            <w:r w:rsidRPr="00E9031C">
              <w:rPr>
                <w:rFonts w:ascii="Times New Roman" w:hAnsi="Times New Roman" w:cs="Times New Roman"/>
                <w:b/>
                <w:spacing w:val="-2"/>
              </w:rPr>
              <w:t>Centro</w:t>
            </w:r>
          </w:p>
        </w:tc>
        <w:tc>
          <w:tcPr>
            <w:tcW w:w="947" w:type="dxa"/>
          </w:tcPr>
          <w:p w14:paraId="6C7EA6F6" w14:textId="77777777" w:rsidR="00BD1E56" w:rsidRPr="00E9031C" w:rsidRDefault="00BD1E56" w:rsidP="00B10CDA">
            <w:pPr>
              <w:pStyle w:val="TableParagraph"/>
              <w:spacing w:before="160"/>
              <w:ind w:left="108"/>
              <w:rPr>
                <w:rFonts w:ascii="Times New Roman" w:hAnsi="Times New Roman" w:cs="Times New Roman"/>
                <w:b/>
              </w:rPr>
            </w:pPr>
            <w:proofErr w:type="spellStart"/>
            <w:r w:rsidRPr="00E9031C">
              <w:rPr>
                <w:rFonts w:ascii="Times New Roman" w:hAnsi="Times New Roman" w:cs="Times New Roman"/>
                <w:b/>
                <w:spacing w:val="-4"/>
              </w:rPr>
              <w:t>Años</w:t>
            </w:r>
            <w:proofErr w:type="spellEnd"/>
          </w:p>
        </w:tc>
        <w:tc>
          <w:tcPr>
            <w:tcW w:w="1283" w:type="dxa"/>
          </w:tcPr>
          <w:p w14:paraId="51D80B33" w14:textId="77777777" w:rsidR="00BD1E56" w:rsidRPr="00E9031C" w:rsidRDefault="00BD1E56" w:rsidP="00B10CDA">
            <w:pPr>
              <w:pStyle w:val="TableParagraph"/>
              <w:spacing w:before="138" w:line="270" w:lineRule="atLeast"/>
              <w:ind w:left="108" w:right="95"/>
              <w:rPr>
                <w:rFonts w:ascii="Times New Roman" w:hAnsi="Times New Roman" w:cs="Times New Roman"/>
                <w:b/>
              </w:rPr>
            </w:pPr>
            <w:proofErr w:type="spellStart"/>
            <w:r w:rsidRPr="00E9031C">
              <w:rPr>
                <w:rFonts w:ascii="Times New Roman" w:hAnsi="Times New Roman" w:cs="Times New Roman"/>
                <w:b/>
                <w:spacing w:val="-2"/>
              </w:rPr>
              <w:t>Fecha</w:t>
            </w:r>
            <w:proofErr w:type="spellEnd"/>
            <w:r w:rsidRPr="00E9031C">
              <w:rPr>
                <w:rFonts w:ascii="Times New Roman" w:hAnsi="Times New Roman" w:cs="Times New Roman"/>
                <w:b/>
                <w:spacing w:val="-2"/>
              </w:rPr>
              <w:t xml:space="preserve"> </w:t>
            </w:r>
            <w:proofErr w:type="spellStart"/>
            <w:r w:rsidRPr="00E9031C">
              <w:rPr>
                <w:rFonts w:ascii="Times New Roman" w:hAnsi="Times New Roman" w:cs="Times New Roman"/>
                <w:b/>
                <w:spacing w:val="-2"/>
              </w:rPr>
              <w:t>expedición</w:t>
            </w:r>
            <w:proofErr w:type="spellEnd"/>
          </w:p>
        </w:tc>
        <w:tc>
          <w:tcPr>
            <w:tcW w:w="942" w:type="dxa"/>
          </w:tcPr>
          <w:p w14:paraId="683289A7" w14:textId="77777777" w:rsidR="00BD1E56" w:rsidRPr="00E9031C" w:rsidRDefault="00BD1E56" w:rsidP="00B10CDA">
            <w:pPr>
              <w:pStyle w:val="TableParagraph"/>
              <w:spacing w:before="160"/>
              <w:ind w:left="108"/>
              <w:rPr>
                <w:rFonts w:ascii="Times New Roman" w:hAnsi="Times New Roman" w:cs="Times New Roman"/>
                <w:b/>
              </w:rPr>
            </w:pPr>
            <w:r w:rsidRPr="00E9031C">
              <w:rPr>
                <w:rFonts w:ascii="Times New Roman" w:hAnsi="Times New Roman" w:cs="Times New Roman"/>
                <w:b/>
                <w:spacing w:val="-4"/>
              </w:rPr>
              <w:t>STEM</w:t>
            </w:r>
          </w:p>
        </w:tc>
        <w:tc>
          <w:tcPr>
            <w:tcW w:w="889" w:type="dxa"/>
          </w:tcPr>
          <w:p w14:paraId="75D7BB9C" w14:textId="77777777" w:rsidR="00BD1E56" w:rsidRPr="00E9031C" w:rsidRDefault="00BD1E56" w:rsidP="00B10CDA">
            <w:pPr>
              <w:pStyle w:val="TableParagraph"/>
              <w:spacing w:before="160"/>
              <w:ind w:left="109"/>
              <w:rPr>
                <w:rFonts w:ascii="Times New Roman" w:hAnsi="Times New Roman" w:cs="Times New Roman"/>
                <w:b/>
              </w:rPr>
            </w:pPr>
            <w:r w:rsidRPr="00E9031C">
              <w:rPr>
                <w:rFonts w:ascii="Times New Roman" w:hAnsi="Times New Roman" w:cs="Times New Roman"/>
                <w:b/>
                <w:spacing w:val="-5"/>
              </w:rPr>
              <w:t>JEF</w:t>
            </w:r>
          </w:p>
        </w:tc>
      </w:tr>
      <w:tr w:rsidR="00BD1E56" w:rsidRPr="00E9031C" w14:paraId="1D095C9B" w14:textId="77777777" w:rsidTr="00E9031C">
        <w:trPr>
          <w:trHeight w:val="448"/>
        </w:trPr>
        <w:tc>
          <w:tcPr>
            <w:tcW w:w="2797" w:type="dxa"/>
          </w:tcPr>
          <w:p w14:paraId="2A787FC4" w14:textId="77777777" w:rsidR="00BD1E56" w:rsidRPr="00E9031C" w:rsidRDefault="00BD1E56" w:rsidP="00B10CDA">
            <w:pPr>
              <w:pStyle w:val="TableParagraph"/>
              <w:rPr>
                <w:rFonts w:ascii="Times New Roman" w:hAnsi="Times New Roman" w:cs="Times New Roman"/>
                <w:sz w:val="20"/>
              </w:rPr>
            </w:pPr>
          </w:p>
        </w:tc>
        <w:tc>
          <w:tcPr>
            <w:tcW w:w="2731" w:type="dxa"/>
          </w:tcPr>
          <w:p w14:paraId="6BCA52E6" w14:textId="77777777" w:rsidR="00BD1E56" w:rsidRPr="00E9031C" w:rsidRDefault="00BD1E56" w:rsidP="00B10CDA">
            <w:pPr>
              <w:pStyle w:val="TableParagraph"/>
              <w:rPr>
                <w:rFonts w:ascii="Times New Roman" w:hAnsi="Times New Roman" w:cs="Times New Roman"/>
                <w:sz w:val="20"/>
              </w:rPr>
            </w:pPr>
          </w:p>
        </w:tc>
        <w:tc>
          <w:tcPr>
            <w:tcW w:w="947" w:type="dxa"/>
          </w:tcPr>
          <w:p w14:paraId="4BDB3372" w14:textId="77777777" w:rsidR="00BD1E56" w:rsidRPr="00E9031C" w:rsidRDefault="00BD1E56" w:rsidP="00B10CDA">
            <w:pPr>
              <w:pStyle w:val="TableParagraph"/>
              <w:rPr>
                <w:rFonts w:ascii="Times New Roman" w:hAnsi="Times New Roman" w:cs="Times New Roman"/>
                <w:sz w:val="20"/>
              </w:rPr>
            </w:pPr>
          </w:p>
        </w:tc>
        <w:tc>
          <w:tcPr>
            <w:tcW w:w="1283" w:type="dxa"/>
          </w:tcPr>
          <w:p w14:paraId="335179DA" w14:textId="77777777" w:rsidR="00BD1E56" w:rsidRPr="00E9031C" w:rsidRDefault="00BD1E56" w:rsidP="00B10CDA">
            <w:pPr>
              <w:pStyle w:val="TableParagraph"/>
              <w:rPr>
                <w:rFonts w:ascii="Times New Roman" w:hAnsi="Times New Roman" w:cs="Times New Roman"/>
                <w:sz w:val="20"/>
              </w:rPr>
            </w:pPr>
          </w:p>
        </w:tc>
        <w:tc>
          <w:tcPr>
            <w:tcW w:w="942" w:type="dxa"/>
          </w:tcPr>
          <w:p w14:paraId="57BC6714" w14:textId="77777777" w:rsidR="00BD1E56" w:rsidRPr="00E9031C" w:rsidRDefault="00BD1E56" w:rsidP="00B10CDA">
            <w:pPr>
              <w:pStyle w:val="TableParagraph"/>
              <w:rPr>
                <w:rFonts w:ascii="Times New Roman" w:hAnsi="Times New Roman" w:cs="Times New Roman"/>
                <w:sz w:val="20"/>
              </w:rPr>
            </w:pPr>
          </w:p>
        </w:tc>
        <w:tc>
          <w:tcPr>
            <w:tcW w:w="889" w:type="dxa"/>
          </w:tcPr>
          <w:p w14:paraId="71CB3DA8" w14:textId="77777777" w:rsidR="00BD1E56" w:rsidRPr="00E9031C" w:rsidRDefault="00BD1E56" w:rsidP="00B10CDA">
            <w:pPr>
              <w:pStyle w:val="TableParagraph"/>
              <w:rPr>
                <w:rFonts w:ascii="Times New Roman" w:hAnsi="Times New Roman" w:cs="Times New Roman"/>
                <w:sz w:val="20"/>
              </w:rPr>
            </w:pPr>
          </w:p>
        </w:tc>
      </w:tr>
      <w:tr w:rsidR="00BD1E56" w:rsidRPr="00E9031C" w14:paraId="43852EF1" w14:textId="77777777" w:rsidTr="00E9031C">
        <w:trPr>
          <w:trHeight w:val="452"/>
        </w:trPr>
        <w:tc>
          <w:tcPr>
            <w:tcW w:w="2797" w:type="dxa"/>
          </w:tcPr>
          <w:p w14:paraId="0B32627B" w14:textId="77777777" w:rsidR="00BD1E56" w:rsidRPr="00E9031C" w:rsidRDefault="00BD1E56" w:rsidP="00B10CDA">
            <w:pPr>
              <w:pStyle w:val="TableParagraph"/>
              <w:rPr>
                <w:rFonts w:ascii="Times New Roman" w:hAnsi="Times New Roman" w:cs="Times New Roman"/>
                <w:sz w:val="20"/>
              </w:rPr>
            </w:pPr>
          </w:p>
        </w:tc>
        <w:tc>
          <w:tcPr>
            <w:tcW w:w="2731" w:type="dxa"/>
          </w:tcPr>
          <w:p w14:paraId="26F8B6B1" w14:textId="77777777" w:rsidR="00BD1E56" w:rsidRPr="00E9031C" w:rsidRDefault="00BD1E56" w:rsidP="00B10CDA">
            <w:pPr>
              <w:pStyle w:val="TableParagraph"/>
              <w:rPr>
                <w:rFonts w:ascii="Times New Roman" w:hAnsi="Times New Roman" w:cs="Times New Roman"/>
                <w:sz w:val="20"/>
              </w:rPr>
            </w:pPr>
          </w:p>
        </w:tc>
        <w:tc>
          <w:tcPr>
            <w:tcW w:w="947" w:type="dxa"/>
          </w:tcPr>
          <w:p w14:paraId="2E856C02" w14:textId="77777777" w:rsidR="00BD1E56" w:rsidRPr="00E9031C" w:rsidRDefault="00BD1E56" w:rsidP="00B10CDA">
            <w:pPr>
              <w:pStyle w:val="TableParagraph"/>
              <w:rPr>
                <w:rFonts w:ascii="Times New Roman" w:hAnsi="Times New Roman" w:cs="Times New Roman"/>
                <w:sz w:val="20"/>
              </w:rPr>
            </w:pPr>
          </w:p>
        </w:tc>
        <w:tc>
          <w:tcPr>
            <w:tcW w:w="1283" w:type="dxa"/>
          </w:tcPr>
          <w:p w14:paraId="4F8D5C0C" w14:textId="77777777" w:rsidR="00BD1E56" w:rsidRPr="00E9031C" w:rsidRDefault="00BD1E56" w:rsidP="00B10CDA">
            <w:pPr>
              <w:pStyle w:val="TableParagraph"/>
              <w:rPr>
                <w:rFonts w:ascii="Times New Roman" w:hAnsi="Times New Roman" w:cs="Times New Roman"/>
                <w:sz w:val="20"/>
              </w:rPr>
            </w:pPr>
          </w:p>
        </w:tc>
        <w:tc>
          <w:tcPr>
            <w:tcW w:w="942" w:type="dxa"/>
          </w:tcPr>
          <w:p w14:paraId="7D111198" w14:textId="77777777" w:rsidR="00BD1E56" w:rsidRPr="00E9031C" w:rsidRDefault="00BD1E56" w:rsidP="00B10CDA">
            <w:pPr>
              <w:pStyle w:val="TableParagraph"/>
              <w:rPr>
                <w:rFonts w:ascii="Times New Roman" w:hAnsi="Times New Roman" w:cs="Times New Roman"/>
                <w:sz w:val="20"/>
              </w:rPr>
            </w:pPr>
          </w:p>
        </w:tc>
        <w:tc>
          <w:tcPr>
            <w:tcW w:w="889" w:type="dxa"/>
          </w:tcPr>
          <w:p w14:paraId="12DD013D" w14:textId="77777777" w:rsidR="00BD1E56" w:rsidRPr="00E9031C" w:rsidRDefault="00BD1E56" w:rsidP="00B10CDA">
            <w:pPr>
              <w:pStyle w:val="TableParagraph"/>
              <w:rPr>
                <w:rFonts w:ascii="Times New Roman" w:hAnsi="Times New Roman" w:cs="Times New Roman"/>
                <w:sz w:val="20"/>
              </w:rPr>
            </w:pPr>
          </w:p>
        </w:tc>
      </w:tr>
      <w:tr w:rsidR="00BD1E56" w:rsidRPr="00E9031C" w14:paraId="22F475A0" w14:textId="77777777" w:rsidTr="00E9031C">
        <w:trPr>
          <w:trHeight w:val="452"/>
        </w:trPr>
        <w:tc>
          <w:tcPr>
            <w:tcW w:w="2797" w:type="dxa"/>
          </w:tcPr>
          <w:p w14:paraId="6766ACB7" w14:textId="77777777" w:rsidR="00BD1E56" w:rsidRPr="00E9031C" w:rsidRDefault="00BD1E56" w:rsidP="00B10CDA">
            <w:pPr>
              <w:pStyle w:val="TableParagraph"/>
              <w:rPr>
                <w:rFonts w:ascii="Times New Roman" w:hAnsi="Times New Roman" w:cs="Times New Roman"/>
                <w:sz w:val="20"/>
              </w:rPr>
            </w:pPr>
          </w:p>
        </w:tc>
        <w:tc>
          <w:tcPr>
            <w:tcW w:w="2731" w:type="dxa"/>
          </w:tcPr>
          <w:p w14:paraId="68FCC829" w14:textId="77777777" w:rsidR="00BD1E56" w:rsidRPr="00E9031C" w:rsidRDefault="00BD1E56" w:rsidP="00B10CDA">
            <w:pPr>
              <w:pStyle w:val="TableParagraph"/>
              <w:rPr>
                <w:rFonts w:ascii="Times New Roman" w:hAnsi="Times New Roman" w:cs="Times New Roman"/>
                <w:sz w:val="20"/>
              </w:rPr>
            </w:pPr>
          </w:p>
        </w:tc>
        <w:tc>
          <w:tcPr>
            <w:tcW w:w="947" w:type="dxa"/>
          </w:tcPr>
          <w:p w14:paraId="4497CB60" w14:textId="77777777" w:rsidR="00BD1E56" w:rsidRPr="00E9031C" w:rsidRDefault="00BD1E56" w:rsidP="00B10CDA">
            <w:pPr>
              <w:pStyle w:val="TableParagraph"/>
              <w:rPr>
                <w:rFonts w:ascii="Times New Roman" w:hAnsi="Times New Roman" w:cs="Times New Roman"/>
                <w:sz w:val="20"/>
              </w:rPr>
            </w:pPr>
          </w:p>
        </w:tc>
        <w:tc>
          <w:tcPr>
            <w:tcW w:w="1283" w:type="dxa"/>
          </w:tcPr>
          <w:p w14:paraId="0E61ECBB" w14:textId="77777777" w:rsidR="00BD1E56" w:rsidRPr="00E9031C" w:rsidRDefault="00BD1E56" w:rsidP="00B10CDA">
            <w:pPr>
              <w:pStyle w:val="TableParagraph"/>
              <w:rPr>
                <w:rFonts w:ascii="Times New Roman" w:hAnsi="Times New Roman" w:cs="Times New Roman"/>
                <w:sz w:val="20"/>
              </w:rPr>
            </w:pPr>
          </w:p>
        </w:tc>
        <w:tc>
          <w:tcPr>
            <w:tcW w:w="942" w:type="dxa"/>
          </w:tcPr>
          <w:p w14:paraId="5DC38704" w14:textId="77777777" w:rsidR="00BD1E56" w:rsidRPr="00E9031C" w:rsidRDefault="00BD1E56" w:rsidP="00B10CDA">
            <w:pPr>
              <w:pStyle w:val="TableParagraph"/>
              <w:rPr>
                <w:rFonts w:ascii="Times New Roman" w:hAnsi="Times New Roman" w:cs="Times New Roman"/>
                <w:sz w:val="20"/>
              </w:rPr>
            </w:pPr>
          </w:p>
        </w:tc>
        <w:tc>
          <w:tcPr>
            <w:tcW w:w="889" w:type="dxa"/>
          </w:tcPr>
          <w:p w14:paraId="311F906D" w14:textId="77777777" w:rsidR="00BD1E56" w:rsidRPr="00E9031C" w:rsidRDefault="00BD1E56" w:rsidP="00B10CDA">
            <w:pPr>
              <w:pStyle w:val="TableParagraph"/>
              <w:rPr>
                <w:rFonts w:ascii="Times New Roman" w:hAnsi="Times New Roman" w:cs="Times New Roman"/>
                <w:sz w:val="20"/>
              </w:rPr>
            </w:pPr>
          </w:p>
        </w:tc>
      </w:tr>
    </w:tbl>
    <w:p w14:paraId="17512E4E" w14:textId="77777777" w:rsidR="00BD1E56" w:rsidRPr="00E9031C" w:rsidRDefault="00BD1E56" w:rsidP="00BD1E56">
      <w:pPr>
        <w:pStyle w:val="Textoindependiente"/>
        <w:spacing w:before="161"/>
      </w:pPr>
      <w:r w:rsidRPr="00E9031C">
        <w:t>Años:</w:t>
      </w:r>
      <w:r w:rsidRPr="00E9031C">
        <w:rPr>
          <w:spacing w:val="-5"/>
        </w:rPr>
        <w:t xml:space="preserve"> </w:t>
      </w:r>
      <w:r w:rsidRPr="00E9031C">
        <w:t>Duración</w:t>
      </w:r>
      <w:r w:rsidRPr="00E9031C">
        <w:rPr>
          <w:spacing w:val="-5"/>
        </w:rPr>
        <w:t xml:space="preserve"> </w:t>
      </w:r>
      <w:r w:rsidRPr="00E9031C">
        <w:rPr>
          <w:spacing w:val="-2"/>
        </w:rPr>
        <w:t>oficial</w:t>
      </w:r>
    </w:p>
    <w:p w14:paraId="206A1C23" w14:textId="77777777" w:rsidR="00BD1E56" w:rsidRPr="00E9031C" w:rsidRDefault="00BD1E56" w:rsidP="00BD1E56">
      <w:pPr>
        <w:pStyle w:val="Textoindependiente"/>
        <w:spacing w:line="400" w:lineRule="auto"/>
        <w:ind w:right="910"/>
      </w:pPr>
      <w:r w:rsidRPr="00E9031C">
        <w:t>STEM:</w:t>
      </w:r>
      <w:r w:rsidRPr="00E9031C">
        <w:rPr>
          <w:spacing w:val="-3"/>
        </w:rPr>
        <w:t xml:space="preserve"> </w:t>
      </w:r>
      <w:r w:rsidRPr="00E9031C">
        <w:t>si/no</w:t>
      </w:r>
      <w:r w:rsidRPr="00E9031C">
        <w:rPr>
          <w:spacing w:val="-1"/>
        </w:rPr>
        <w:t xml:space="preserve"> </w:t>
      </w:r>
      <w:r w:rsidRPr="00E9031C">
        <w:t>según</w:t>
      </w:r>
      <w:r w:rsidRPr="00E9031C">
        <w:rPr>
          <w:spacing w:val="-4"/>
        </w:rPr>
        <w:t xml:space="preserve"> </w:t>
      </w:r>
      <w:r w:rsidRPr="00E9031C">
        <w:t>pertenezca</w:t>
      </w:r>
      <w:r w:rsidRPr="00E9031C">
        <w:rPr>
          <w:spacing w:val="-3"/>
        </w:rPr>
        <w:t xml:space="preserve"> </w:t>
      </w:r>
      <w:r w:rsidRPr="00E9031C">
        <w:t>o</w:t>
      </w:r>
      <w:r w:rsidRPr="00E9031C">
        <w:rPr>
          <w:spacing w:val="-2"/>
        </w:rPr>
        <w:t xml:space="preserve"> </w:t>
      </w:r>
      <w:r w:rsidRPr="00E9031C">
        <w:t>no al</w:t>
      </w:r>
      <w:r w:rsidRPr="00E9031C">
        <w:rPr>
          <w:spacing w:val="-3"/>
        </w:rPr>
        <w:t xml:space="preserve"> </w:t>
      </w:r>
      <w:r w:rsidRPr="00E9031C">
        <w:t>ámbito</w:t>
      </w:r>
      <w:r w:rsidRPr="00E9031C">
        <w:rPr>
          <w:spacing w:val="-2"/>
        </w:rPr>
        <w:t xml:space="preserve"> </w:t>
      </w:r>
      <w:r w:rsidRPr="00E9031C">
        <w:t>de</w:t>
      </w:r>
      <w:r w:rsidRPr="00E9031C">
        <w:rPr>
          <w:spacing w:val="-3"/>
        </w:rPr>
        <w:t xml:space="preserve"> </w:t>
      </w:r>
      <w:r w:rsidRPr="00E9031C">
        <w:t>las</w:t>
      </w:r>
      <w:r w:rsidRPr="00E9031C">
        <w:rPr>
          <w:spacing w:val="-3"/>
        </w:rPr>
        <w:t xml:space="preserve"> </w:t>
      </w:r>
      <w:r w:rsidRPr="00E9031C">
        <w:t>ciencias,</w:t>
      </w:r>
      <w:r w:rsidRPr="00E9031C">
        <w:rPr>
          <w:spacing w:val="-3"/>
        </w:rPr>
        <w:t xml:space="preserve"> </w:t>
      </w:r>
      <w:r w:rsidRPr="00E9031C">
        <w:t>tecnología,</w:t>
      </w:r>
      <w:r w:rsidRPr="00E9031C">
        <w:rPr>
          <w:spacing w:val="-3"/>
        </w:rPr>
        <w:t xml:space="preserve"> </w:t>
      </w:r>
      <w:r w:rsidRPr="00E9031C">
        <w:t>ingeniería</w:t>
      </w:r>
      <w:r w:rsidRPr="00E9031C">
        <w:rPr>
          <w:spacing w:val="-3"/>
        </w:rPr>
        <w:t xml:space="preserve"> </w:t>
      </w:r>
      <w:r w:rsidRPr="00E9031C">
        <w:t>o</w:t>
      </w:r>
      <w:r w:rsidRPr="00E9031C">
        <w:rPr>
          <w:spacing w:val="-5"/>
        </w:rPr>
        <w:t xml:space="preserve"> </w:t>
      </w:r>
      <w:r w:rsidRPr="00E9031C">
        <w:t>matemáticas JEF: si/no según pertenezca o no al ámbito jurídico o económico financiero</w:t>
      </w:r>
    </w:p>
    <w:p w14:paraId="21C62E3A" w14:textId="54AC1D96" w:rsidR="00BD1E56" w:rsidRPr="00E9031C" w:rsidRDefault="00BD1E56" w:rsidP="00BD1E56">
      <w:pPr>
        <w:spacing w:before="4"/>
        <w:ind w:left="1"/>
        <w:rPr>
          <w:b/>
        </w:rPr>
      </w:pPr>
      <w:r w:rsidRPr="00E9031C">
        <w:rPr>
          <w:b/>
          <w:sz w:val="22"/>
        </w:rPr>
        <w:t>Antigüedad</w:t>
      </w:r>
      <w:r w:rsidRPr="00E9031C">
        <w:rPr>
          <w:b/>
          <w:spacing w:val="-6"/>
          <w:sz w:val="22"/>
        </w:rPr>
        <w:t xml:space="preserve"> </w:t>
      </w:r>
      <w:r w:rsidRPr="00E9031C">
        <w:rPr>
          <w:b/>
          <w:sz w:val="22"/>
        </w:rPr>
        <w:t>en</w:t>
      </w:r>
      <w:r w:rsidRPr="00E9031C">
        <w:rPr>
          <w:b/>
          <w:spacing w:val="-4"/>
          <w:sz w:val="22"/>
        </w:rPr>
        <w:t xml:space="preserve"> </w:t>
      </w:r>
      <w:r w:rsidRPr="00E9031C">
        <w:rPr>
          <w:b/>
          <w:sz w:val="22"/>
        </w:rPr>
        <w:t>la</w:t>
      </w:r>
      <w:r w:rsidRPr="00E9031C">
        <w:rPr>
          <w:b/>
          <w:spacing w:val="-4"/>
          <w:sz w:val="22"/>
        </w:rPr>
        <w:t xml:space="preserve"> </w:t>
      </w:r>
      <w:r w:rsidRPr="00E9031C">
        <w:rPr>
          <w:b/>
          <w:sz w:val="22"/>
        </w:rPr>
        <w:t>empresa,</w:t>
      </w:r>
      <w:r w:rsidRPr="00E9031C">
        <w:rPr>
          <w:b/>
          <w:spacing w:val="-4"/>
          <w:sz w:val="22"/>
        </w:rPr>
        <w:t xml:space="preserve"> </w:t>
      </w:r>
      <w:r w:rsidRPr="00E9031C">
        <w:rPr>
          <w:b/>
          <w:sz w:val="22"/>
        </w:rPr>
        <w:t>antigüedad</w:t>
      </w:r>
      <w:r w:rsidRPr="00E9031C">
        <w:rPr>
          <w:b/>
          <w:spacing w:val="-2"/>
          <w:sz w:val="22"/>
        </w:rPr>
        <w:t xml:space="preserve"> </w:t>
      </w:r>
      <w:r w:rsidRPr="00E9031C">
        <w:rPr>
          <w:b/>
          <w:sz w:val="22"/>
        </w:rPr>
        <w:t>en</w:t>
      </w:r>
      <w:r w:rsidRPr="00E9031C">
        <w:rPr>
          <w:b/>
          <w:spacing w:val="-4"/>
          <w:sz w:val="22"/>
        </w:rPr>
        <w:t xml:space="preserve"> </w:t>
      </w:r>
      <w:r w:rsidRPr="00E9031C">
        <w:rPr>
          <w:b/>
          <w:sz w:val="22"/>
        </w:rPr>
        <w:t>categoría</w:t>
      </w:r>
      <w:r w:rsidRPr="00E9031C">
        <w:rPr>
          <w:b/>
          <w:spacing w:val="-4"/>
          <w:sz w:val="22"/>
        </w:rPr>
        <w:t xml:space="preserve"> </w:t>
      </w:r>
      <w:r w:rsidRPr="00E9031C">
        <w:rPr>
          <w:b/>
          <w:sz w:val="22"/>
        </w:rPr>
        <w:t>y</w:t>
      </w:r>
      <w:r w:rsidRPr="00E9031C">
        <w:rPr>
          <w:b/>
          <w:spacing w:val="-3"/>
          <w:sz w:val="22"/>
        </w:rPr>
        <w:t xml:space="preserve"> </w:t>
      </w:r>
      <w:r w:rsidRPr="00E9031C">
        <w:rPr>
          <w:b/>
          <w:spacing w:val="-2"/>
          <w:sz w:val="22"/>
        </w:rPr>
        <w:t>e</w:t>
      </w:r>
      <w:r w:rsidR="00E9031C">
        <w:rPr>
          <w:b/>
          <w:spacing w:val="-2"/>
          <w:sz w:val="22"/>
        </w:rPr>
        <w:t>x</w:t>
      </w:r>
      <w:r w:rsidRPr="00E9031C">
        <w:rPr>
          <w:b/>
          <w:spacing w:val="-2"/>
          <w:sz w:val="22"/>
        </w:rPr>
        <w:t>periencia</w:t>
      </w:r>
    </w:p>
    <w:p w14:paraId="4AE833CC" w14:textId="77777777" w:rsidR="00BD1E56" w:rsidRPr="00E9031C" w:rsidRDefault="00BD1E56" w:rsidP="00BD1E56">
      <w:pPr>
        <w:pStyle w:val="Textoindependiente"/>
        <w:spacing w:before="10"/>
        <w:rPr>
          <w:b/>
          <w:sz w:val="14"/>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51"/>
        <w:gridCol w:w="1574"/>
        <w:gridCol w:w="1309"/>
        <w:gridCol w:w="1325"/>
        <w:gridCol w:w="913"/>
        <w:gridCol w:w="1117"/>
        <w:gridCol w:w="2068"/>
      </w:tblGrid>
      <w:tr w:rsidR="00BD1E56" w:rsidRPr="00E9031C" w14:paraId="2160186B" w14:textId="77777777" w:rsidTr="00E9031C">
        <w:trPr>
          <w:trHeight w:val="704"/>
        </w:trPr>
        <w:tc>
          <w:tcPr>
            <w:tcW w:w="1351" w:type="dxa"/>
          </w:tcPr>
          <w:p w14:paraId="4917F2F3" w14:textId="77777777" w:rsidR="00BD1E56" w:rsidRPr="00E9031C" w:rsidRDefault="00BD1E56" w:rsidP="00B10CDA">
            <w:pPr>
              <w:pStyle w:val="TableParagraph"/>
              <w:spacing w:before="160"/>
              <w:ind w:left="107"/>
              <w:rPr>
                <w:rFonts w:ascii="Times New Roman" w:hAnsi="Times New Roman" w:cs="Times New Roman"/>
                <w:b/>
              </w:rPr>
            </w:pPr>
            <w:proofErr w:type="spellStart"/>
            <w:r w:rsidRPr="00E9031C">
              <w:rPr>
                <w:rFonts w:ascii="Times New Roman" w:hAnsi="Times New Roman" w:cs="Times New Roman"/>
                <w:b/>
                <w:spacing w:val="-2"/>
              </w:rPr>
              <w:t>Empresa</w:t>
            </w:r>
            <w:proofErr w:type="spellEnd"/>
          </w:p>
        </w:tc>
        <w:tc>
          <w:tcPr>
            <w:tcW w:w="1574" w:type="dxa"/>
          </w:tcPr>
          <w:p w14:paraId="36D025F3" w14:textId="77777777" w:rsidR="00BD1E56" w:rsidRPr="00E9031C" w:rsidRDefault="00BD1E56" w:rsidP="00B10CDA">
            <w:pPr>
              <w:pStyle w:val="TableParagraph"/>
              <w:spacing w:before="160"/>
              <w:ind w:left="107"/>
              <w:rPr>
                <w:rFonts w:ascii="Times New Roman" w:hAnsi="Times New Roman" w:cs="Times New Roman"/>
                <w:b/>
              </w:rPr>
            </w:pPr>
            <w:proofErr w:type="spellStart"/>
            <w:r w:rsidRPr="00E9031C">
              <w:rPr>
                <w:rFonts w:ascii="Times New Roman" w:hAnsi="Times New Roman" w:cs="Times New Roman"/>
                <w:b/>
                <w:spacing w:val="-2"/>
              </w:rPr>
              <w:t>Categoría</w:t>
            </w:r>
            <w:proofErr w:type="spellEnd"/>
          </w:p>
        </w:tc>
        <w:tc>
          <w:tcPr>
            <w:tcW w:w="1309" w:type="dxa"/>
          </w:tcPr>
          <w:p w14:paraId="6A4CB4AA" w14:textId="77777777" w:rsidR="00BD1E56" w:rsidRPr="00E9031C" w:rsidRDefault="00BD1E56" w:rsidP="00B10CDA">
            <w:pPr>
              <w:pStyle w:val="TableParagraph"/>
              <w:spacing w:before="160"/>
              <w:ind w:left="106"/>
              <w:rPr>
                <w:rFonts w:ascii="Times New Roman" w:hAnsi="Times New Roman" w:cs="Times New Roman"/>
                <w:b/>
              </w:rPr>
            </w:pPr>
            <w:r w:rsidRPr="00E9031C">
              <w:rPr>
                <w:rFonts w:ascii="Times New Roman" w:hAnsi="Times New Roman" w:cs="Times New Roman"/>
                <w:b/>
                <w:spacing w:val="-2"/>
              </w:rPr>
              <w:t>F-</w:t>
            </w:r>
            <w:proofErr w:type="spellStart"/>
            <w:r w:rsidRPr="00E9031C">
              <w:rPr>
                <w:rFonts w:ascii="Times New Roman" w:hAnsi="Times New Roman" w:cs="Times New Roman"/>
                <w:b/>
                <w:spacing w:val="-4"/>
              </w:rPr>
              <w:t>alta</w:t>
            </w:r>
            <w:proofErr w:type="spellEnd"/>
          </w:p>
        </w:tc>
        <w:tc>
          <w:tcPr>
            <w:tcW w:w="1325" w:type="dxa"/>
          </w:tcPr>
          <w:p w14:paraId="1BBBD259" w14:textId="77777777" w:rsidR="00BD1E56" w:rsidRPr="00E9031C" w:rsidRDefault="00BD1E56" w:rsidP="00B10CDA">
            <w:pPr>
              <w:pStyle w:val="TableParagraph"/>
              <w:spacing w:before="160"/>
              <w:ind w:left="106"/>
              <w:rPr>
                <w:rFonts w:ascii="Times New Roman" w:hAnsi="Times New Roman" w:cs="Times New Roman"/>
                <w:b/>
              </w:rPr>
            </w:pPr>
            <w:r w:rsidRPr="00E9031C">
              <w:rPr>
                <w:rFonts w:ascii="Times New Roman" w:hAnsi="Times New Roman" w:cs="Times New Roman"/>
                <w:b/>
                <w:spacing w:val="-2"/>
              </w:rPr>
              <w:t>F-</w:t>
            </w:r>
            <w:proofErr w:type="spellStart"/>
            <w:r w:rsidRPr="00E9031C">
              <w:rPr>
                <w:rFonts w:ascii="Times New Roman" w:hAnsi="Times New Roman" w:cs="Times New Roman"/>
                <w:b/>
                <w:spacing w:val="-4"/>
              </w:rPr>
              <w:t>baja</w:t>
            </w:r>
            <w:proofErr w:type="spellEnd"/>
          </w:p>
        </w:tc>
        <w:tc>
          <w:tcPr>
            <w:tcW w:w="913" w:type="dxa"/>
          </w:tcPr>
          <w:p w14:paraId="0F816C16" w14:textId="77777777" w:rsidR="00BD1E56" w:rsidRPr="00E9031C" w:rsidRDefault="00BD1E56" w:rsidP="00B10CDA">
            <w:pPr>
              <w:pStyle w:val="TableParagraph"/>
              <w:spacing w:before="160"/>
              <w:ind w:left="107"/>
              <w:rPr>
                <w:rFonts w:ascii="Times New Roman" w:hAnsi="Times New Roman" w:cs="Times New Roman"/>
                <w:b/>
              </w:rPr>
            </w:pPr>
            <w:r w:rsidRPr="00E9031C">
              <w:rPr>
                <w:rFonts w:ascii="Times New Roman" w:hAnsi="Times New Roman" w:cs="Times New Roman"/>
                <w:b/>
                <w:spacing w:val="-2"/>
              </w:rPr>
              <w:t>Meses</w:t>
            </w:r>
          </w:p>
        </w:tc>
        <w:tc>
          <w:tcPr>
            <w:tcW w:w="1117" w:type="dxa"/>
          </w:tcPr>
          <w:p w14:paraId="731C53F7" w14:textId="77777777" w:rsidR="00BD1E56" w:rsidRPr="00E9031C" w:rsidRDefault="00BD1E56" w:rsidP="00B10CDA">
            <w:pPr>
              <w:pStyle w:val="TableParagraph"/>
              <w:spacing w:before="138" w:line="270" w:lineRule="atLeast"/>
              <w:ind w:left="108" w:right="92"/>
              <w:rPr>
                <w:rFonts w:ascii="Times New Roman" w:hAnsi="Times New Roman" w:cs="Times New Roman"/>
                <w:b/>
              </w:rPr>
            </w:pPr>
            <w:r w:rsidRPr="00E9031C">
              <w:rPr>
                <w:rFonts w:ascii="Times New Roman" w:hAnsi="Times New Roman" w:cs="Times New Roman"/>
                <w:b/>
                <w:spacing w:val="-4"/>
              </w:rPr>
              <w:t xml:space="preserve">Tipo </w:t>
            </w:r>
            <w:proofErr w:type="spellStart"/>
            <w:r w:rsidRPr="00E9031C">
              <w:rPr>
                <w:rFonts w:ascii="Times New Roman" w:hAnsi="Times New Roman" w:cs="Times New Roman"/>
                <w:b/>
                <w:spacing w:val="-2"/>
              </w:rPr>
              <w:t>actividad</w:t>
            </w:r>
            <w:proofErr w:type="spellEnd"/>
          </w:p>
        </w:tc>
        <w:tc>
          <w:tcPr>
            <w:tcW w:w="2068" w:type="dxa"/>
          </w:tcPr>
          <w:p w14:paraId="20CE31FA" w14:textId="77777777" w:rsidR="00BD1E56" w:rsidRPr="00E9031C" w:rsidRDefault="00BD1E56" w:rsidP="00B10CDA">
            <w:pPr>
              <w:pStyle w:val="TableParagraph"/>
              <w:spacing w:before="138" w:line="270" w:lineRule="atLeast"/>
              <w:ind w:left="111" w:right="751"/>
              <w:rPr>
                <w:rFonts w:ascii="Times New Roman" w:hAnsi="Times New Roman" w:cs="Times New Roman"/>
                <w:b/>
              </w:rPr>
            </w:pPr>
            <w:proofErr w:type="spellStart"/>
            <w:r w:rsidRPr="00E9031C">
              <w:rPr>
                <w:rFonts w:ascii="Times New Roman" w:hAnsi="Times New Roman" w:cs="Times New Roman"/>
                <w:b/>
                <w:spacing w:val="-2"/>
              </w:rPr>
              <w:t>Descripción</w:t>
            </w:r>
            <w:proofErr w:type="spellEnd"/>
            <w:r w:rsidRPr="00E9031C">
              <w:rPr>
                <w:rFonts w:ascii="Times New Roman" w:hAnsi="Times New Roman" w:cs="Times New Roman"/>
                <w:b/>
                <w:spacing w:val="-2"/>
              </w:rPr>
              <w:t xml:space="preserve"> </w:t>
            </w:r>
            <w:proofErr w:type="spellStart"/>
            <w:r w:rsidRPr="00E9031C">
              <w:rPr>
                <w:rFonts w:ascii="Times New Roman" w:hAnsi="Times New Roman" w:cs="Times New Roman"/>
                <w:b/>
                <w:spacing w:val="-2"/>
              </w:rPr>
              <w:t>actividad</w:t>
            </w:r>
            <w:proofErr w:type="spellEnd"/>
          </w:p>
        </w:tc>
      </w:tr>
      <w:tr w:rsidR="00BD1E56" w:rsidRPr="00E9031C" w14:paraId="6A4470D7" w14:textId="77777777" w:rsidTr="00E9031C">
        <w:trPr>
          <w:trHeight w:val="433"/>
        </w:trPr>
        <w:tc>
          <w:tcPr>
            <w:tcW w:w="1351" w:type="dxa"/>
          </w:tcPr>
          <w:p w14:paraId="7E95771E" w14:textId="77777777" w:rsidR="00BD1E56" w:rsidRPr="00E9031C" w:rsidRDefault="00BD1E56" w:rsidP="00B10CDA">
            <w:pPr>
              <w:pStyle w:val="TableParagraph"/>
              <w:rPr>
                <w:rFonts w:ascii="Times New Roman" w:hAnsi="Times New Roman" w:cs="Times New Roman"/>
                <w:sz w:val="20"/>
              </w:rPr>
            </w:pPr>
          </w:p>
        </w:tc>
        <w:tc>
          <w:tcPr>
            <w:tcW w:w="1574" w:type="dxa"/>
          </w:tcPr>
          <w:p w14:paraId="4707A738" w14:textId="77777777" w:rsidR="00BD1E56" w:rsidRPr="00E9031C" w:rsidRDefault="00BD1E56" w:rsidP="00B10CDA">
            <w:pPr>
              <w:pStyle w:val="TableParagraph"/>
              <w:rPr>
                <w:rFonts w:ascii="Times New Roman" w:hAnsi="Times New Roman" w:cs="Times New Roman"/>
                <w:sz w:val="20"/>
              </w:rPr>
            </w:pPr>
          </w:p>
        </w:tc>
        <w:tc>
          <w:tcPr>
            <w:tcW w:w="1309" w:type="dxa"/>
          </w:tcPr>
          <w:p w14:paraId="0BA6E9C9" w14:textId="77777777" w:rsidR="00BD1E56" w:rsidRPr="00E9031C" w:rsidRDefault="00BD1E56" w:rsidP="00B10CDA">
            <w:pPr>
              <w:pStyle w:val="TableParagraph"/>
              <w:rPr>
                <w:rFonts w:ascii="Times New Roman" w:hAnsi="Times New Roman" w:cs="Times New Roman"/>
                <w:sz w:val="20"/>
              </w:rPr>
            </w:pPr>
          </w:p>
        </w:tc>
        <w:tc>
          <w:tcPr>
            <w:tcW w:w="1325" w:type="dxa"/>
          </w:tcPr>
          <w:p w14:paraId="1D6380B7" w14:textId="77777777" w:rsidR="00BD1E56" w:rsidRPr="00E9031C" w:rsidRDefault="00BD1E56" w:rsidP="00B10CDA">
            <w:pPr>
              <w:pStyle w:val="TableParagraph"/>
              <w:rPr>
                <w:rFonts w:ascii="Times New Roman" w:hAnsi="Times New Roman" w:cs="Times New Roman"/>
                <w:sz w:val="20"/>
              </w:rPr>
            </w:pPr>
          </w:p>
        </w:tc>
        <w:tc>
          <w:tcPr>
            <w:tcW w:w="913" w:type="dxa"/>
          </w:tcPr>
          <w:p w14:paraId="0D4DA4E8" w14:textId="77777777" w:rsidR="00BD1E56" w:rsidRPr="00E9031C" w:rsidRDefault="00BD1E56" w:rsidP="00B10CDA">
            <w:pPr>
              <w:pStyle w:val="TableParagraph"/>
              <w:rPr>
                <w:rFonts w:ascii="Times New Roman" w:hAnsi="Times New Roman" w:cs="Times New Roman"/>
                <w:sz w:val="20"/>
              </w:rPr>
            </w:pPr>
          </w:p>
        </w:tc>
        <w:tc>
          <w:tcPr>
            <w:tcW w:w="1117" w:type="dxa"/>
          </w:tcPr>
          <w:p w14:paraId="76BC0323" w14:textId="77777777" w:rsidR="00BD1E56" w:rsidRPr="00E9031C" w:rsidRDefault="00BD1E56" w:rsidP="00B10CDA">
            <w:pPr>
              <w:pStyle w:val="TableParagraph"/>
              <w:rPr>
                <w:rFonts w:ascii="Times New Roman" w:hAnsi="Times New Roman" w:cs="Times New Roman"/>
                <w:sz w:val="20"/>
              </w:rPr>
            </w:pPr>
          </w:p>
        </w:tc>
        <w:tc>
          <w:tcPr>
            <w:tcW w:w="2068" w:type="dxa"/>
          </w:tcPr>
          <w:p w14:paraId="25D15206" w14:textId="77777777" w:rsidR="00BD1E56" w:rsidRPr="00E9031C" w:rsidRDefault="00BD1E56" w:rsidP="00B10CDA">
            <w:pPr>
              <w:pStyle w:val="TableParagraph"/>
              <w:rPr>
                <w:rFonts w:ascii="Times New Roman" w:hAnsi="Times New Roman" w:cs="Times New Roman"/>
                <w:sz w:val="20"/>
              </w:rPr>
            </w:pPr>
          </w:p>
        </w:tc>
      </w:tr>
      <w:tr w:rsidR="00BD1E56" w:rsidRPr="00E9031C" w14:paraId="10F60148" w14:textId="77777777" w:rsidTr="00E9031C">
        <w:trPr>
          <w:trHeight w:val="430"/>
        </w:trPr>
        <w:tc>
          <w:tcPr>
            <w:tcW w:w="1351" w:type="dxa"/>
          </w:tcPr>
          <w:p w14:paraId="5EA9DEF1" w14:textId="77777777" w:rsidR="00BD1E56" w:rsidRPr="00E9031C" w:rsidRDefault="00BD1E56" w:rsidP="00B10CDA">
            <w:pPr>
              <w:pStyle w:val="TableParagraph"/>
              <w:rPr>
                <w:rFonts w:ascii="Times New Roman" w:hAnsi="Times New Roman" w:cs="Times New Roman"/>
                <w:sz w:val="20"/>
              </w:rPr>
            </w:pPr>
          </w:p>
        </w:tc>
        <w:tc>
          <w:tcPr>
            <w:tcW w:w="1574" w:type="dxa"/>
          </w:tcPr>
          <w:p w14:paraId="35DAA08A" w14:textId="77777777" w:rsidR="00BD1E56" w:rsidRPr="00E9031C" w:rsidRDefault="00BD1E56" w:rsidP="00B10CDA">
            <w:pPr>
              <w:pStyle w:val="TableParagraph"/>
              <w:rPr>
                <w:rFonts w:ascii="Times New Roman" w:hAnsi="Times New Roman" w:cs="Times New Roman"/>
                <w:sz w:val="20"/>
              </w:rPr>
            </w:pPr>
          </w:p>
        </w:tc>
        <w:tc>
          <w:tcPr>
            <w:tcW w:w="1309" w:type="dxa"/>
          </w:tcPr>
          <w:p w14:paraId="1F4D9192" w14:textId="77777777" w:rsidR="00BD1E56" w:rsidRPr="00E9031C" w:rsidRDefault="00BD1E56" w:rsidP="00B10CDA">
            <w:pPr>
              <w:pStyle w:val="TableParagraph"/>
              <w:rPr>
                <w:rFonts w:ascii="Times New Roman" w:hAnsi="Times New Roman" w:cs="Times New Roman"/>
                <w:sz w:val="20"/>
              </w:rPr>
            </w:pPr>
          </w:p>
        </w:tc>
        <w:tc>
          <w:tcPr>
            <w:tcW w:w="1325" w:type="dxa"/>
          </w:tcPr>
          <w:p w14:paraId="7DD653CB" w14:textId="77777777" w:rsidR="00BD1E56" w:rsidRPr="00E9031C" w:rsidRDefault="00BD1E56" w:rsidP="00B10CDA">
            <w:pPr>
              <w:pStyle w:val="TableParagraph"/>
              <w:rPr>
                <w:rFonts w:ascii="Times New Roman" w:hAnsi="Times New Roman" w:cs="Times New Roman"/>
                <w:sz w:val="20"/>
              </w:rPr>
            </w:pPr>
          </w:p>
        </w:tc>
        <w:tc>
          <w:tcPr>
            <w:tcW w:w="913" w:type="dxa"/>
          </w:tcPr>
          <w:p w14:paraId="22599712" w14:textId="77777777" w:rsidR="00BD1E56" w:rsidRPr="00E9031C" w:rsidRDefault="00BD1E56" w:rsidP="00B10CDA">
            <w:pPr>
              <w:pStyle w:val="TableParagraph"/>
              <w:rPr>
                <w:rFonts w:ascii="Times New Roman" w:hAnsi="Times New Roman" w:cs="Times New Roman"/>
                <w:sz w:val="20"/>
              </w:rPr>
            </w:pPr>
          </w:p>
        </w:tc>
        <w:tc>
          <w:tcPr>
            <w:tcW w:w="1117" w:type="dxa"/>
          </w:tcPr>
          <w:p w14:paraId="62055EFC" w14:textId="77777777" w:rsidR="00BD1E56" w:rsidRPr="00E9031C" w:rsidRDefault="00BD1E56" w:rsidP="00B10CDA">
            <w:pPr>
              <w:pStyle w:val="TableParagraph"/>
              <w:rPr>
                <w:rFonts w:ascii="Times New Roman" w:hAnsi="Times New Roman" w:cs="Times New Roman"/>
                <w:sz w:val="20"/>
              </w:rPr>
            </w:pPr>
          </w:p>
        </w:tc>
        <w:tc>
          <w:tcPr>
            <w:tcW w:w="2068" w:type="dxa"/>
          </w:tcPr>
          <w:p w14:paraId="0319D466" w14:textId="77777777" w:rsidR="00BD1E56" w:rsidRPr="00E9031C" w:rsidRDefault="00BD1E56" w:rsidP="00B10CDA">
            <w:pPr>
              <w:pStyle w:val="TableParagraph"/>
              <w:rPr>
                <w:rFonts w:ascii="Times New Roman" w:hAnsi="Times New Roman" w:cs="Times New Roman"/>
                <w:sz w:val="20"/>
              </w:rPr>
            </w:pPr>
          </w:p>
        </w:tc>
      </w:tr>
      <w:tr w:rsidR="00BD1E56" w:rsidRPr="00E9031C" w14:paraId="5DFF435A" w14:textId="77777777" w:rsidTr="00E9031C">
        <w:trPr>
          <w:trHeight w:val="433"/>
        </w:trPr>
        <w:tc>
          <w:tcPr>
            <w:tcW w:w="1351" w:type="dxa"/>
          </w:tcPr>
          <w:p w14:paraId="489BF1C9" w14:textId="77777777" w:rsidR="00BD1E56" w:rsidRPr="00E9031C" w:rsidRDefault="00BD1E56" w:rsidP="00B10CDA">
            <w:pPr>
              <w:pStyle w:val="TableParagraph"/>
              <w:rPr>
                <w:rFonts w:ascii="Times New Roman" w:hAnsi="Times New Roman" w:cs="Times New Roman"/>
                <w:sz w:val="20"/>
              </w:rPr>
            </w:pPr>
          </w:p>
        </w:tc>
        <w:tc>
          <w:tcPr>
            <w:tcW w:w="1574" w:type="dxa"/>
          </w:tcPr>
          <w:p w14:paraId="21979991" w14:textId="77777777" w:rsidR="00BD1E56" w:rsidRPr="00E9031C" w:rsidRDefault="00BD1E56" w:rsidP="00B10CDA">
            <w:pPr>
              <w:pStyle w:val="TableParagraph"/>
              <w:rPr>
                <w:rFonts w:ascii="Times New Roman" w:hAnsi="Times New Roman" w:cs="Times New Roman"/>
                <w:sz w:val="20"/>
              </w:rPr>
            </w:pPr>
          </w:p>
        </w:tc>
        <w:tc>
          <w:tcPr>
            <w:tcW w:w="1309" w:type="dxa"/>
          </w:tcPr>
          <w:p w14:paraId="4FEB1895" w14:textId="77777777" w:rsidR="00BD1E56" w:rsidRPr="00E9031C" w:rsidRDefault="00BD1E56" w:rsidP="00B10CDA">
            <w:pPr>
              <w:pStyle w:val="TableParagraph"/>
              <w:rPr>
                <w:rFonts w:ascii="Times New Roman" w:hAnsi="Times New Roman" w:cs="Times New Roman"/>
                <w:sz w:val="20"/>
              </w:rPr>
            </w:pPr>
          </w:p>
        </w:tc>
        <w:tc>
          <w:tcPr>
            <w:tcW w:w="1325" w:type="dxa"/>
          </w:tcPr>
          <w:p w14:paraId="091ADBDB" w14:textId="77777777" w:rsidR="00BD1E56" w:rsidRPr="00E9031C" w:rsidRDefault="00BD1E56" w:rsidP="00B10CDA">
            <w:pPr>
              <w:pStyle w:val="TableParagraph"/>
              <w:rPr>
                <w:rFonts w:ascii="Times New Roman" w:hAnsi="Times New Roman" w:cs="Times New Roman"/>
                <w:sz w:val="20"/>
              </w:rPr>
            </w:pPr>
          </w:p>
        </w:tc>
        <w:tc>
          <w:tcPr>
            <w:tcW w:w="913" w:type="dxa"/>
          </w:tcPr>
          <w:p w14:paraId="66711E39" w14:textId="77777777" w:rsidR="00BD1E56" w:rsidRPr="00E9031C" w:rsidRDefault="00BD1E56" w:rsidP="00B10CDA">
            <w:pPr>
              <w:pStyle w:val="TableParagraph"/>
              <w:rPr>
                <w:rFonts w:ascii="Times New Roman" w:hAnsi="Times New Roman" w:cs="Times New Roman"/>
                <w:sz w:val="20"/>
              </w:rPr>
            </w:pPr>
          </w:p>
        </w:tc>
        <w:tc>
          <w:tcPr>
            <w:tcW w:w="1117" w:type="dxa"/>
          </w:tcPr>
          <w:p w14:paraId="1CA15D5B" w14:textId="77777777" w:rsidR="00BD1E56" w:rsidRPr="00E9031C" w:rsidRDefault="00BD1E56" w:rsidP="00B10CDA">
            <w:pPr>
              <w:pStyle w:val="TableParagraph"/>
              <w:rPr>
                <w:rFonts w:ascii="Times New Roman" w:hAnsi="Times New Roman" w:cs="Times New Roman"/>
                <w:sz w:val="20"/>
              </w:rPr>
            </w:pPr>
          </w:p>
        </w:tc>
        <w:tc>
          <w:tcPr>
            <w:tcW w:w="2068" w:type="dxa"/>
          </w:tcPr>
          <w:p w14:paraId="75872E11" w14:textId="77777777" w:rsidR="00BD1E56" w:rsidRPr="00E9031C" w:rsidRDefault="00BD1E56" w:rsidP="00B10CDA">
            <w:pPr>
              <w:pStyle w:val="TableParagraph"/>
              <w:rPr>
                <w:rFonts w:ascii="Times New Roman" w:hAnsi="Times New Roman" w:cs="Times New Roman"/>
                <w:sz w:val="20"/>
              </w:rPr>
            </w:pPr>
          </w:p>
        </w:tc>
      </w:tr>
    </w:tbl>
    <w:p w14:paraId="24C7B33B" w14:textId="77777777" w:rsidR="00BD1E56" w:rsidRPr="00E9031C" w:rsidRDefault="00BD1E56" w:rsidP="00BD1E56">
      <w:pPr>
        <w:pStyle w:val="Textoindependiente"/>
        <w:spacing w:before="162"/>
      </w:pPr>
      <w:r w:rsidRPr="00E9031C">
        <w:t>Tipo-actividad,</w:t>
      </w:r>
      <w:r w:rsidRPr="00E9031C">
        <w:rPr>
          <w:spacing w:val="-7"/>
        </w:rPr>
        <w:t xml:space="preserve"> </w:t>
      </w:r>
      <w:r w:rsidRPr="00E9031C">
        <w:t>indicar</w:t>
      </w:r>
      <w:r w:rsidRPr="00E9031C">
        <w:rPr>
          <w:spacing w:val="-6"/>
        </w:rPr>
        <w:t xml:space="preserve"> </w:t>
      </w:r>
      <w:r w:rsidRPr="00E9031C">
        <w:t>alguno</w:t>
      </w:r>
      <w:r w:rsidRPr="00E9031C">
        <w:rPr>
          <w:spacing w:val="-6"/>
        </w:rPr>
        <w:t xml:space="preserve"> </w:t>
      </w:r>
      <w:r w:rsidRPr="00E9031C">
        <w:t>de</w:t>
      </w:r>
      <w:r w:rsidRPr="00E9031C">
        <w:rPr>
          <w:spacing w:val="-6"/>
        </w:rPr>
        <w:t xml:space="preserve"> </w:t>
      </w:r>
      <w:r w:rsidRPr="00E9031C">
        <w:t>los</w:t>
      </w:r>
      <w:r w:rsidRPr="00E9031C">
        <w:rPr>
          <w:spacing w:val="-6"/>
        </w:rPr>
        <w:t xml:space="preserve"> </w:t>
      </w:r>
      <w:r w:rsidRPr="00E9031C">
        <w:t>siguientes</w:t>
      </w:r>
      <w:r w:rsidRPr="00E9031C">
        <w:rPr>
          <w:spacing w:val="-7"/>
        </w:rPr>
        <w:t xml:space="preserve"> </w:t>
      </w:r>
      <w:r w:rsidRPr="00E9031C">
        <w:rPr>
          <w:spacing w:val="-2"/>
        </w:rPr>
        <w:t>valores:</w:t>
      </w:r>
    </w:p>
    <w:p w14:paraId="1C33A89D" w14:textId="77777777" w:rsidR="00BD1E56" w:rsidRPr="00E9031C" w:rsidRDefault="00BD1E56" w:rsidP="00BD1E56">
      <w:pPr>
        <w:pStyle w:val="Textoindependiente"/>
        <w:ind w:left="709"/>
      </w:pPr>
      <w:r w:rsidRPr="00E9031C">
        <w:t>1</w:t>
      </w:r>
      <w:r w:rsidRPr="00E9031C">
        <w:rPr>
          <w:spacing w:val="-4"/>
        </w:rPr>
        <w:t xml:space="preserve"> </w:t>
      </w:r>
      <w:r w:rsidRPr="00E9031C">
        <w:t>=</w:t>
      </w:r>
      <w:r w:rsidRPr="00E9031C">
        <w:rPr>
          <w:spacing w:val="-5"/>
        </w:rPr>
        <w:t xml:space="preserve"> </w:t>
      </w:r>
      <w:r w:rsidRPr="00E9031C">
        <w:t>Dirección</w:t>
      </w:r>
      <w:r w:rsidRPr="00E9031C">
        <w:rPr>
          <w:spacing w:val="-4"/>
        </w:rPr>
        <w:t xml:space="preserve"> </w:t>
      </w:r>
      <w:r w:rsidRPr="00E9031C">
        <w:t>de</w:t>
      </w:r>
      <w:r w:rsidRPr="00E9031C">
        <w:rPr>
          <w:spacing w:val="-4"/>
        </w:rPr>
        <w:t xml:space="preserve"> </w:t>
      </w:r>
      <w:r w:rsidRPr="00E9031C">
        <w:t>proyectos</w:t>
      </w:r>
      <w:r w:rsidRPr="00E9031C">
        <w:rPr>
          <w:spacing w:val="-5"/>
        </w:rPr>
        <w:t xml:space="preserve"> </w:t>
      </w:r>
      <w:r w:rsidRPr="00E9031C">
        <w:t>de</w:t>
      </w:r>
      <w:r w:rsidRPr="00E9031C">
        <w:rPr>
          <w:spacing w:val="-3"/>
        </w:rPr>
        <w:t xml:space="preserve"> </w:t>
      </w:r>
      <w:r w:rsidRPr="00E9031C">
        <w:t>consultoría</w:t>
      </w:r>
      <w:r w:rsidRPr="00E9031C">
        <w:rPr>
          <w:spacing w:val="-5"/>
        </w:rPr>
        <w:t xml:space="preserve"> </w:t>
      </w:r>
      <w:r w:rsidRPr="00E9031C">
        <w:t>para</w:t>
      </w:r>
      <w:r w:rsidRPr="00E9031C">
        <w:rPr>
          <w:spacing w:val="-3"/>
        </w:rPr>
        <w:t xml:space="preserve"> </w:t>
      </w:r>
      <w:r w:rsidRPr="00E9031C">
        <w:t>las</w:t>
      </w:r>
      <w:r w:rsidRPr="00E9031C">
        <w:rPr>
          <w:spacing w:val="-3"/>
        </w:rPr>
        <w:t xml:space="preserve"> </w:t>
      </w:r>
      <w:r w:rsidRPr="00E9031C">
        <w:t>Administraciones</w:t>
      </w:r>
      <w:r w:rsidRPr="00E9031C">
        <w:rPr>
          <w:spacing w:val="-5"/>
        </w:rPr>
        <w:t xml:space="preserve"> </w:t>
      </w:r>
      <w:r w:rsidRPr="00E9031C">
        <w:rPr>
          <w:spacing w:val="-2"/>
        </w:rPr>
        <w:t>Públicas</w:t>
      </w:r>
    </w:p>
    <w:p w14:paraId="04D86222" w14:textId="77777777" w:rsidR="00BD1E56" w:rsidRPr="00E9031C" w:rsidRDefault="00BD1E56" w:rsidP="00BD1E56">
      <w:pPr>
        <w:pStyle w:val="Textoindependiente"/>
        <w:spacing w:before="183"/>
        <w:ind w:left="709"/>
      </w:pPr>
      <w:r w:rsidRPr="00E9031C">
        <w:t>2</w:t>
      </w:r>
      <w:r w:rsidRPr="00E9031C">
        <w:rPr>
          <w:spacing w:val="-2"/>
        </w:rPr>
        <w:t xml:space="preserve"> </w:t>
      </w:r>
      <w:r w:rsidRPr="00E9031C">
        <w:t>=</w:t>
      </w:r>
      <w:r w:rsidRPr="00E9031C">
        <w:rPr>
          <w:spacing w:val="-4"/>
        </w:rPr>
        <w:t xml:space="preserve"> </w:t>
      </w:r>
      <w:r w:rsidRPr="00E9031C">
        <w:t>Consultoría</w:t>
      </w:r>
      <w:r w:rsidRPr="00E9031C">
        <w:rPr>
          <w:spacing w:val="-4"/>
        </w:rPr>
        <w:t xml:space="preserve"> </w:t>
      </w:r>
      <w:r w:rsidRPr="00E9031C">
        <w:t>jurídica</w:t>
      </w:r>
      <w:r w:rsidRPr="00E9031C">
        <w:rPr>
          <w:spacing w:val="-5"/>
        </w:rPr>
        <w:t xml:space="preserve"> </w:t>
      </w:r>
      <w:r w:rsidRPr="00E9031C">
        <w:t>o</w:t>
      </w:r>
      <w:r w:rsidRPr="00E9031C">
        <w:rPr>
          <w:spacing w:val="-3"/>
        </w:rPr>
        <w:t xml:space="preserve"> </w:t>
      </w:r>
      <w:r w:rsidRPr="00E9031C">
        <w:t>económico</w:t>
      </w:r>
      <w:r w:rsidRPr="00E9031C">
        <w:rPr>
          <w:spacing w:val="-1"/>
        </w:rPr>
        <w:t xml:space="preserve"> </w:t>
      </w:r>
      <w:r w:rsidRPr="00E9031C">
        <w:rPr>
          <w:spacing w:val="-2"/>
        </w:rPr>
        <w:t>financiera</w:t>
      </w:r>
    </w:p>
    <w:p w14:paraId="7C3976AF" w14:textId="77777777" w:rsidR="00BD1E56" w:rsidRPr="00E9031C" w:rsidRDefault="00BD1E56" w:rsidP="00BD1E56">
      <w:pPr>
        <w:pStyle w:val="Textoindependiente"/>
        <w:ind w:left="709"/>
      </w:pPr>
      <w:r w:rsidRPr="00E9031C">
        <w:t>3</w:t>
      </w:r>
      <w:r w:rsidRPr="00E9031C">
        <w:rPr>
          <w:spacing w:val="-5"/>
        </w:rPr>
        <w:t xml:space="preserve"> </w:t>
      </w:r>
      <w:r w:rsidRPr="00E9031C">
        <w:t>=</w:t>
      </w:r>
      <w:r w:rsidRPr="00E9031C">
        <w:rPr>
          <w:spacing w:val="-6"/>
        </w:rPr>
        <w:t xml:space="preserve"> </w:t>
      </w:r>
      <w:r w:rsidRPr="00E9031C">
        <w:t>Consultoría</w:t>
      </w:r>
      <w:r w:rsidRPr="00E9031C">
        <w:rPr>
          <w:spacing w:val="-4"/>
        </w:rPr>
        <w:t xml:space="preserve"> </w:t>
      </w:r>
      <w:r w:rsidRPr="00E9031C">
        <w:t>sobre</w:t>
      </w:r>
      <w:r w:rsidRPr="00E9031C">
        <w:rPr>
          <w:spacing w:val="-6"/>
        </w:rPr>
        <w:t xml:space="preserve"> </w:t>
      </w:r>
      <w:r w:rsidRPr="00E9031C">
        <w:t>transformación</w:t>
      </w:r>
      <w:r w:rsidRPr="00E9031C">
        <w:rPr>
          <w:spacing w:val="-7"/>
        </w:rPr>
        <w:t xml:space="preserve"> </w:t>
      </w:r>
      <w:r w:rsidRPr="00E9031C">
        <w:rPr>
          <w:spacing w:val="-2"/>
        </w:rPr>
        <w:t>digital</w:t>
      </w:r>
    </w:p>
    <w:p w14:paraId="438B0A97" w14:textId="77777777" w:rsidR="00BD1E56" w:rsidRPr="00E9031C" w:rsidRDefault="00BD1E56" w:rsidP="00BD1E56">
      <w:pPr>
        <w:spacing w:before="183"/>
        <w:ind w:left="1"/>
        <w:rPr>
          <w:b/>
        </w:rPr>
      </w:pPr>
      <w:r w:rsidRPr="00E9031C">
        <w:rPr>
          <w:b/>
          <w:sz w:val="22"/>
        </w:rPr>
        <w:t>Experiencia</w:t>
      </w:r>
      <w:r w:rsidRPr="00E9031C">
        <w:rPr>
          <w:b/>
          <w:spacing w:val="-9"/>
          <w:sz w:val="22"/>
        </w:rPr>
        <w:t xml:space="preserve"> </w:t>
      </w:r>
      <w:r w:rsidRPr="00E9031C">
        <w:rPr>
          <w:b/>
          <w:sz w:val="22"/>
        </w:rPr>
        <w:t>específica</w:t>
      </w:r>
      <w:r w:rsidRPr="00E9031C">
        <w:rPr>
          <w:b/>
          <w:spacing w:val="-3"/>
          <w:sz w:val="22"/>
        </w:rPr>
        <w:t xml:space="preserve"> </w:t>
      </w:r>
      <w:r w:rsidRPr="00E9031C">
        <w:rPr>
          <w:b/>
          <w:sz w:val="22"/>
        </w:rPr>
        <w:t>en</w:t>
      </w:r>
      <w:r w:rsidRPr="00E9031C">
        <w:rPr>
          <w:b/>
          <w:spacing w:val="-4"/>
          <w:sz w:val="22"/>
        </w:rPr>
        <w:t xml:space="preserve"> </w:t>
      </w:r>
      <w:r w:rsidRPr="00E9031C">
        <w:rPr>
          <w:b/>
          <w:sz w:val="22"/>
        </w:rPr>
        <w:t>el</w:t>
      </w:r>
      <w:r w:rsidRPr="00E9031C">
        <w:rPr>
          <w:b/>
          <w:spacing w:val="-3"/>
          <w:sz w:val="22"/>
        </w:rPr>
        <w:t xml:space="preserve"> </w:t>
      </w:r>
      <w:r w:rsidRPr="00E9031C">
        <w:rPr>
          <w:b/>
          <w:sz w:val="22"/>
        </w:rPr>
        <w:t>ámbito</w:t>
      </w:r>
      <w:r w:rsidRPr="00E9031C">
        <w:rPr>
          <w:b/>
          <w:spacing w:val="-4"/>
          <w:sz w:val="22"/>
        </w:rPr>
        <w:t xml:space="preserve"> </w:t>
      </w:r>
      <w:r w:rsidRPr="00E9031C">
        <w:rPr>
          <w:b/>
          <w:sz w:val="22"/>
        </w:rPr>
        <w:t>de</w:t>
      </w:r>
      <w:r w:rsidRPr="00E9031C">
        <w:rPr>
          <w:b/>
          <w:spacing w:val="-6"/>
          <w:sz w:val="22"/>
        </w:rPr>
        <w:t xml:space="preserve"> </w:t>
      </w:r>
      <w:r w:rsidRPr="00E9031C">
        <w:rPr>
          <w:b/>
          <w:sz w:val="22"/>
        </w:rPr>
        <w:t>la</w:t>
      </w:r>
      <w:r w:rsidRPr="00E9031C">
        <w:rPr>
          <w:b/>
          <w:spacing w:val="-4"/>
          <w:sz w:val="22"/>
        </w:rPr>
        <w:t xml:space="preserve"> </w:t>
      </w:r>
      <w:r w:rsidRPr="00E9031C">
        <w:rPr>
          <w:b/>
          <w:sz w:val="22"/>
        </w:rPr>
        <w:t>Computación</w:t>
      </w:r>
      <w:r w:rsidRPr="00E9031C">
        <w:rPr>
          <w:b/>
          <w:spacing w:val="-4"/>
          <w:sz w:val="22"/>
        </w:rPr>
        <w:t xml:space="preserve"> </w:t>
      </w:r>
      <w:r w:rsidRPr="00E9031C">
        <w:rPr>
          <w:b/>
          <w:sz w:val="22"/>
        </w:rPr>
        <w:t>Cuántica</w:t>
      </w:r>
      <w:r w:rsidRPr="00E9031C">
        <w:rPr>
          <w:b/>
          <w:spacing w:val="-6"/>
          <w:sz w:val="22"/>
        </w:rPr>
        <w:t xml:space="preserve"> </w:t>
      </w:r>
      <w:r w:rsidRPr="00E9031C">
        <w:rPr>
          <w:b/>
          <w:sz w:val="22"/>
        </w:rPr>
        <w:t>y/o</w:t>
      </w:r>
      <w:r w:rsidRPr="00E9031C">
        <w:rPr>
          <w:b/>
          <w:spacing w:val="-5"/>
          <w:sz w:val="22"/>
        </w:rPr>
        <w:t xml:space="preserve"> </w:t>
      </w:r>
      <w:r w:rsidRPr="00E9031C">
        <w:rPr>
          <w:b/>
          <w:spacing w:val="-2"/>
          <w:sz w:val="22"/>
        </w:rPr>
        <w:t>Supercomputación</w:t>
      </w:r>
    </w:p>
    <w:p w14:paraId="482215CD" w14:textId="77777777" w:rsidR="00BD1E56" w:rsidRPr="00E9031C" w:rsidRDefault="00BD1E56" w:rsidP="00BD1E56">
      <w:pPr>
        <w:pStyle w:val="Textoindependiente"/>
        <w:spacing w:before="10"/>
        <w:rPr>
          <w:b/>
          <w:sz w:val="14"/>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1"/>
        <w:gridCol w:w="3321"/>
        <w:gridCol w:w="1576"/>
        <w:gridCol w:w="1290"/>
        <w:gridCol w:w="1136"/>
      </w:tblGrid>
      <w:tr w:rsidR="00BD1E56" w:rsidRPr="00E9031C" w14:paraId="737D6791" w14:textId="77777777" w:rsidTr="00E9031C">
        <w:trPr>
          <w:trHeight w:val="1259"/>
        </w:trPr>
        <w:tc>
          <w:tcPr>
            <w:tcW w:w="1831" w:type="dxa"/>
          </w:tcPr>
          <w:p w14:paraId="5EAB363B" w14:textId="77777777" w:rsidR="00BD1E56" w:rsidRPr="00E9031C" w:rsidRDefault="00BD1E56" w:rsidP="00B10CDA">
            <w:pPr>
              <w:pStyle w:val="TableParagraph"/>
              <w:spacing w:before="160" w:line="249" w:lineRule="exact"/>
              <w:ind w:left="107"/>
              <w:rPr>
                <w:rFonts w:ascii="Times New Roman" w:hAnsi="Times New Roman" w:cs="Times New Roman"/>
                <w:b/>
              </w:rPr>
            </w:pPr>
            <w:proofErr w:type="spellStart"/>
            <w:r w:rsidRPr="00E9031C">
              <w:rPr>
                <w:rFonts w:ascii="Times New Roman" w:hAnsi="Times New Roman" w:cs="Times New Roman"/>
                <w:b/>
                <w:spacing w:val="-5"/>
              </w:rPr>
              <w:t>Rol</w:t>
            </w:r>
            <w:proofErr w:type="spellEnd"/>
          </w:p>
        </w:tc>
        <w:tc>
          <w:tcPr>
            <w:tcW w:w="3321" w:type="dxa"/>
          </w:tcPr>
          <w:p w14:paraId="694C70B0" w14:textId="77777777" w:rsidR="00BD1E56" w:rsidRPr="00E9031C" w:rsidRDefault="00BD1E56" w:rsidP="00B10CDA">
            <w:pPr>
              <w:pStyle w:val="TableParagraph"/>
              <w:spacing w:before="160" w:line="249" w:lineRule="exact"/>
              <w:ind w:left="107"/>
              <w:rPr>
                <w:rFonts w:ascii="Times New Roman" w:hAnsi="Times New Roman" w:cs="Times New Roman"/>
                <w:b/>
              </w:rPr>
            </w:pPr>
            <w:proofErr w:type="spellStart"/>
            <w:r w:rsidRPr="00E9031C">
              <w:rPr>
                <w:rFonts w:ascii="Times New Roman" w:hAnsi="Times New Roman" w:cs="Times New Roman"/>
                <w:b/>
              </w:rPr>
              <w:t>Descripción</w:t>
            </w:r>
            <w:proofErr w:type="spellEnd"/>
            <w:r w:rsidRPr="00E9031C">
              <w:rPr>
                <w:rFonts w:ascii="Times New Roman" w:hAnsi="Times New Roman" w:cs="Times New Roman"/>
                <w:b/>
                <w:spacing w:val="-7"/>
              </w:rPr>
              <w:t xml:space="preserve"> </w:t>
            </w:r>
            <w:r w:rsidRPr="00E9031C">
              <w:rPr>
                <w:rFonts w:ascii="Times New Roman" w:hAnsi="Times New Roman" w:cs="Times New Roman"/>
                <w:b/>
              </w:rPr>
              <w:t>del</w:t>
            </w:r>
            <w:r w:rsidRPr="00E9031C">
              <w:rPr>
                <w:rFonts w:ascii="Times New Roman" w:hAnsi="Times New Roman" w:cs="Times New Roman"/>
                <w:b/>
                <w:spacing w:val="-6"/>
              </w:rPr>
              <w:t xml:space="preserve"> </w:t>
            </w:r>
            <w:proofErr w:type="spellStart"/>
            <w:r w:rsidRPr="00E9031C">
              <w:rPr>
                <w:rFonts w:ascii="Times New Roman" w:hAnsi="Times New Roman" w:cs="Times New Roman"/>
                <w:b/>
                <w:spacing w:val="-2"/>
              </w:rPr>
              <w:t>proyecto</w:t>
            </w:r>
            <w:proofErr w:type="spellEnd"/>
          </w:p>
        </w:tc>
        <w:tc>
          <w:tcPr>
            <w:tcW w:w="1576" w:type="dxa"/>
          </w:tcPr>
          <w:p w14:paraId="348C086C" w14:textId="77777777" w:rsidR="00BD1E56" w:rsidRPr="00E9031C" w:rsidRDefault="00BD1E56" w:rsidP="00B10CDA">
            <w:pPr>
              <w:pStyle w:val="TableParagraph"/>
              <w:spacing w:before="160" w:line="249" w:lineRule="exact"/>
              <w:ind w:left="107"/>
              <w:rPr>
                <w:rFonts w:ascii="Times New Roman" w:hAnsi="Times New Roman" w:cs="Times New Roman"/>
                <w:b/>
              </w:rPr>
            </w:pPr>
            <w:proofErr w:type="spellStart"/>
            <w:r w:rsidRPr="00E9031C">
              <w:rPr>
                <w:rFonts w:ascii="Times New Roman" w:hAnsi="Times New Roman" w:cs="Times New Roman"/>
                <w:b/>
              </w:rPr>
              <w:t>Fecha</w:t>
            </w:r>
            <w:proofErr w:type="spellEnd"/>
            <w:r w:rsidRPr="00E9031C">
              <w:rPr>
                <w:rFonts w:ascii="Times New Roman" w:hAnsi="Times New Roman" w:cs="Times New Roman"/>
                <w:b/>
                <w:spacing w:val="-6"/>
              </w:rPr>
              <w:t xml:space="preserve"> </w:t>
            </w:r>
            <w:proofErr w:type="spellStart"/>
            <w:r w:rsidRPr="00E9031C">
              <w:rPr>
                <w:rFonts w:ascii="Times New Roman" w:hAnsi="Times New Roman" w:cs="Times New Roman"/>
                <w:b/>
                <w:spacing w:val="-2"/>
              </w:rPr>
              <w:t>inicio</w:t>
            </w:r>
            <w:proofErr w:type="spellEnd"/>
          </w:p>
        </w:tc>
        <w:tc>
          <w:tcPr>
            <w:tcW w:w="1290" w:type="dxa"/>
          </w:tcPr>
          <w:p w14:paraId="7B2BF411" w14:textId="77777777" w:rsidR="00BD1E56" w:rsidRPr="00E9031C" w:rsidRDefault="00BD1E56" w:rsidP="00B10CDA">
            <w:pPr>
              <w:pStyle w:val="TableParagraph"/>
              <w:spacing w:before="160" w:line="249" w:lineRule="exact"/>
              <w:ind w:left="107"/>
              <w:rPr>
                <w:rFonts w:ascii="Times New Roman" w:hAnsi="Times New Roman" w:cs="Times New Roman"/>
                <w:b/>
              </w:rPr>
            </w:pPr>
            <w:proofErr w:type="spellStart"/>
            <w:r w:rsidRPr="00E9031C">
              <w:rPr>
                <w:rFonts w:ascii="Times New Roman" w:hAnsi="Times New Roman" w:cs="Times New Roman"/>
                <w:b/>
              </w:rPr>
              <w:t>Fecha</w:t>
            </w:r>
            <w:proofErr w:type="spellEnd"/>
            <w:r w:rsidRPr="00E9031C">
              <w:rPr>
                <w:rFonts w:ascii="Times New Roman" w:hAnsi="Times New Roman" w:cs="Times New Roman"/>
                <w:b/>
                <w:spacing w:val="-4"/>
              </w:rPr>
              <w:t xml:space="preserve"> </w:t>
            </w:r>
            <w:r w:rsidRPr="00E9031C">
              <w:rPr>
                <w:rFonts w:ascii="Times New Roman" w:hAnsi="Times New Roman" w:cs="Times New Roman"/>
                <w:b/>
                <w:spacing w:val="-5"/>
              </w:rPr>
              <w:t>fin</w:t>
            </w:r>
          </w:p>
        </w:tc>
        <w:tc>
          <w:tcPr>
            <w:tcW w:w="1136" w:type="dxa"/>
          </w:tcPr>
          <w:p w14:paraId="603F3266" w14:textId="77777777" w:rsidR="00BD1E56" w:rsidRPr="00E9031C" w:rsidRDefault="00BD1E56" w:rsidP="00B10CDA">
            <w:pPr>
              <w:pStyle w:val="TableParagraph"/>
              <w:spacing w:before="160" w:line="249" w:lineRule="exact"/>
              <w:ind w:left="105"/>
              <w:rPr>
                <w:rFonts w:ascii="Times New Roman" w:hAnsi="Times New Roman" w:cs="Times New Roman"/>
                <w:b/>
              </w:rPr>
            </w:pPr>
            <w:r w:rsidRPr="00E9031C">
              <w:rPr>
                <w:rFonts w:ascii="Times New Roman" w:hAnsi="Times New Roman" w:cs="Times New Roman"/>
                <w:b/>
                <w:spacing w:val="-2"/>
              </w:rPr>
              <w:t>Meses</w:t>
            </w:r>
          </w:p>
        </w:tc>
      </w:tr>
      <w:tr w:rsidR="00BD1E56" w:rsidRPr="00E9031C" w14:paraId="669F8055" w14:textId="77777777" w:rsidTr="00E9031C">
        <w:trPr>
          <w:trHeight w:val="1259"/>
        </w:trPr>
        <w:tc>
          <w:tcPr>
            <w:tcW w:w="1831" w:type="dxa"/>
          </w:tcPr>
          <w:p w14:paraId="2CFB10D3" w14:textId="77777777" w:rsidR="00BD1E56" w:rsidRPr="00E9031C" w:rsidRDefault="00BD1E56" w:rsidP="00B10CDA">
            <w:pPr>
              <w:pStyle w:val="TableParagraph"/>
              <w:rPr>
                <w:rFonts w:ascii="Times New Roman" w:hAnsi="Times New Roman" w:cs="Times New Roman"/>
                <w:sz w:val="20"/>
              </w:rPr>
            </w:pPr>
          </w:p>
        </w:tc>
        <w:tc>
          <w:tcPr>
            <w:tcW w:w="3321" w:type="dxa"/>
          </w:tcPr>
          <w:p w14:paraId="36C13EE7" w14:textId="77777777" w:rsidR="00BD1E56" w:rsidRPr="00E9031C" w:rsidRDefault="00BD1E56" w:rsidP="00B10CDA">
            <w:pPr>
              <w:pStyle w:val="TableParagraph"/>
              <w:rPr>
                <w:rFonts w:ascii="Times New Roman" w:hAnsi="Times New Roman" w:cs="Times New Roman"/>
                <w:sz w:val="20"/>
              </w:rPr>
            </w:pPr>
          </w:p>
        </w:tc>
        <w:tc>
          <w:tcPr>
            <w:tcW w:w="1576" w:type="dxa"/>
          </w:tcPr>
          <w:p w14:paraId="2E96EC00" w14:textId="77777777" w:rsidR="00BD1E56" w:rsidRPr="00E9031C" w:rsidRDefault="00BD1E56" w:rsidP="00B10CDA">
            <w:pPr>
              <w:pStyle w:val="TableParagraph"/>
              <w:rPr>
                <w:rFonts w:ascii="Times New Roman" w:hAnsi="Times New Roman" w:cs="Times New Roman"/>
                <w:sz w:val="20"/>
              </w:rPr>
            </w:pPr>
          </w:p>
        </w:tc>
        <w:tc>
          <w:tcPr>
            <w:tcW w:w="1290" w:type="dxa"/>
          </w:tcPr>
          <w:p w14:paraId="6EE88BCC" w14:textId="77777777" w:rsidR="00BD1E56" w:rsidRPr="00E9031C" w:rsidRDefault="00BD1E56" w:rsidP="00B10CDA">
            <w:pPr>
              <w:pStyle w:val="TableParagraph"/>
              <w:rPr>
                <w:rFonts w:ascii="Times New Roman" w:hAnsi="Times New Roman" w:cs="Times New Roman"/>
                <w:sz w:val="20"/>
              </w:rPr>
            </w:pPr>
          </w:p>
        </w:tc>
        <w:tc>
          <w:tcPr>
            <w:tcW w:w="1136" w:type="dxa"/>
          </w:tcPr>
          <w:p w14:paraId="6A47FC1B" w14:textId="77777777" w:rsidR="00BD1E56" w:rsidRPr="00E9031C" w:rsidRDefault="00BD1E56" w:rsidP="00B10CDA">
            <w:pPr>
              <w:pStyle w:val="TableParagraph"/>
              <w:rPr>
                <w:rFonts w:ascii="Times New Roman" w:hAnsi="Times New Roman" w:cs="Times New Roman"/>
                <w:sz w:val="20"/>
              </w:rPr>
            </w:pPr>
          </w:p>
        </w:tc>
      </w:tr>
      <w:tr w:rsidR="00BD1E56" w:rsidRPr="00E9031C" w14:paraId="4CDD1FBB" w14:textId="77777777" w:rsidTr="00E9031C">
        <w:trPr>
          <w:trHeight w:val="1250"/>
        </w:trPr>
        <w:tc>
          <w:tcPr>
            <w:tcW w:w="1831" w:type="dxa"/>
          </w:tcPr>
          <w:p w14:paraId="100B25A2" w14:textId="77777777" w:rsidR="00BD1E56" w:rsidRPr="00E9031C" w:rsidRDefault="00BD1E56" w:rsidP="00B10CDA">
            <w:pPr>
              <w:pStyle w:val="TableParagraph"/>
              <w:rPr>
                <w:rFonts w:ascii="Times New Roman" w:hAnsi="Times New Roman" w:cs="Times New Roman"/>
                <w:sz w:val="20"/>
              </w:rPr>
            </w:pPr>
          </w:p>
        </w:tc>
        <w:tc>
          <w:tcPr>
            <w:tcW w:w="3321" w:type="dxa"/>
          </w:tcPr>
          <w:p w14:paraId="16AF68C8" w14:textId="77777777" w:rsidR="00BD1E56" w:rsidRPr="00E9031C" w:rsidRDefault="00BD1E56" w:rsidP="00B10CDA">
            <w:pPr>
              <w:pStyle w:val="TableParagraph"/>
              <w:rPr>
                <w:rFonts w:ascii="Times New Roman" w:hAnsi="Times New Roman" w:cs="Times New Roman"/>
                <w:sz w:val="20"/>
              </w:rPr>
            </w:pPr>
          </w:p>
        </w:tc>
        <w:tc>
          <w:tcPr>
            <w:tcW w:w="1576" w:type="dxa"/>
          </w:tcPr>
          <w:p w14:paraId="62538B95" w14:textId="77777777" w:rsidR="00BD1E56" w:rsidRPr="00E9031C" w:rsidRDefault="00BD1E56" w:rsidP="00B10CDA">
            <w:pPr>
              <w:pStyle w:val="TableParagraph"/>
              <w:rPr>
                <w:rFonts w:ascii="Times New Roman" w:hAnsi="Times New Roman" w:cs="Times New Roman"/>
                <w:sz w:val="20"/>
              </w:rPr>
            </w:pPr>
          </w:p>
        </w:tc>
        <w:tc>
          <w:tcPr>
            <w:tcW w:w="1290" w:type="dxa"/>
          </w:tcPr>
          <w:p w14:paraId="3A1EC58C" w14:textId="77777777" w:rsidR="00BD1E56" w:rsidRPr="00E9031C" w:rsidRDefault="00BD1E56" w:rsidP="00B10CDA">
            <w:pPr>
              <w:pStyle w:val="TableParagraph"/>
              <w:rPr>
                <w:rFonts w:ascii="Times New Roman" w:hAnsi="Times New Roman" w:cs="Times New Roman"/>
                <w:sz w:val="20"/>
              </w:rPr>
            </w:pPr>
          </w:p>
        </w:tc>
        <w:tc>
          <w:tcPr>
            <w:tcW w:w="1136" w:type="dxa"/>
          </w:tcPr>
          <w:p w14:paraId="498D4D59" w14:textId="77777777" w:rsidR="00BD1E56" w:rsidRPr="00E9031C" w:rsidRDefault="00BD1E56" w:rsidP="00B10CDA">
            <w:pPr>
              <w:pStyle w:val="TableParagraph"/>
              <w:rPr>
                <w:rFonts w:ascii="Times New Roman" w:hAnsi="Times New Roman" w:cs="Times New Roman"/>
                <w:sz w:val="20"/>
              </w:rPr>
            </w:pPr>
          </w:p>
        </w:tc>
      </w:tr>
      <w:tr w:rsidR="00BD1E56" w:rsidRPr="00E9031C" w14:paraId="3E881A07" w14:textId="77777777" w:rsidTr="00E9031C">
        <w:trPr>
          <w:trHeight w:val="1259"/>
        </w:trPr>
        <w:tc>
          <w:tcPr>
            <w:tcW w:w="1831" w:type="dxa"/>
          </w:tcPr>
          <w:p w14:paraId="5A171EF3" w14:textId="77777777" w:rsidR="00BD1E56" w:rsidRPr="00E9031C" w:rsidRDefault="00BD1E56" w:rsidP="00B10CDA">
            <w:pPr>
              <w:pStyle w:val="TableParagraph"/>
              <w:rPr>
                <w:rFonts w:ascii="Times New Roman" w:hAnsi="Times New Roman" w:cs="Times New Roman"/>
                <w:sz w:val="20"/>
              </w:rPr>
            </w:pPr>
          </w:p>
        </w:tc>
        <w:tc>
          <w:tcPr>
            <w:tcW w:w="3321" w:type="dxa"/>
          </w:tcPr>
          <w:p w14:paraId="440B3E32" w14:textId="77777777" w:rsidR="00BD1E56" w:rsidRPr="00E9031C" w:rsidRDefault="00BD1E56" w:rsidP="00B10CDA">
            <w:pPr>
              <w:pStyle w:val="TableParagraph"/>
              <w:rPr>
                <w:rFonts w:ascii="Times New Roman" w:hAnsi="Times New Roman" w:cs="Times New Roman"/>
                <w:sz w:val="20"/>
              </w:rPr>
            </w:pPr>
          </w:p>
        </w:tc>
        <w:tc>
          <w:tcPr>
            <w:tcW w:w="1576" w:type="dxa"/>
          </w:tcPr>
          <w:p w14:paraId="7E5DEFE8" w14:textId="77777777" w:rsidR="00BD1E56" w:rsidRPr="00E9031C" w:rsidRDefault="00BD1E56" w:rsidP="00B10CDA">
            <w:pPr>
              <w:pStyle w:val="TableParagraph"/>
              <w:rPr>
                <w:rFonts w:ascii="Times New Roman" w:hAnsi="Times New Roman" w:cs="Times New Roman"/>
                <w:sz w:val="20"/>
              </w:rPr>
            </w:pPr>
          </w:p>
        </w:tc>
        <w:tc>
          <w:tcPr>
            <w:tcW w:w="1290" w:type="dxa"/>
          </w:tcPr>
          <w:p w14:paraId="74C99F20" w14:textId="77777777" w:rsidR="00BD1E56" w:rsidRPr="00E9031C" w:rsidRDefault="00BD1E56" w:rsidP="00B10CDA">
            <w:pPr>
              <w:pStyle w:val="TableParagraph"/>
              <w:rPr>
                <w:rFonts w:ascii="Times New Roman" w:hAnsi="Times New Roman" w:cs="Times New Roman"/>
                <w:sz w:val="20"/>
              </w:rPr>
            </w:pPr>
          </w:p>
        </w:tc>
        <w:tc>
          <w:tcPr>
            <w:tcW w:w="1136" w:type="dxa"/>
          </w:tcPr>
          <w:p w14:paraId="75EA7499" w14:textId="77777777" w:rsidR="00BD1E56" w:rsidRPr="00E9031C" w:rsidRDefault="00BD1E56" w:rsidP="00B10CDA">
            <w:pPr>
              <w:pStyle w:val="TableParagraph"/>
              <w:rPr>
                <w:rFonts w:ascii="Times New Roman" w:hAnsi="Times New Roman" w:cs="Times New Roman"/>
                <w:sz w:val="20"/>
              </w:rPr>
            </w:pPr>
          </w:p>
        </w:tc>
      </w:tr>
    </w:tbl>
    <w:p w14:paraId="78074888" w14:textId="6F630CF1" w:rsidR="00BD1E56" w:rsidRPr="00E9031C" w:rsidRDefault="00BD1E56" w:rsidP="00BD1E56">
      <w:pPr>
        <w:pStyle w:val="Textoindependiente"/>
        <w:spacing w:before="241"/>
      </w:pPr>
      <w:r w:rsidRPr="00E9031C">
        <w:t xml:space="preserve">Rol, </w:t>
      </w:r>
      <w:r w:rsidRPr="00E9031C">
        <w:rPr>
          <w:spacing w:val="-2"/>
        </w:rPr>
        <w:t>indicar:</w:t>
      </w:r>
    </w:p>
    <w:p w14:paraId="4A767CB8" w14:textId="77777777" w:rsidR="00BD1E56" w:rsidRPr="00E9031C" w:rsidRDefault="00BD1E56" w:rsidP="00BD1E56">
      <w:pPr>
        <w:pStyle w:val="Textoindependiente"/>
        <w:spacing w:line="259" w:lineRule="auto"/>
        <w:ind w:left="709" w:right="795"/>
      </w:pPr>
      <w:r w:rsidRPr="00E9031C">
        <w:t>“Dirección”,</w:t>
      </w:r>
      <w:r w:rsidRPr="00E9031C">
        <w:rPr>
          <w:spacing w:val="40"/>
        </w:rPr>
        <w:t xml:space="preserve"> </w:t>
      </w:r>
      <w:r w:rsidRPr="00E9031C">
        <w:t>en</w:t>
      </w:r>
      <w:r w:rsidRPr="00E9031C">
        <w:rPr>
          <w:spacing w:val="-5"/>
        </w:rPr>
        <w:t xml:space="preserve"> </w:t>
      </w:r>
      <w:r w:rsidRPr="00E9031C">
        <w:t>el</w:t>
      </w:r>
      <w:r w:rsidRPr="00E9031C">
        <w:rPr>
          <w:spacing w:val="-2"/>
        </w:rPr>
        <w:t xml:space="preserve"> </w:t>
      </w:r>
      <w:r w:rsidRPr="00E9031C">
        <w:t>caso</w:t>
      </w:r>
      <w:r w:rsidRPr="00E9031C">
        <w:rPr>
          <w:spacing w:val="-1"/>
        </w:rPr>
        <w:t xml:space="preserve"> </w:t>
      </w:r>
      <w:r w:rsidRPr="00E9031C">
        <w:t>de</w:t>
      </w:r>
      <w:r w:rsidRPr="00E9031C">
        <w:rPr>
          <w:spacing w:val="-2"/>
        </w:rPr>
        <w:t xml:space="preserve"> </w:t>
      </w:r>
      <w:r w:rsidRPr="00E9031C">
        <w:t>dirección</w:t>
      </w:r>
      <w:r w:rsidRPr="00E9031C">
        <w:rPr>
          <w:spacing w:val="-3"/>
        </w:rPr>
        <w:t xml:space="preserve"> </w:t>
      </w:r>
      <w:r w:rsidRPr="00E9031C">
        <w:t>de</w:t>
      </w:r>
      <w:r w:rsidRPr="00E9031C">
        <w:rPr>
          <w:spacing w:val="-2"/>
        </w:rPr>
        <w:t xml:space="preserve"> </w:t>
      </w:r>
      <w:r w:rsidRPr="00E9031C">
        <w:t>proyectos</w:t>
      </w:r>
      <w:r w:rsidRPr="00E9031C">
        <w:rPr>
          <w:spacing w:val="-2"/>
        </w:rPr>
        <w:t xml:space="preserve"> </w:t>
      </w:r>
      <w:r w:rsidRPr="00E9031C">
        <w:t>de</w:t>
      </w:r>
      <w:r w:rsidRPr="00E9031C">
        <w:rPr>
          <w:spacing w:val="-4"/>
        </w:rPr>
        <w:t xml:space="preserve"> </w:t>
      </w:r>
      <w:r w:rsidRPr="00E9031C">
        <w:t>consultoría</w:t>
      </w:r>
      <w:r w:rsidRPr="00E9031C">
        <w:rPr>
          <w:spacing w:val="-6"/>
        </w:rPr>
        <w:t xml:space="preserve"> </w:t>
      </w:r>
      <w:r w:rsidRPr="00E9031C">
        <w:t>en</w:t>
      </w:r>
      <w:r w:rsidRPr="00E9031C">
        <w:rPr>
          <w:spacing w:val="-5"/>
        </w:rPr>
        <w:t xml:space="preserve"> </w:t>
      </w:r>
      <w:r w:rsidRPr="00E9031C">
        <w:t>el</w:t>
      </w:r>
      <w:r w:rsidRPr="00E9031C">
        <w:rPr>
          <w:spacing w:val="-2"/>
        </w:rPr>
        <w:t xml:space="preserve"> </w:t>
      </w:r>
      <w:r w:rsidRPr="00E9031C">
        <w:t>ámbito</w:t>
      </w:r>
      <w:r w:rsidRPr="00E9031C">
        <w:rPr>
          <w:spacing w:val="-4"/>
        </w:rPr>
        <w:t xml:space="preserve"> </w:t>
      </w:r>
      <w:r w:rsidRPr="00E9031C">
        <w:t>de</w:t>
      </w:r>
      <w:r w:rsidRPr="00E9031C">
        <w:rPr>
          <w:spacing w:val="-2"/>
        </w:rPr>
        <w:t xml:space="preserve"> </w:t>
      </w:r>
      <w:r w:rsidRPr="00E9031C">
        <w:t>la Computación Cuántica y/o Supercomputación</w:t>
      </w:r>
    </w:p>
    <w:p w14:paraId="3E9B8DAA" w14:textId="77777777" w:rsidR="00BD1E56" w:rsidRPr="00E9031C" w:rsidRDefault="00BD1E56" w:rsidP="00BD1E56">
      <w:pPr>
        <w:pStyle w:val="Textoindependiente"/>
        <w:spacing w:before="159" w:line="259" w:lineRule="auto"/>
        <w:ind w:left="709" w:right="910"/>
      </w:pPr>
      <w:r w:rsidRPr="00E9031C">
        <w:t>“Consultor”, en el caso de consultoría de</w:t>
      </w:r>
      <w:r w:rsidRPr="00E9031C">
        <w:rPr>
          <w:spacing w:val="40"/>
        </w:rPr>
        <w:t xml:space="preserve"> </w:t>
      </w:r>
      <w:r w:rsidRPr="00E9031C">
        <w:t>proyectos de computación cuántica y/o supercomputación</w:t>
      </w:r>
      <w:r w:rsidRPr="00E9031C">
        <w:rPr>
          <w:spacing w:val="-4"/>
        </w:rPr>
        <w:t xml:space="preserve"> </w:t>
      </w:r>
      <w:r w:rsidRPr="00E9031C">
        <w:t>(proyectos</w:t>
      </w:r>
      <w:r w:rsidRPr="00E9031C">
        <w:rPr>
          <w:spacing w:val="-3"/>
        </w:rPr>
        <w:t xml:space="preserve"> </w:t>
      </w:r>
      <w:r w:rsidRPr="00E9031C">
        <w:t>de</w:t>
      </w:r>
      <w:r w:rsidRPr="00E9031C">
        <w:rPr>
          <w:spacing w:val="-3"/>
        </w:rPr>
        <w:t xml:space="preserve"> </w:t>
      </w:r>
      <w:r w:rsidRPr="00E9031C">
        <w:t>I+D+I,</w:t>
      </w:r>
      <w:r w:rsidRPr="00E9031C">
        <w:rPr>
          <w:spacing w:val="-5"/>
        </w:rPr>
        <w:t xml:space="preserve"> </w:t>
      </w:r>
      <w:r w:rsidRPr="00E9031C">
        <w:t>casos</w:t>
      </w:r>
      <w:r w:rsidRPr="00E9031C">
        <w:rPr>
          <w:spacing w:val="-3"/>
        </w:rPr>
        <w:t xml:space="preserve"> </w:t>
      </w:r>
      <w:r w:rsidRPr="00E9031C">
        <w:t>de</w:t>
      </w:r>
      <w:r w:rsidRPr="00E9031C">
        <w:rPr>
          <w:spacing w:val="-3"/>
        </w:rPr>
        <w:t xml:space="preserve"> </w:t>
      </w:r>
      <w:r w:rsidRPr="00E9031C">
        <w:t>uso</w:t>
      </w:r>
      <w:r w:rsidRPr="00E9031C">
        <w:rPr>
          <w:spacing w:val="-2"/>
        </w:rPr>
        <w:t xml:space="preserve"> </w:t>
      </w:r>
      <w:r w:rsidRPr="00E9031C">
        <w:t>reales</w:t>
      </w:r>
      <w:r w:rsidRPr="00E9031C">
        <w:rPr>
          <w:spacing w:val="-5"/>
        </w:rPr>
        <w:t xml:space="preserve"> </w:t>
      </w:r>
      <w:r w:rsidRPr="00E9031C">
        <w:t>o</w:t>
      </w:r>
      <w:r w:rsidRPr="00E9031C">
        <w:rPr>
          <w:spacing w:val="-2"/>
        </w:rPr>
        <w:t xml:space="preserve"> </w:t>
      </w:r>
      <w:r w:rsidRPr="00E9031C">
        <w:t>infraestructuras</w:t>
      </w:r>
      <w:r w:rsidRPr="00E9031C">
        <w:rPr>
          <w:spacing w:val="-6"/>
        </w:rPr>
        <w:t xml:space="preserve"> </w:t>
      </w:r>
      <w:r w:rsidRPr="00E9031C">
        <w:t>HPC</w:t>
      </w:r>
      <w:r w:rsidRPr="00E9031C">
        <w:rPr>
          <w:spacing w:val="-3"/>
        </w:rPr>
        <w:t xml:space="preserve"> </w:t>
      </w:r>
      <w:r w:rsidRPr="00E9031C">
        <w:t xml:space="preserve">/ </w:t>
      </w:r>
      <w:r w:rsidRPr="00E9031C">
        <w:rPr>
          <w:spacing w:val="-2"/>
        </w:rPr>
        <w:t>cuánticas)</w:t>
      </w:r>
    </w:p>
    <w:p w14:paraId="66722DBA" w14:textId="77777777" w:rsidR="00BD1E56" w:rsidRPr="00E9031C" w:rsidRDefault="00BD1E56" w:rsidP="00516418">
      <w:pPr>
        <w:spacing w:line="240" w:lineRule="auto"/>
        <w:rPr>
          <w:sz w:val="22"/>
          <w:szCs w:val="22"/>
        </w:rPr>
      </w:pPr>
    </w:p>
    <w:sectPr w:rsidR="00BD1E56" w:rsidRPr="00E9031C" w:rsidSect="00936689">
      <w:footnotePr>
        <w:numRestart w:val="eachSect"/>
      </w:footnotePr>
      <w:pgSz w:w="11907" w:h="16840" w:code="9"/>
      <w:pgMar w:top="720" w:right="720" w:bottom="720" w:left="720"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A4F47" w14:textId="77777777" w:rsidR="007975A9" w:rsidRDefault="007975A9">
      <w:r>
        <w:separator/>
      </w:r>
    </w:p>
  </w:endnote>
  <w:endnote w:type="continuationSeparator" w:id="0">
    <w:p w14:paraId="7F8AB82B" w14:textId="77777777" w:rsidR="007975A9" w:rsidRDefault="0079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2020603050405020304"/>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D63B" w14:textId="77777777" w:rsidR="00EF377B" w:rsidRDefault="00EF377B" w:rsidP="007432D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60696">
      <w:rPr>
        <w:rStyle w:val="Nmerodepgina"/>
        <w:noProof/>
      </w:rPr>
      <w:t>4</w:t>
    </w:r>
    <w:r>
      <w:rPr>
        <w:rStyle w:val="Nmerodepgina"/>
      </w:rPr>
      <w:fldChar w:fldCharType="end"/>
    </w:r>
  </w:p>
  <w:p w14:paraId="00176550" w14:textId="77777777" w:rsidR="00EF377B" w:rsidRDefault="00EF377B" w:rsidP="005A009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69561" w14:textId="77777777" w:rsidR="00EF377B" w:rsidRDefault="00EF377B" w:rsidP="007432D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D71E7">
      <w:rPr>
        <w:rStyle w:val="Nmerodepgina"/>
        <w:noProof/>
      </w:rPr>
      <w:t>3</w:t>
    </w:r>
    <w:r>
      <w:rPr>
        <w:rStyle w:val="Nmerodepgina"/>
      </w:rPr>
      <w:fldChar w:fldCharType="end"/>
    </w:r>
  </w:p>
  <w:p w14:paraId="6D9D7AA2" w14:textId="77777777" w:rsidR="00EF377B" w:rsidRPr="000330B1" w:rsidRDefault="00EF377B" w:rsidP="000330B1">
    <w:pPr>
      <w:pStyle w:val="Piedepgina"/>
      <w:ind w:right="360"/>
      <w:rPr>
        <w:i/>
        <w:smallCaps/>
        <w:sz w:val="18"/>
        <w:szCs w:val="18"/>
      </w:rPr>
    </w:pPr>
    <w:r>
      <w:rPr>
        <w:i/>
        <w:smallCaps/>
        <w:sz w:val="18"/>
        <w:szCs w:val="18"/>
      </w:rPr>
      <w:t>S</w:t>
    </w:r>
    <w:r w:rsidRPr="00B871FA">
      <w:rPr>
        <w:i/>
        <w:smallCaps/>
        <w:sz w:val="18"/>
        <w:szCs w:val="18"/>
      </w:rPr>
      <w:t>ERVICIOS:</w:t>
    </w:r>
    <w:r>
      <w:rPr>
        <w:i/>
        <w:smallCaps/>
        <w:sz w:val="18"/>
        <w:szCs w:val="18"/>
      </w:rPr>
      <w:t xml:space="preserve"> </w:t>
    </w:r>
    <w:r w:rsidRPr="00B871FA">
      <w:rPr>
        <w:i/>
        <w:smallCaps/>
        <w:sz w:val="18"/>
        <w:szCs w:val="18"/>
      </w:rPr>
      <w:t>PROCEDIMIENTO ABIERTO</w:t>
    </w:r>
    <w:r>
      <w:rPr>
        <w:i/>
        <w:smallCaps/>
        <w:sz w:val="18"/>
        <w:szCs w:val="18"/>
      </w:rPr>
      <w:t xml:space="preserve"> </w:t>
    </w:r>
    <w:r w:rsidRPr="00373593">
      <w:rPr>
        <w:i/>
        <w:smallCaps/>
        <w:sz w:val="18"/>
        <w:szCs w:val="18"/>
      </w:rPr>
      <w:t>SIMPLIFICADO</w:t>
    </w:r>
    <w:r w:rsidRPr="00B871FA">
      <w:rPr>
        <w:i/>
        <w:smallCaps/>
        <w:sz w:val="18"/>
        <w:szCs w:val="18"/>
      </w:rPr>
      <w:t>.</w:t>
    </w:r>
    <w:r w:rsidR="0028498E">
      <w:rPr>
        <w:i/>
        <w:smallCaps/>
        <w:sz w:val="18"/>
        <w:szCs w:val="18"/>
      </w:rPr>
      <w:t xml:space="preserve"> </w:t>
    </w:r>
    <w:r w:rsidRPr="00B871FA">
      <w:rPr>
        <w:i/>
        <w:smallCaps/>
        <w:sz w:val="18"/>
        <w:szCs w:val="18"/>
      </w:rPr>
      <w:t>PLURALIDAD DE CRITERIOS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33999" w14:textId="77777777" w:rsidR="007975A9" w:rsidRDefault="007975A9">
      <w:r>
        <w:separator/>
      </w:r>
    </w:p>
  </w:footnote>
  <w:footnote w:type="continuationSeparator" w:id="0">
    <w:p w14:paraId="7464AF73" w14:textId="77777777" w:rsidR="007975A9" w:rsidRDefault="007975A9">
      <w:r>
        <w:continuationSeparator/>
      </w:r>
    </w:p>
  </w:footnote>
  <w:footnote w:id="1">
    <w:p w14:paraId="6117A57B" w14:textId="77777777" w:rsidR="0043613C" w:rsidRPr="0075100A" w:rsidRDefault="0043613C" w:rsidP="0043613C">
      <w:pPr>
        <w:pStyle w:val="Textonotapie"/>
        <w:rPr>
          <w:rFonts w:cs="Times New Roman"/>
        </w:rPr>
      </w:pPr>
      <w:r w:rsidRPr="0075100A">
        <w:rPr>
          <w:rStyle w:val="Refdenotaalpie"/>
          <w:rFonts w:cs="Times New Roman"/>
        </w:rPr>
        <w:footnoteRef/>
      </w:r>
      <w:r w:rsidRPr="0075100A">
        <w:rPr>
          <w:rFonts w:cs="Times New Roman"/>
        </w:rPr>
        <w:t xml:space="preserve"> Desglose de costes si se exige en </w:t>
      </w:r>
      <w:r w:rsidR="008E247F">
        <w:rPr>
          <w:rFonts w:cs="Times New Roman"/>
        </w:rPr>
        <w:t>el apartado 10</w:t>
      </w:r>
      <w:r w:rsidR="005C7DD7">
        <w:rPr>
          <w:rFonts w:cs="Times New Roman"/>
        </w:rPr>
        <w:t>.2</w:t>
      </w:r>
      <w:r w:rsidR="008E247F">
        <w:rPr>
          <w:rFonts w:cs="Times New Roman"/>
        </w:rPr>
        <w:t xml:space="preserve"> del cuadro de características del contrato y en la cláusula 10</w:t>
      </w:r>
      <w:r w:rsidRPr="0075100A">
        <w:rPr>
          <w:rFonts w:cs="Times New Roman"/>
        </w:rPr>
        <w:t>.</w:t>
      </w:r>
    </w:p>
  </w:footnote>
  <w:footnote w:id="2">
    <w:p w14:paraId="63344210" w14:textId="77777777" w:rsidR="00EF377B" w:rsidRPr="0075100A" w:rsidRDefault="00EF377B" w:rsidP="005F132B">
      <w:pPr>
        <w:pStyle w:val="Textonotapie"/>
        <w:rPr>
          <w:rFonts w:cs="Times New Roman"/>
        </w:rPr>
      </w:pPr>
      <w:r w:rsidRPr="0075100A">
        <w:rPr>
          <w:rStyle w:val="Refdenotaalpie"/>
          <w:rFonts w:cs="Times New Roman"/>
        </w:rPr>
        <w:footnoteRef/>
      </w:r>
      <w:r w:rsidRPr="0075100A">
        <w:rPr>
          <w:rFonts w:cs="Times New Roman"/>
        </w:rPr>
        <w:t xml:space="preserve"> Se deberá indicar, a continuación del nombre o razón social, si se trata o no de una pequeña o mediana empresa.</w:t>
      </w:r>
    </w:p>
  </w:footnote>
  <w:footnote w:id="3">
    <w:p w14:paraId="3D16A4C0" w14:textId="77777777" w:rsidR="00C02582" w:rsidRPr="00822175" w:rsidRDefault="00C02582" w:rsidP="00C02582">
      <w:pPr>
        <w:pStyle w:val="Textonotapie"/>
      </w:pPr>
      <w:r>
        <w:rPr>
          <w:rStyle w:val="Refdenotaalpie"/>
        </w:rPr>
        <w:footnoteRef/>
      </w:r>
      <w:r>
        <w:t xml:space="preserve"> El precio de la Unidad de Trabajo (sin IVA) será el sumatorio del Precio €/hora (sin IVA) por el </w:t>
      </w:r>
      <w:proofErr w:type="spellStart"/>
      <w:r>
        <w:t>nº</w:t>
      </w:r>
      <w:proofErr w:type="spellEnd"/>
      <w:r>
        <w:t xml:space="preserve"> de Horas/UT de cada perfil.</w:t>
      </w:r>
    </w:p>
  </w:footnote>
  <w:footnote w:id="4">
    <w:p w14:paraId="66D74C9B" w14:textId="77777777" w:rsidR="00EF377B" w:rsidRPr="0075100A" w:rsidRDefault="00EF377B" w:rsidP="00323813">
      <w:pPr>
        <w:pStyle w:val="Textonotapie"/>
        <w:rPr>
          <w:rFonts w:cs="Times New Roman"/>
        </w:rPr>
      </w:pPr>
      <w:r w:rsidRPr="0075100A">
        <w:rPr>
          <w:rStyle w:val="Refdenotaalpie"/>
          <w:rFonts w:cs="Times New Roman"/>
        </w:rPr>
        <w:footnoteRef/>
      </w:r>
      <w:r w:rsidRPr="0075100A">
        <w:rPr>
          <w:rFonts w:cs="Times New Roman"/>
        </w:rPr>
        <w:t xml:space="preserve"> En caso de que el licitador sea una unión temporal de empresarios, la proposición económica deberá ser firmada por los representantes de cada una de las empresas que compongan la unión.</w:t>
      </w:r>
    </w:p>
  </w:footnote>
  <w:footnote w:id="5">
    <w:p w14:paraId="3C90C255" w14:textId="77777777" w:rsidR="00516418" w:rsidRPr="0075100A" w:rsidRDefault="00516418" w:rsidP="00B821D6">
      <w:pPr>
        <w:pStyle w:val="Textonotapie"/>
        <w:spacing w:before="100" w:beforeAutospacing="1" w:after="100" w:afterAutospacing="1"/>
        <w:rPr>
          <w:rFonts w:cs="Times New Roman"/>
        </w:rPr>
      </w:pPr>
      <w:r w:rsidRPr="0075100A">
        <w:rPr>
          <w:rStyle w:val="Refdenotaalpie"/>
          <w:rFonts w:cs="Times New Roman"/>
        </w:rPr>
        <w:footnoteRef/>
      </w:r>
      <w:r w:rsidRPr="0075100A">
        <w:rPr>
          <w:rFonts w:cs="Times New Roman"/>
        </w:rPr>
        <w:t xml:space="preserve"> En el caso de licitación en unión temporal de empresarios, deberá presentarse una declaración responsable por cada una de las empresas componentes de la UTE</w:t>
      </w:r>
      <w:r w:rsidR="00062A1B">
        <w:rPr>
          <w:rFonts w:cs="Times New Roman"/>
        </w:rPr>
        <w:t xml:space="preserve"> [art. 140.1 e) de la Ley 9/20</w:t>
      </w:r>
      <w:r w:rsidRPr="0075100A">
        <w:rPr>
          <w:rFonts w:cs="Times New Roman"/>
        </w:rPr>
        <w:t xml:space="preserve">17, de 8 de noviembre, </w:t>
      </w:r>
      <w:r w:rsidR="00062A1B">
        <w:rPr>
          <w:rFonts w:cs="Times New Roman"/>
        </w:rPr>
        <w:t>de Contratos del Sector Público]</w:t>
      </w:r>
      <w:r w:rsidRPr="0075100A">
        <w:rPr>
          <w:rFonts w:cs="Times New Roman"/>
        </w:rPr>
        <w:t xml:space="preserve">. </w:t>
      </w:r>
    </w:p>
  </w:footnote>
  <w:footnote w:id="6">
    <w:p w14:paraId="187C1750" w14:textId="77777777" w:rsidR="00516418" w:rsidRPr="0075100A" w:rsidRDefault="00516418" w:rsidP="00B821D6">
      <w:pPr>
        <w:spacing w:before="100" w:beforeAutospacing="1" w:after="100" w:afterAutospacing="1"/>
        <w:rPr>
          <w:sz w:val="20"/>
          <w:szCs w:val="20"/>
        </w:rPr>
      </w:pPr>
      <w:r w:rsidRPr="0075100A">
        <w:rPr>
          <w:rStyle w:val="Refdenotaalpie"/>
          <w:sz w:val="20"/>
          <w:szCs w:val="20"/>
        </w:rPr>
        <w:footnoteRef/>
      </w:r>
      <w:r w:rsidRPr="0075100A">
        <w:rPr>
          <w:sz w:val="20"/>
          <w:szCs w:val="20"/>
        </w:rPr>
        <w:t xml:space="preserve"> Esta declaración responsable deberá ser suscrita por persona con capacidad para otorgarla. Indíquese la representación que ostenta el declarante en la empresa.</w:t>
      </w:r>
    </w:p>
  </w:footnote>
  <w:footnote w:id="7">
    <w:p w14:paraId="6B972922" w14:textId="77777777" w:rsidR="00516418" w:rsidRPr="0075100A" w:rsidRDefault="00516418" w:rsidP="009A32AD">
      <w:pPr>
        <w:spacing w:before="120" w:after="120" w:line="240" w:lineRule="auto"/>
        <w:rPr>
          <w:sz w:val="20"/>
          <w:szCs w:val="20"/>
        </w:rPr>
      </w:pPr>
      <w:r w:rsidRPr="0075100A">
        <w:rPr>
          <w:rStyle w:val="Refdenotaalpie"/>
          <w:sz w:val="20"/>
          <w:szCs w:val="20"/>
        </w:rPr>
        <w:footnoteRef/>
      </w:r>
      <w:r w:rsidRPr="0075100A">
        <w:rPr>
          <w:sz w:val="20"/>
          <w:szCs w:val="20"/>
        </w:rPr>
        <w:t xml:space="preserve"> Esta declaración responsable deberá ser suscrita por persona con capacidad para otorgarla. Indíquese la representación que ostenta el declarante en la empresa.</w:t>
      </w:r>
    </w:p>
  </w:footnote>
  <w:footnote w:id="8">
    <w:p w14:paraId="2111EBB9" w14:textId="11303D8C" w:rsidR="00516418" w:rsidRPr="008B485A" w:rsidRDefault="00516418" w:rsidP="009A32AD">
      <w:pPr>
        <w:autoSpaceDE w:val="0"/>
        <w:autoSpaceDN w:val="0"/>
        <w:adjustRightInd w:val="0"/>
        <w:spacing w:before="120" w:after="120" w:line="240" w:lineRule="auto"/>
        <w:rPr>
          <w:sz w:val="20"/>
          <w:szCs w:val="20"/>
        </w:rPr>
      </w:pPr>
      <w:r w:rsidRPr="0075100A">
        <w:rPr>
          <w:rStyle w:val="Refdenotaalpie"/>
          <w:sz w:val="20"/>
          <w:szCs w:val="20"/>
        </w:rPr>
        <w:footnoteRef/>
      </w:r>
      <w:r w:rsidRPr="0075100A">
        <w:rPr>
          <w:sz w:val="20"/>
          <w:szCs w:val="20"/>
        </w:rPr>
        <w:t xml:space="preserve"> </w:t>
      </w:r>
      <w:r w:rsidRPr="008B485A">
        <w:rPr>
          <w:sz w:val="20"/>
          <w:szCs w:val="20"/>
        </w:rPr>
        <w:t xml:space="preserve">Para las categorías especiales de datos [artículo 9 del Reglamento (UE) 2016/679] los servidores deberán estar ubicados en la Unión Europea. Para aquellos servidores fuera del territorio de la Unión Europea (véase nulidad del </w:t>
      </w:r>
      <w:proofErr w:type="spellStart"/>
      <w:r w:rsidRPr="008B485A">
        <w:rPr>
          <w:i/>
          <w:sz w:val="20"/>
          <w:szCs w:val="20"/>
        </w:rPr>
        <w:t>Privacy</w:t>
      </w:r>
      <w:proofErr w:type="spellEnd"/>
      <w:r w:rsidRPr="008B485A">
        <w:rPr>
          <w:i/>
          <w:sz w:val="20"/>
          <w:szCs w:val="20"/>
        </w:rPr>
        <w:t xml:space="preserve"> </w:t>
      </w:r>
      <w:proofErr w:type="spellStart"/>
      <w:r w:rsidRPr="008B485A">
        <w:rPr>
          <w:i/>
          <w:sz w:val="20"/>
          <w:szCs w:val="20"/>
        </w:rPr>
        <w:t>Shield</w:t>
      </w:r>
      <w:proofErr w:type="spellEnd"/>
      <w:r w:rsidRPr="008B485A">
        <w:rPr>
          <w:i/>
          <w:sz w:val="20"/>
          <w:szCs w:val="20"/>
        </w:rPr>
        <w:t xml:space="preserve"> USA</w:t>
      </w:r>
      <w:r w:rsidRPr="008B485A">
        <w:rPr>
          <w:sz w:val="20"/>
          <w:szCs w:val="20"/>
        </w:rPr>
        <w:t>, STJUE de 16 de julio 2020) se deberá verificar que el país destinatario/de tránsito haya sido declarado de nivel de protección adecuado por la Comisión Europea (</w:t>
      </w:r>
      <w:hyperlink r:id="rId1" w:history="1">
        <w:r w:rsidRPr="008B485A">
          <w:rPr>
            <w:rStyle w:val="Hipervnculo"/>
            <w:sz w:val="20"/>
            <w:szCs w:val="20"/>
          </w:rPr>
          <w:t>https://www.aepd.es/es/derechos-y-deberes/cumple-tus-deberes/medidas-de-cumplimiento/transferencias-internacionales</w:t>
        </w:r>
      </w:hyperlink>
      <w:r w:rsidRPr="008B485A">
        <w:rPr>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976C" w14:textId="2C0D3D79" w:rsidR="00A06FF9" w:rsidRPr="005442B6" w:rsidRDefault="00A06FF9" w:rsidP="00A06FF9">
    <w:pPr>
      <w:pStyle w:val="Encabezado"/>
      <w:tabs>
        <w:tab w:val="left" w:pos="567"/>
      </w:tabs>
      <w:ind w:firstLine="567"/>
      <w:rPr>
        <w:rFonts w:cs="Arial"/>
        <w:sz w:val="18"/>
        <w:szCs w:val="16"/>
      </w:rPr>
    </w:pPr>
    <w:bookmarkStart w:id="12" w:name="_Hlk207281015"/>
    <w:bookmarkStart w:id="13" w:name="_Hlk221793039"/>
    <w:bookmarkStart w:id="14" w:name="_Hlk204153040"/>
    <w:bookmarkStart w:id="15" w:name="_Hlk215662627"/>
    <w:bookmarkStart w:id="16" w:name="_Hlk215662628"/>
    <w:r>
      <w:rPr>
        <w:noProof/>
      </w:rPr>
      <w:drawing>
        <wp:anchor distT="0" distB="0" distL="114300" distR="114300" simplePos="0" relativeHeight="251659264" behindDoc="1" locked="0" layoutInCell="1" allowOverlap="1" wp14:anchorId="69830C4B" wp14:editId="303CEAEC">
          <wp:simplePos x="0" y="0"/>
          <wp:positionH relativeFrom="margin">
            <wp:align>left</wp:align>
          </wp:positionH>
          <wp:positionV relativeFrom="paragraph">
            <wp:posOffset>0</wp:posOffset>
          </wp:positionV>
          <wp:extent cx="658495" cy="856615"/>
          <wp:effectExtent l="0" t="0" r="0" b="0"/>
          <wp:wrapTight wrapText="bothSides">
            <wp:wrapPolygon edited="0">
              <wp:start x="625" y="480"/>
              <wp:lineTo x="625" y="20655"/>
              <wp:lineTo x="20621" y="20655"/>
              <wp:lineTo x="20621" y="480"/>
              <wp:lineTo x="625" y="480"/>
            </wp:wrapPolygon>
          </wp:wrapTight>
          <wp:docPr id="1" name="Imagen 1" descr="Archivo:Logotipo del Gobierno de la Comunidad de Madrid.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Archivo:Logotipo del Gobierno de la Comunidad de Madrid.sv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856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6D05F2" w14:textId="77777777" w:rsidR="00A06FF9" w:rsidRDefault="00A06FF9" w:rsidP="00A06FF9">
    <w:pPr>
      <w:pStyle w:val="Encabezado"/>
      <w:rPr>
        <w:rFonts w:cs="Arial"/>
        <w:b/>
        <w:sz w:val="16"/>
        <w:szCs w:val="16"/>
      </w:rPr>
    </w:pPr>
  </w:p>
  <w:p w14:paraId="4C89C41E" w14:textId="77777777" w:rsidR="00A06FF9" w:rsidRDefault="00A06FF9" w:rsidP="00A06FF9">
    <w:pPr>
      <w:pStyle w:val="Encabezado"/>
      <w:rPr>
        <w:rFonts w:cs="Arial"/>
        <w:b/>
        <w:sz w:val="16"/>
        <w:szCs w:val="16"/>
      </w:rPr>
    </w:pPr>
  </w:p>
  <w:p w14:paraId="5C359D5F" w14:textId="77777777" w:rsidR="00A06FF9" w:rsidRDefault="00A06FF9" w:rsidP="00A06FF9">
    <w:pPr>
      <w:pStyle w:val="Encabezado"/>
      <w:jc w:val="right"/>
      <w:rPr>
        <w:rFonts w:cs="Arial"/>
        <w:b/>
        <w:sz w:val="16"/>
        <w:szCs w:val="16"/>
      </w:rPr>
    </w:pPr>
  </w:p>
  <w:p w14:paraId="0FE323A0" w14:textId="77777777" w:rsidR="00A06FF9" w:rsidRPr="00211DA4" w:rsidRDefault="00A06FF9" w:rsidP="00A06FF9">
    <w:pPr>
      <w:pStyle w:val="Encabezado"/>
      <w:jc w:val="right"/>
      <w:rPr>
        <w:rFonts w:cs="Arial"/>
        <w:b/>
        <w:sz w:val="18"/>
        <w:szCs w:val="16"/>
      </w:rPr>
    </w:pPr>
    <w:r w:rsidRPr="00211DA4">
      <w:rPr>
        <w:rFonts w:cs="Arial"/>
        <w:sz w:val="18"/>
        <w:szCs w:val="16"/>
      </w:rPr>
      <w:t>CONSEJERÍA DE DIGITALIZACIÓN</w:t>
    </w:r>
    <w:bookmarkEnd w:id="12"/>
  </w:p>
  <w:bookmarkEnd w:id="13"/>
  <w:p w14:paraId="07519EA3" w14:textId="45645424" w:rsidR="00A06FF9" w:rsidRPr="00A06FF9" w:rsidRDefault="00A06FF9">
    <w:pPr>
      <w:pStyle w:val="Encabezado"/>
      <w:rPr>
        <w:rFonts w:cs="Arial"/>
        <w:sz w:val="18"/>
        <w:szCs w:val="16"/>
      </w:rPr>
    </w:pPr>
    <w:r w:rsidRPr="005442B6">
      <w:rPr>
        <w:rFonts w:cs="Arial"/>
        <w:sz w:val="18"/>
        <w:szCs w:val="16"/>
      </w:rPr>
      <w:tab/>
    </w:r>
    <w:r w:rsidRPr="005442B6">
      <w:rPr>
        <w:rFonts w:cs="Arial"/>
        <w:sz w:val="18"/>
        <w:szCs w:val="16"/>
      </w:rPr>
      <w:tab/>
    </w:r>
    <w:bookmarkEnd w:id="14"/>
    <w:bookmarkEnd w:id="15"/>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E3125"/>
    <w:multiLevelType w:val="hybridMultilevel"/>
    <w:tmpl w:val="27BEF29A"/>
    <w:lvl w:ilvl="0" w:tplc="96C6D112">
      <w:start w:val="1"/>
      <w:numFmt w:val="decimal"/>
      <w:lvlText w:val="%1."/>
      <w:lvlJc w:val="left"/>
      <w:pPr>
        <w:ind w:left="1" w:hanging="226"/>
      </w:pPr>
      <w:rPr>
        <w:rFonts w:ascii="Calibri" w:eastAsia="Calibri" w:hAnsi="Calibri" w:cs="Calibri" w:hint="default"/>
        <w:b w:val="0"/>
        <w:bCs w:val="0"/>
        <w:i w:val="0"/>
        <w:iCs w:val="0"/>
        <w:spacing w:val="0"/>
        <w:w w:val="100"/>
        <w:sz w:val="22"/>
        <w:szCs w:val="22"/>
        <w:lang w:val="es-ES" w:eastAsia="en-US" w:bidi="ar-SA"/>
      </w:rPr>
    </w:lvl>
    <w:lvl w:ilvl="1" w:tplc="4260DEF6">
      <w:numFmt w:val="bullet"/>
      <w:lvlText w:val="•"/>
      <w:lvlJc w:val="left"/>
      <w:pPr>
        <w:ind w:left="992" w:hanging="226"/>
      </w:pPr>
      <w:rPr>
        <w:rFonts w:hint="default"/>
        <w:lang w:val="es-ES" w:eastAsia="en-US" w:bidi="ar-SA"/>
      </w:rPr>
    </w:lvl>
    <w:lvl w:ilvl="2" w:tplc="230249CE">
      <w:numFmt w:val="bullet"/>
      <w:lvlText w:val="•"/>
      <w:lvlJc w:val="left"/>
      <w:pPr>
        <w:ind w:left="1984" w:hanging="226"/>
      </w:pPr>
      <w:rPr>
        <w:rFonts w:hint="default"/>
        <w:lang w:val="es-ES" w:eastAsia="en-US" w:bidi="ar-SA"/>
      </w:rPr>
    </w:lvl>
    <w:lvl w:ilvl="3" w:tplc="B9428872">
      <w:numFmt w:val="bullet"/>
      <w:lvlText w:val="•"/>
      <w:lvlJc w:val="left"/>
      <w:pPr>
        <w:ind w:left="2977" w:hanging="226"/>
      </w:pPr>
      <w:rPr>
        <w:rFonts w:hint="default"/>
        <w:lang w:val="es-ES" w:eastAsia="en-US" w:bidi="ar-SA"/>
      </w:rPr>
    </w:lvl>
    <w:lvl w:ilvl="4" w:tplc="FB04600A">
      <w:numFmt w:val="bullet"/>
      <w:lvlText w:val="•"/>
      <w:lvlJc w:val="left"/>
      <w:pPr>
        <w:ind w:left="3969" w:hanging="226"/>
      </w:pPr>
      <w:rPr>
        <w:rFonts w:hint="default"/>
        <w:lang w:val="es-ES" w:eastAsia="en-US" w:bidi="ar-SA"/>
      </w:rPr>
    </w:lvl>
    <w:lvl w:ilvl="5" w:tplc="E15AB818">
      <w:numFmt w:val="bullet"/>
      <w:lvlText w:val="•"/>
      <w:lvlJc w:val="left"/>
      <w:pPr>
        <w:ind w:left="4961" w:hanging="226"/>
      </w:pPr>
      <w:rPr>
        <w:rFonts w:hint="default"/>
        <w:lang w:val="es-ES" w:eastAsia="en-US" w:bidi="ar-SA"/>
      </w:rPr>
    </w:lvl>
    <w:lvl w:ilvl="6" w:tplc="1FDCA342">
      <w:numFmt w:val="bullet"/>
      <w:lvlText w:val="•"/>
      <w:lvlJc w:val="left"/>
      <w:pPr>
        <w:ind w:left="5954" w:hanging="226"/>
      </w:pPr>
      <w:rPr>
        <w:rFonts w:hint="default"/>
        <w:lang w:val="es-ES" w:eastAsia="en-US" w:bidi="ar-SA"/>
      </w:rPr>
    </w:lvl>
    <w:lvl w:ilvl="7" w:tplc="CEAE8028">
      <w:numFmt w:val="bullet"/>
      <w:lvlText w:val="•"/>
      <w:lvlJc w:val="left"/>
      <w:pPr>
        <w:ind w:left="6946" w:hanging="226"/>
      </w:pPr>
      <w:rPr>
        <w:rFonts w:hint="default"/>
        <w:lang w:val="es-ES" w:eastAsia="en-US" w:bidi="ar-SA"/>
      </w:rPr>
    </w:lvl>
    <w:lvl w:ilvl="8" w:tplc="1CC86AA4">
      <w:numFmt w:val="bullet"/>
      <w:lvlText w:val="•"/>
      <w:lvlJc w:val="left"/>
      <w:pPr>
        <w:ind w:left="7938" w:hanging="226"/>
      </w:pPr>
      <w:rPr>
        <w:rFonts w:hint="default"/>
        <w:lang w:val="es-ES" w:eastAsia="en-US" w:bidi="ar-SA"/>
      </w:rPr>
    </w:lvl>
  </w:abstractNum>
  <w:abstractNum w:abstractNumId="1" w15:restartNumberingAfterBreak="0">
    <w:nsid w:val="0DDA0438"/>
    <w:multiLevelType w:val="hybridMultilevel"/>
    <w:tmpl w:val="53F6922C"/>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CBA24A5"/>
    <w:multiLevelType w:val="hybridMultilevel"/>
    <w:tmpl w:val="31BE9E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27B5AB3"/>
    <w:multiLevelType w:val="hybridMultilevel"/>
    <w:tmpl w:val="945879E8"/>
    <w:lvl w:ilvl="0" w:tplc="2842B632">
      <w:numFmt w:val="bullet"/>
      <w:lvlText w:val=""/>
      <w:lvlJc w:val="left"/>
      <w:pPr>
        <w:ind w:left="721" w:hanging="360"/>
      </w:pPr>
      <w:rPr>
        <w:rFonts w:ascii="Symbol" w:eastAsia="Symbol" w:hAnsi="Symbol" w:cs="Symbol" w:hint="default"/>
        <w:b w:val="0"/>
        <w:bCs w:val="0"/>
        <w:i w:val="0"/>
        <w:iCs w:val="0"/>
        <w:spacing w:val="0"/>
        <w:w w:val="100"/>
        <w:sz w:val="22"/>
        <w:szCs w:val="22"/>
        <w:lang w:val="es-ES" w:eastAsia="en-US" w:bidi="ar-SA"/>
      </w:rPr>
    </w:lvl>
    <w:lvl w:ilvl="1" w:tplc="186AE1A0">
      <w:numFmt w:val="bullet"/>
      <w:lvlText w:val="•"/>
      <w:lvlJc w:val="left"/>
      <w:pPr>
        <w:ind w:left="1640" w:hanging="360"/>
      </w:pPr>
      <w:rPr>
        <w:rFonts w:hint="default"/>
        <w:lang w:val="es-ES" w:eastAsia="en-US" w:bidi="ar-SA"/>
      </w:rPr>
    </w:lvl>
    <w:lvl w:ilvl="2" w:tplc="4E8233F2">
      <w:numFmt w:val="bullet"/>
      <w:lvlText w:val="•"/>
      <w:lvlJc w:val="left"/>
      <w:pPr>
        <w:ind w:left="2560" w:hanging="360"/>
      </w:pPr>
      <w:rPr>
        <w:rFonts w:hint="default"/>
        <w:lang w:val="es-ES" w:eastAsia="en-US" w:bidi="ar-SA"/>
      </w:rPr>
    </w:lvl>
    <w:lvl w:ilvl="3" w:tplc="4EF0B90A">
      <w:numFmt w:val="bullet"/>
      <w:lvlText w:val="•"/>
      <w:lvlJc w:val="left"/>
      <w:pPr>
        <w:ind w:left="3481" w:hanging="360"/>
      </w:pPr>
      <w:rPr>
        <w:rFonts w:hint="default"/>
        <w:lang w:val="es-ES" w:eastAsia="en-US" w:bidi="ar-SA"/>
      </w:rPr>
    </w:lvl>
    <w:lvl w:ilvl="4" w:tplc="33B892EE">
      <w:numFmt w:val="bullet"/>
      <w:lvlText w:val="•"/>
      <w:lvlJc w:val="left"/>
      <w:pPr>
        <w:ind w:left="4401" w:hanging="360"/>
      </w:pPr>
      <w:rPr>
        <w:rFonts w:hint="default"/>
        <w:lang w:val="es-ES" w:eastAsia="en-US" w:bidi="ar-SA"/>
      </w:rPr>
    </w:lvl>
    <w:lvl w:ilvl="5" w:tplc="4922EA96">
      <w:numFmt w:val="bullet"/>
      <w:lvlText w:val="•"/>
      <w:lvlJc w:val="left"/>
      <w:pPr>
        <w:ind w:left="5321" w:hanging="360"/>
      </w:pPr>
      <w:rPr>
        <w:rFonts w:hint="default"/>
        <w:lang w:val="es-ES" w:eastAsia="en-US" w:bidi="ar-SA"/>
      </w:rPr>
    </w:lvl>
    <w:lvl w:ilvl="6" w:tplc="02B2BA96">
      <w:numFmt w:val="bullet"/>
      <w:lvlText w:val="•"/>
      <w:lvlJc w:val="left"/>
      <w:pPr>
        <w:ind w:left="6242" w:hanging="360"/>
      </w:pPr>
      <w:rPr>
        <w:rFonts w:hint="default"/>
        <w:lang w:val="es-ES" w:eastAsia="en-US" w:bidi="ar-SA"/>
      </w:rPr>
    </w:lvl>
    <w:lvl w:ilvl="7" w:tplc="9DA68DE6">
      <w:numFmt w:val="bullet"/>
      <w:lvlText w:val="•"/>
      <w:lvlJc w:val="left"/>
      <w:pPr>
        <w:ind w:left="7162" w:hanging="360"/>
      </w:pPr>
      <w:rPr>
        <w:rFonts w:hint="default"/>
        <w:lang w:val="es-ES" w:eastAsia="en-US" w:bidi="ar-SA"/>
      </w:rPr>
    </w:lvl>
    <w:lvl w:ilvl="8" w:tplc="4C0AAE34">
      <w:numFmt w:val="bullet"/>
      <w:lvlText w:val="•"/>
      <w:lvlJc w:val="left"/>
      <w:pPr>
        <w:ind w:left="8082" w:hanging="360"/>
      </w:pPr>
      <w:rPr>
        <w:rFonts w:hint="default"/>
        <w:lang w:val="es-ES" w:eastAsia="en-US" w:bidi="ar-SA"/>
      </w:rPr>
    </w:lvl>
  </w:abstractNum>
  <w:abstractNum w:abstractNumId="4" w15:restartNumberingAfterBreak="0">
    <w:nsid w:val="360E6817"/>
    <w:multiLevelType w:val="multilevel"/>
    <w:tmpl w:val="03426CE0"/>
    <w:lvl w:ilvl="0">
      <w:start w:val="4"/>
      <w:numFmt w:val="decimal"/>
      <w:lvlText w:val="%1"/>
      <w:lvlJc w:val="left"/>
      <w:pPr>
        <w:ind w:left="371" w:hanging="370"/>
      </w:pPr>
      <w:rPr>
        <w:rFonts w:hint="default"/>
        <w:lang w:val="es-ES" w:eastAsia="en-US" w:bidi="ar-SA"/>
      </w:rPr>
    </w:lvl>
    <w:lvl w:ilvl="1">
      <w:start w:val="1"/>
      <w:numFmt w:val="decimal"/>
      <w:lvlText w:val="%1.%2"/>
      <w:lvlJc w:val="left"/>
      <w:pPr>
        <w:ind w:left="371" w:hanging="370"/>
      </w:pPr>
      <w:rPr>
        <w:rFonts w:ascii="Arial" w:eastAsia="Arial" w:hAnsi="Arial" w:cs="Arial" w:hint="default"/>
        <w:b/>
        <w:bCs/>
        <w:i w:val="0"/>
        <w:iCs w:val="0"/>
        <w:spacing w:val="-1"/>
        <w:w w:val="100"/>
        <w:sz w:val="22"/>
        <w:szCs w:val="22"/>
        <w:lang w:val="es-ES" w:eastAsia="en-US" w:bidi="ar-SA"/>
      </w:rPr>
    </w:lvl>
    <w:lvl w:ilvl="2">
      <w:numFmt w:val="bullet"/>
      <w:lvlText w:val=""/>
      <w:lvlJc w:val="left"/>
      <w:pPr>
        <w:ind w:left="721" w:hanging="360"/>
      </w:pPr>
      <w:rPr>
        <w:rFonts w:ascii="Symbol" w:eastAsia="Symbol" w:hAnsi="Symbol" w:cs="Symbol" w:hint="default"/>
        <w:b w:val="0"/>
        <w:bCs w:val="0"/>
        <w:i w:val="0"/>
        <w:iCs w:val="0"/>
        <w:spacing w:val="0"/>
        <w:w w:val="100"/>
        <w:sz w:val="22"/>
        <w:szCs w:val="22"/>
        <w:lang w:val="es-ES" w:eastAsia="en-US" w:bidi="ar-SA"/>
      </w:rPr>
    </w:lvl>
    <w:lvl w:ilvl="3">
      <w:numFmt w:val="bullet"/>
      <w:lvlText w:val="•"/>
      <w:lvlJc w:val="left"/>
      <w:pPr>
        <w:ind w:left="2765" w:hanging="360"/>
      </w:pPr>
      <w:rPr>
        <w:rFonts w:hint="default"/>
        <w:lang w:val="es-ES" w:eastAsia="en-US" w:bidi="ar-SA"/>
      </w:rPr>
    </w:lvl>
    <w:lvl w:ilvl="4">
      <w:numFmt w:val="bullet"/>
      <w:lvlText w:val="•"/>
      <w:lvlJc w:val="left"/>
      <w:pPr>
        <w:ind w:left="3787" w:hanging="360"/>
      </w:pPr>
      <w:rPr>
        <w:rFonts w:hint="default"/>
        <w:lang w:val="es-ES" w:eastAsia="en-US" w:bidi="ar-SA"/>
      </w:rPr>
    </w:lvl>
    <w:lvl w:ilvl="5">
      <w:numFmt w:val="bullet"/>
      <w:lvlText w:val="•"/>
      <w:lvlJc w:val="left"/>
      <w:pPr>
        <w:ind w:left="4810" w:hanging="360"/>
      </w:pPr>
      <w:rPr>
        <w:rFonts w:hint="default"/>
        <w:lang w:val="es-ES" w:eastAsia="en-US" w:bidi="ar-SA"/>
      </w:rPr>
    </w:lvl>
    <w:lvl w:ilvl="6">
      <w:numFmt w:val="bullet"/>
      <w:lvlText w:val="•"/>
      <w:lvlJc w:val="left"/>
      <w:pPr>
        <w:ind w:left="5833" w:hanging="360"/>
      </w:pPr>
      <w:rPr>
        <w:rFonts w:hint="default"/>
        <w:lang w:val="es-ES" w:eastAsia="en-US" w:bidi="ar-SA"/>
      </w:rPr>
    </w:lvl>
    <w:lvl w:ilvl="7">
      <w:numFmt w:val="bullet"/>
      <w:lvlText w:val="•"/>
      <w:lvlJc w:val="left"/>
      <w:pPr>
        <w:ind w:left="6855" w:hanging="360"/>
      </w:pPr>
      <w:rPr>
        <w:rFonts w:hint="default"/>
        <w:lang w:val="es-ES" w:eastAsia="en-US" w:bidi="ar-SA"/>
      </w:rPr>
    </w:lvl>
    <w:lvl w:ilvl="8">
      <w:numFmt w:val="bullet"/>
      <w:lvlText w:val="•"/>
      <w:lvlJc w:val="left"/>
      <w:pPr>
        <w:ind w:left="7878" w:hanging="360"/>
      </w:pPr>
      <w:rPr>
        <w:rFonts w:hint="default"/>
        <w:lang w:val="es-ES" w:eastAsia="en-US" w:bidi="ar-SA"/>
      </w:rPr>
    </w:lvl>
  </w:abstractNum>
  <w:abstractNum w:abstractNumId="5" w15:restartNumberingAfterBreak="0">
    <w:nsid w:val="4371135A"/>
    <w:multiLevelType w:val="hybridMultilevel"/>
    <w:tmpl w:val="3CB20418"/>
    <w:lvl w:ilvl="0" w:tplc="7402F82C">
      <w:start w:val="1"/>
      <w:numFmt w:val="decimal"/>
      <w:lvlText w:val="%1."/>
      <w:lvlJc w:val="left"/>
      <w:pPr>
        <w:ind w:left="1" w:hanging="261"/>
      </w:pPr>
      <w:rPr>
        <w:rFonts w:ascii="Calibri" w:eastAsia="Calibri" w:hAnsi="Calibri" w:cs="Calibri" w:hint="default"/>
        <w:b/>
        <w:bCs/>
        <w:i w:val="0"/>
        <w:iCs w:val="0"/>
        <w:spacing w:val="0"/>
        <w:w w:val="100"/>
        <w:sz w:val="22"/>
        <w:szCs w:val="22"/>
        <w:lang w:val="es-ES" w:eastAsia="en-US" w:bidi="ar-SA"/>
      </w:rPr>
    </w:lvl>
    <w:lvl w:ilvl="1" w:tplc="791A59FC">
      <w:numFmt w:val="bullet"/>
      <w:lvlText w:val="•"/>
      <w:lvlJc w:val="left"/>
      <w:pPr>
        <w:ind w:left="992" w:hanging="261"/>
      </w:pPr>
      <w:rPr>
        <w:rFonts w:hint="default"/>
        <w:lang w:val="es-ES" w:eastAsia="en-US" w:bidi="ar-SA"/>
      </w:rPr>
    </w:lvl>
    <w:lvl w:ilvl="2" w:tplc="794CCBE2">
      <w:numFmt w:val="bullet"/>
      <w:lvlText w:val="•"/>
      <w:lvlJc w:val="left"/>
      <w:pPr>
        <w:ind w:left="1984" w:hanging="261"/>
      </w:pPr>
      <w:rPr>
        <w:rFonts w:hint="default"/>
        <w:lang w:val="es-ES" w:eastAsia="en-US" w:bidi="ar-SA"/>
      </w:rPr>
    </w:lvl>
    <w:lvl w:ilvl="3" w:tplc="2BAE0192">
      <w:numFmt w:val="bullet"/>
      <w:lvlText w:val="•"/>
      <w:lvlJc w:val="left"/>
      <w:pPr>
        <w:ind w:left="2977" w:hanging="261"/>
      </w:pPr>
      <w:rPr>
        <w:rFonts w:hint="default"/>
        <w:lang w:val="es-ES" w:eastAsia="en-US" w:bidi="ar-SA"/>
      </w:rPr>
    </w:lvl>
    <w:lvl w:ilvl="4" w:tplc="75E0B63E">
      <w:numFmt w:val="bullet"/>
      <w:lvlText w:val="•"/>
      <w:lvlJc w:val="left"/>
      <w:pPr>
        <w:ind w:left="3969" w:hanging="261"/>
      </w:pPr>
      <w:rPr>
        <w:rFonts w:hint="default"/>
        <w:lang w:val="es-ES" w:eastAsia="en-US" w:bidi="ar-SA"/>
      </w:rPr>
    </w:lvl>
    <w:lvl w:ilvl="5" w:tplc="19309C7A">
      <w:numFmt w:val="bullet"/>
      <w:lvlText w:val="•"/>
      <w:lvlJc w:val="left"/>
      <w:pPr>
        <w:ind w:left="4961" w:hanging="261"/>
      </w:pPr>
      <w:rPr>
        <w:rFonts w:hint="default"/>
        <w:lang w:val="es-ES" w:eastAsia="en-US" w:bidi="ar-SA"/>
      </w:rPr>
    </w:lvl>
    <w:lvl w:ilvl="6" w:tplc="6268CE2C">
      <w:numFmt w:val="bullet"/>
      <w:lvlText w:val="•"/>
      <w:lvlJc w:val="left"/>
      <w:pPr>
        <w:ind w:left="5954" w:hanging="261"/>
      </w:pPr>
      <w:rPr>
        <w:rFonts w:hint="default"/>
        <w:lang w:val="es-ES" w:eastAsia="en-US" w:bidi="ar-SA"/>
      </w:rPr>
    </w:lvl>
    <w:lvl w:ilvl="7" w:tplc="2CF89D2E">
      <w:numFmt w:val="bullet"/>
      <w:lvlText w:val="•"/>
      <w:lvlJc w:val="left"/>
      <w:pPr>
        <w:ind w:left="6946" w:hanging="261"/>
      </w:pPr>
      <w:rPr>
        <w:rFonts w:hint="default"/>
        <w:lang w:val="es-ES" w:eastAsia="en-US" w:bidi="ar-SA"/>
      </w:rPr>
    </w:lvl>
    <w:lvl w:ilvl="8" w:tplc="5C5A62D6">
      <w:numFmt w:val="bullet"/>
      <w:lvlText w:val="•"/>
      <w:lvlJc w:val="left"/>
      <w:pPr>
        <w:ind w:left="7938" w:hanging="261"/>
      </w:pPr>
      <w:rPr>
        <w:rFonts w:hint="default"/>
        <w:lang w:val="es-ES" w:eastAsia="en-US" w:bidi="ar-SA"/>
      </w:rPr>
    </w:lvl>
  </w:abstractNum>
  <w:abstractNum w:abstractNumId="6" w15:restartNumberingAfterBreak="0">
    <w:nsid w:val="50D5381D"/>
    <w:multiLevelType w:val="hybridMultilevel"/>
    <w:tmpl w:val="C7603BE2"/>
    <w:lvl w:ilvl="0" w:tplc="95F094A4">
      <w:start w:val="1"/>
      <w:numFmt w:val="lowerLetter"/>
      <w:lvlText w:val="%1)"/>
      <w:lvlJc w:val="left"/>
      <w:pPr>
        <w:ind w:left="260" w:hanging="260"/>
      </w:pPr>
      <w:rPr>
        <w:rFonts w:ascii="Arial" w:eastAsia="Arial" w:hAnsi="Arial" w:cs="Arial" w:hint="default"/>
        <w:b/>
        <w:bCs/>
        <w:i w:val="0"/>
        <w:iCs w:val="0"/>
        <w:spacing w:val="0"/>
        <w:w w:val="100"/>
        <w:sz w:val="22"/>
        <w:szCs w:val="22"/>
        <w:lang w:val="es-ES" w:eastAsia="en-US" w:bidi="ar-SA"/>
      </w:rPr>
    </w:lvl>
    <w:lvl w:ilvl="1" w:tplc="CE620428">
      <w:numFmt w:val="bullet"/>
      <w:lvlText w:val="•"/>
      <w:lvlJc w:val="left"/>
      <w:pPr>
        <w:ind w:left="1226" w:hanging="260"/>
      </w:pPr>
      <w:rPr>
        <w:rFonts w:hint="default"/>
        <w:lang w:val="es-ES" w:eastAsia="en-US" w:bidi="ar-SA"/>
      </w:rPr>
    </w:lvl>
    <w:lvl w:ilvl="2" w:tplc="E536F15C">
      <w:numFmt w:val="bullet"/>
      <w:lvlText w:val="•"/>
      <w:lvlJc w:val="left"/>
      <w:pPr>
        <w:ind w:left="2192" w:hanging="260"/>
      </w:pPr>
      <w:rPr>
        <w:rFonts w:hint="default"/>
        <w:lang w:val="es-ES" w:eastAsia="en-US" w:bidi="ar-SA"/>
      </w:rPr>
    </w:lvl>
    <w:lvl w:ilvl="3" w:tplc="1F86DBB6">
      <w:numFmt w:val="bullet"/>
      <w:lvlText w:val="•"/>
      <w:lvlJc w:val="left"/>
      <w:pPr>
        <w:ind w:left="3159" w:hanging="260"/>
      </w:pPr>
      <w:rPr>
        <w:rFonts w:hint="default"/>
        <w:lang w:val="es-ES" w:eastAsia="en-US" w:bidi="ar-SA"/>
      </w:rPr>
    </w:lvl>
    <w:lvl w:ilvl="4" w:tplc="5A66800C">
      <w:numFmt w:val="bullet"/>
      <w:lvlText w:val="•"/>
      <w:lvlJc w:val="left"/>
      <w:pPr>
        <w:ind w:left="4125" w:hanging="260"/>
      </w:pPr>
      <w:rPr>
        <w:rFonts w:hint="default"/>
        <w:lang w:val="es-ES" w:eastAsia="en-US" w:bidi="ar-SA"/>
      </w:rPr>
    </w:lvl>
    <w:lvl w:ilvl="5" w:tplc="A8E85A64">
      <w:numFmt w:val="bullet"/>
      <w:lvlText w:val="•"/>
      <w:lvlJc w:val="left"/>
      <w:pPr>
        <w:ind w:left="5091" w:hanging="260"/>
      </w:pPr>
      <w:rPr>
        <w:rFonts w:hint="default"/>
        <w:lang w:val="es-ES" w:eastAsia="en-US" w:bidi="ar-SA"/>
      </w:rPr>
    </w:lvl>
    <w:lvl w:ilvl="6" w:tplc="3B824BCE">
      <w:numFmt w:val="bullet"/>
      <w:lvlText w:val="•"/>
      <w:lvlJc w:val="left"/>
      <w:pPr>
        <w:ind w:left="6058" w:hanging="260"/>
      </w:pPr>
      <w:rPr>
        <w:rFonts w:hint="default"/>
        <w:lang w:val="es-ES" w:eastAsia="en-US" w:bidi="ar-SA"/>
      </w:rPr>
    </w:lvl>
    <w:lvl w:ilvl="7" w:tplc="7F5A46BE">
      <w:numFmt w:val="bullet"/>
      <w:lvlText w:val="•"/>
      <w:lvlJc w:val="left"/>
      <w:pPr>
        <w:ind w:left="7024" w:hanging="260"/>
      </w:pPr>
      <w:rPr>
        <w:rFonts w:hint="default"/>
        <w:lang w:val="es-ES" w:eastAsia="en-US" w:bidi="ar-SA"/>
      </w:rPr>
    </w:lvl>
    <w:lvl w:ilvl="8" w:tplc="374A994C">
      <w:numFmt w:val="bullet"/>
      <w:lvlText w:val="•"/>
      <w:lvlJc w:val="left"/>
      <w:pPr>
        <w:ind w:left="7990" w:hanging="260"/>
      </w:pPr>
      <w:rPr>
        <w:rFonts w:hint="default"/>
        <w:lang w:val="es-ES" w:eastAsia="en-US" w:bidi="ar-SA"/>
      </w:rPr>
    </w:lvl>
  </w:abstractNum>
  <w:abstractNum w:abstractNumId="7"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7609186B"/>
    <w:multiLevelType w:val="hybridMultilevel"/>
    <w:tmpl w:val="DB8665BE"/>
    <w:lvl w:ilvl="0" w:tplc="C734A916">
      <w:start w:val="1"/>
      <w:numFmt w:val="lowerLetter"/>
      <w:lvlText w:val="%1)"/>
      <w:lvlJc w:val="left"/>
      <w:pPr>
        <w:ind w:left="258" w:hanging="257"/>
      </w:pPr>
      <w:rPr>
        <w:rFonts w:ascii="Arial" w:eastAsia="Arial" w:hAnsi="Arial" w:cs="Arial" w:hint="default"/>
        <w:b/>
        <w:bCs/>
        <w:i w:val="0"/>
        <w:iCs w:val="0"/>
        <w:spacing w:val="0"/>
        <w:w w:val="100"/>
        <w:sz w:val="22"/>
        <w:szCs w:val="22"/>
        <w:lang w:val="es-ES" w:eastAsia="en-US" w:bidi="ar-SA"/>
      </w:rPr>
    </w:lvl>
    <w:lvl w:ilvl="1" w:tplc="1F9640D4">
      <w:numFmt w:val="bullet"/>
      <w:lvlText w:val=""/>
      <w:lvlJc w:val="left"/>
      <w:pPr>
        <w:ind w:left="721" w:hanging="360"/>
      </w:pPr>
      <w:rPr>
        <w:rFonts w:ascii="Symbol" w:eastAsia="Symbol" w:hAnsi="Symbol" w:cs="Symbol" w:hint="default"/>
        <w:b w:val="0"/>
        <w:bCs w:val="0"/>
        <w:i w:val="0"/>
        <w:iCs w:val="0"/>
        <w:spacing w:val="0"/>
        <w:w w:val="100"/>
        <w:sz w:val="22"/>
        <w:szCs w:val="22"/>
        <w:lang w:val="es-ES" w:eastAsia="en-US" w:bidi="ar-SA"/>
      </w:rPr>
    </w:lvl>
    <w:lvl w:ilvl="2" w:tplc="843ECD16">
      <w:numFmt w:val="bullet"/>
      <w:lvlText w:val="•"/>
      <w:lvlJc w:val="left"/>
      <w:pPr>
        <w:ind w:left="1742" w:hanging="360"/>
      </w:pPr>
      <w:rPr>
        <w:rFonts w:hint="default"/>
        <w:lang w:val="es-ES" w:eastAsia="en-US" w:bidi="ar-SA"/>
      </w:rPr>
    </w:lvl>
    <w:lvl w:ilvl="3" w:tplc="38FA4A06">
      <w:numFmt w:val="bullet"/>
      <w:lvlText w:val="•"/>
      <w:lvlJc w:val="left"/>
      <w:pPr>
        <w:ind w:left="2765" w:hanging="360"/>
      </w:pPr>
      <w:rPr>
        <w:rFonts w:hint="default"/>
        <w:lang w:val="es-ES" w:eastAsia="en-US" w:bidi="ar-SA"/>
      </w:rPr>
    </w:lvl>
    <w:lvl w:ilvl="4" w:tplc="33F0F5AA">
      <w:numFmt w:val="bullet"/>
      <w:lvlText w:val="•"/>
      <w:lvlJc w:val="left"/>
      <w:pPr>
        <w:ind w:left="3787" w:hanging="360"/>
      </w:pPr>
      <w:rPr>
        <w:rFonts w:hint="default"/>
        <w:lang w:val="es-ES" w:eastAsia="en-US" w:bidi="ar-SA"/>
      </w:rPr>
    </w:lvl>
    <w:lvl w:ilvl="5" w:tplc="FE0EFE78">
      <w:numFmt w:val="bullet"/>
      <w:lvlText w:val="•"/>
      <w:lvlJc w:val="left"/>
      <w:pPr>
        <w:ind w:left="4810" w:hanging="360"/>
      </w:pPr>
      <w:rPr>
        <w:rFonts w:hint="default"/>
        <w:lang w:val="es-ES" w:eastAsia="en-US" w:bidi="ar-SA"/>
      </w:rPr>
    </w:lvl>
    <w:lvl w:ilvl="6" w:tplc="E5C6A2CA">
      <w:numFmt w:val="bullet"/>
      <w:lvlText w:val="•"/>
      <w:lvlJc w:val="left"/>
      <w:pPr>
        <w:ind w:left="5833" w:hanging="360"/>
      </w:pPr>
      <w:rPr>
        <w:rFonts w:hint="default"/>
        <w:lang w:val="es-ES" w:eastAsia="en-US" w:bidi="ar-SA"/>
      </w:rPr>
    </w:lvl>
    <w:lvl w:ilvl="7" w:tplc="9716C478">
      <w:numFmt w:val="bullet"/>
      <w:lvlText w:val="•"/>
      <w:lvlJc w:val="left"/>
      <w:pPr>
        <w:ind w:left="6855" w:hanging="360"/>
      </w:pPr>
      <w:rPr>
        <w:rFonts w:hint="default"/>
        <w:lang w:val="es-ES" w:eastAsia="en-US" w:bidi="ar-SA"/>
      </w:rPr>
    </w:lvl>
    <w:lvl w:ilvl="8" w:tplc="A7421CC2">
      <w:numFmt w:val="bullet"/>
      <w:lvlText w:val="•"/>
      <w:lvlJc w:val="left"/>
      <w:pPr>
        <w:ind w:left="7878" w:hanging="360"/>
      </w:pPr>
      <w:rPr>
        <w:rFonts w:hint="default"/>
        <w:lang w:val="es-ES" w:eastAsia="en-US" w:bidi="ar-SA"/>
      </w:rPr>
    </w:lvl>
  </w:abstractNum>
  <w:num w:numId="1">
    <w:abstractNumId w:val="2"/>
  </w:num>
  <w:num w:numId="2">
    <w:abstractNumId w:val="7"/>
  </w:num>
  <w:num w:numId="3">
    <w:abstractNumId w:val="1"/>
  </w:num>
  <w:num w:numId="4">
    <w:abstractNumId w:val="8"/>
  </w:num>
  <w:num w:numId="5">
    <w:abstractNumId w:val="6"/>
  </w:num>
  <w:num w:numId="6">
    <w:abstractNumId w:val="4"/>
  </w:num>
  <w:num w:numId="7">
    <w:abstractNumId w:val="0"/>
  </w:num>
  <w:num w:numId="8">
    <w:abstractNumId w:val="3"/>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C99"/>
    <w:rsid w:val="00000079"/>
    <w:rsid w:val="000003A4"/>
    <w:rsid w:val="00001223"/>
    <w:rsid w:val="00001B82"/>
    <w:rsid w:val="000024AF"/>
    <w:rsid w:val="00002B2F"/>
    <w:rsid w:val="00002B67"/>
    <w:rsid w:val="000030BA"/>
    <w:rsid w:val="00003992"/>
    <w:rsid w:val="000041F9"/>
    <w:rsid w:val="000070C9"/>
    <w:rsid w:val="0001152F"/>
    <w:rsid w:val="000115CE"/>
    <w:rsid w:val="00012D90"/>
    <w:rsid w:val="00013323"/>
    <w:rsid w:val="0001387D"/>
    <w:rsid w:val="00013D67"/>
    <w:rsid w:val="000140E7"/>
    <w:rsid w:val="00015093"/>
    <w:rsid w:val="000150F9"/>
    <w:rsid w:val="000152B7"/>
    <w:rsid w:val="00015C99"/>
    <w:rsid w:val="00021C46"/>
    <w:rsid w:val="000243BF"/>
    <w:rsid w:val="00024E8F"/>
    <w:rsid w:val="00025891"/>
    <w:rsid w:val="000274FC"/>
    <w:rsid w:val="00027BB6"/>
    <w:rsid w:val="00031A2E"/>
    <w:rsid w:val="000327E0"/>
    <w:rsid w:val="000330B1"/>
    <w:rsid w:val="0003353D"/>
    <w:rsid w:val="0003419C"/>
    <w:rsid w:val="00034DEA"/>
    <w:rsid w:val="00035149"/>
    <w:rsid w:val="00036038"/>
    <w:rsid w:val="00037533"/>
    <w:rsid w:val="0004190C"/>
    <w:rsid w:val="00042752"/>
    <w:rsid w:val="00043077"/>
    <w:rsid w:val="0004357A"/>
    <w:rsid w:val="00043A4A"/>
    <w:rsid w:val="00044330"/>
    <w:rsid w:val="00044739"/>
    <w:rsid w:val="000447BC"/>
    <w:rsid w:val="0004499E"/>
    <w:rsid w:val="0005082F"/>
    <w:rsid w:val="00052328"/>
    <w:rsid w:val="00053AC3"/>
    <w:rsid w:val="00055321"/>
    <w:rsid w:val="00055899"/>
    <w:rsid w:val="00055A74"/>
    <w:rsid w:val="0005618A"/>
    <w:rsid w:val="00057EA5"/>
    <w:rsid w:val="00060881"/>
    <w:rsid w:val="000628F7"/>
    <w:rsid w:val="00062A1B"/>
    <w:rsid w:val="00064028"/>
    <w:rsid w:val="0006489F"/>
    <w:rsid w:val="000651A5"/>
    <w:rsid w:val="00066048"/>
    <w:rsid w:val="0006655F"/>
    <w:rsid w:val="00066BA4"/>
    <w:rsid w:val="00067BCD"/>
    <w:rsid w:val="00067E4F"/>
    <w:rsid w:val="000708F6"/>
    <w:rsid w:val="000713B2"/>
    <w:rsid w:val="000719C3"/>
    <w:rsid w:val="000724D7"/>
    <w:rsid w:val="00072854"/>
    <w:rsid w:val="00074023"/>
    <w:rsid w:val="00074A03"/>
    <w:rsid w:val="00076B61"/>
    <w:rsid w:val="00077223"/>
    <w:rsid w:val="000808CD"/>
    <w:rsid w:val="00080CAE"/>
    <w:rsid w:val="0008280D"/>
    <w:rsid w:val="00082AEF"/>
    <w:rsid w:val="00083740"/>
    <w:rsid w:val="00086421"/>
    <w:rsid w:val="000864ED"/>
    <w:rsid w:val="00086C77"/>
    <w:rsid w:val="00090329"/>
    <w:rsid w:val="000906F3"/>
    <w:rsid w:val="00090E35"/>
    <w:rsid w:val="00093C02"/>
    <w:rsid w:val="000953A4"/>
    <w:rsid w:val="00097F24"/>
    <w:rsid w:val="000A0C51"/>
    <w:rsid w:val="000A2FDC"/>
    <w:rsid w:val="000A3DF9"/>
    <w:rsid w:val="000A5FBA"/>
    <w:rsid w:val="000A6350"/>
    <w:rsid w:val="000A6F7B"/>
    <w:rsid w:val="000B0B94"/>
    <w:rsid w:val="000B0C4E"/>
    <w:rsid w:val="000B131E"/>
    <w:rsid w:val="000B243E"/>
    <w:rsid w:val="000B2E80"/>
    <w:rsid w:val="000B311E"/>
    <w:rsid w:val="000B4171"/>
    <w:rsid w:val="000B4E6C"/>
    <w:rsid w:val="000B5F6A"/>
    <w:rsid w:val="000B7198"/>
    <w:rsid w:val="000C0040"/>
    <w:rsid w:val="000C0A3A"/>
    <w:rsid w:val="000C125B"/>
    <w:rsid w:val="000C288E"/>
    <w:rsid w:val="000C2A0A"/>
    <w:rsid w:val="000C55D8"/>
    <w:rsid w:val="000D0319"/>
    <w:rsid w:val="000D1D52"/>
    <w:rsid w:val="000D2115"/>
    <w:rsid w:val="000D2859"/>
    <w:rsid w:val="000D2959"/>
    <w:rsid w:val="000D358E"/>
    <w:rsid w:val="000D35A2"/>
    <w:rsid w:val="000D3F98"/>
    <w:rsid w:val="000D5B2F"/>
    <w:rsid w:val="000D6136"/>
    <w:rsid w:val="000D71E7"/>
    <w:rsid w:val="000D7B86"/>
    <w:rsid w:val="000E0CBB"/>
    <w:rsid w:val="000E0EC8"/>
    <w:rsid w:val="000E263C"/>
    <w:rsid w:val="000E3F93"/>
    <w:rsid w:val="000E4092"/>
    <w:rsid w:val="000E4FDF"/>
    <w:rsid w:val="000E637F"/>
    <w:rsid w:val="000E6EA7"/>
    <w:rsid w:val="000E7FA5"/>
    <w:rsid w:val="000F05D1"/>
    <w:rsid w:val="000F298F"/>
    <w:rsid w:val="000F3592"/>
    <w:rsid w:val="000F3853"/>
    <w:rsid w:val="000F4CB2"/>
    <w:rsid w:val="000F50E2"/>
    <w:rsid w:val="000F657D"/>
    <w:rsid w:val="00101296"/>
    <w:rsid w:val="00101D75"/>
    <w:rsid w:val="0010312F"/>
    <w:rsid w:val="00103971"/>
    <w:rsid w:val="00103D1A"/>
    <w:rsid w:val="00103E69"/>
    <w:rsid w:val="001046A1"/>
    <w:rsid w:val="001046BE"/>
    <w:rsid w:val="00104D26"/>
    <w:rsid w:val="00105651"/>
    <w:rsid w:val="00107ADA"/>
    <w:rsid w:val="001112E6"/>
    <w:rsid w:val="00112EFE"/>
    <w:rsid w:val="00113D53"/>
    <w:rsid w:val="00116873"/>
    <w:rsid w:val="00117DB0"/>
    <w:rsid w:val="00117F00"/>
    <w:rsid w:val="00120FCA"/>
    <w:rsid w:val="0012113B"/>
    <w:rsid w:val="00121C23"/>
    <w:rsid w:val="001222D6"/>
    <w:rsid w:val="0012245E"/>
    <w:rsid w:val="00122771"/>
    <w:rsid w:val="00122CFE"/>
    <w:rsid w:val="0012306A"/>
    <w:rsid w:val="0012334C"/>
    <w:rsid w:val="001234A7"/>
    <w:rsid w:val="00123AC2"/>
    <w:rsid w:val="00124467"/>
    <w:rsid w:val="00124739"/>
    <w:rsid w:val="001266B4"/>
    <w:rsid w:val="00127291"/>
    <w:rsid w:val="00127D07"/>
    <w:rsid w:val="00130080"/>
    <w:rsid w:val="001314BF"/>
    <w:rsid w:val="00132A0A"/>
    <w:rsid w:val="00134C03"/>
    <w:rsid w:val="00135DC2"/>
    <w:rsid w:val="00140290"/>
    <w:rsid w:val="00140979"/>
    <w:rsid w:val="00140F33"/>
    <w:rsid w:val="00141145"/>
    <w:rsid w:val="001412F3"/>
    <w:rsid w:val="00142D00"/>
    <w:rsid w:val="00142D19"/>
    <w:rsid w:val="001448B9"/>
    <w:rsid w:val="001458BE"/>
    <w:rsid w:val="00145C22"/>
    <w:rsid w:val="00145CB9"/>
    <w:rsid w:val="00146A90"/>
    <w:rsid w:val="00146D72"/>
    <w:rsid w:val="001507A1"/>
    <w:rsid w:val="001522A1"/>
    <w:rsid w:val="001525C7"/>
    <w:rsid w:val="0015288E"/>
    <w:rsid w:val="001533F6"/>
    <w:rsid w:val="001535FB"/>
    <w:rsid w:val="0015559F"/>
    <w:rsid w:val="0015687F"/>
    <w:rsid w:val="0015797B"/>
    <w:rsid w:val="00161D02"/>
    <w:rsid w:val="0016239F"/>
    <w:rsid w:val="00162BDD"/>
    <w:rsid w:val="00162C83"/>
    <w:rsid w:val="00163C0F"/>
    <w:rsid w:val="00163EF5"/>
    <w:rsid w:val="00164078"/>
    <w:rsid w:val="00164812"/>
    <w:rsid w:val="00165D63"/>
    <w:rsid w:val="00165DEA"/>
    <w:rsid w:val="00167462"/>
    <w:rsid w:val="00167ACC"/>
    <w:rsid w:val="00167B3E"/>
    <w:rsid w:val="00170F42"/>
    <w:rsid w:val="00171169"/>
    <w:rsid w:val="001712CB"/>
    <w:rsid w:val="00172092"/>
    <w:rsid w:val="001730D3"/>
    <w:rsid w:val="00173CE8"/>
    <w:rsid w:val="00176797"/>
    <w:rsid w:val="00177A61"/>
    <w:rsid w:val="0018086A"/>
    <w:rsid w:val="00183599"/>
    <w:rsid w:val="0018361F"/>
    <w:rsid w:val="00183BE3"/>
    <w:rsid w:val="001856C3"/>
    <w:rsid w:val="00185D6A"/>
    <w:rsid w:val="00185FE9"/>
    <w:rsid w:val="00186DE2"/>
    <w:rsid w:val="00186F4E"/>
    <w:rsid w:val="001906E3"/>
    <w:rsid w:val="00190927"/>
    <w:rsid w:val="0019323B"/>
    <w:rsid w:val="001951ED"/>
    <w:rsid w:val="00195B54"/>
    <w:rsid w:val="00196473"/>
    <w:rsid w:val="001970E3"/>
    <w:rsid w:val="001A0D58"/>
    <w:rsid w:val="001A1401"/>
    <w:rsid w:val="001A18E7"/>
    <w:rsid w:val="001A2CC4"/>
    <w:rsid w:val="001A3A5D"/>
    <w:rsid w:val="001A3DEA"/>
    <w:rsid w:val="001A4DDC"/>
    <w:rsid w:val="001A52F2"/>
    <w:rsid w:val="001A5ED7"/>
    <w:rsid w:val="001A697B"/>
    <w:rsid w:val="001A7A0A"/>
    <w:rsid w:val="001B00BC"/>
    <w:rsid w:val="001B0A53"/>
    <w:rsid w:val="001B0A95"/>
    <w:rsid w:val="001B0CB2"/>
    <w:rsid w:val="001B0E1A"/>
    <w:rsid w:val="001B1237"/>
    <w:rsid w:val="001B191D"/>
    <w:rsid w:val="001B19A9"/>
    <w:rsid w:val="001B40B5"/>
    <w:rsid w:val="001B6078"/>
    <w:rsid w:val="001B637C"/>
    <w:rsid w:val="001B7131"/>
    <w:rsid w:val="001C077D"/>
    <w:rsid w:val="001C0D12"/>
    <w:rsid w:val="001C1F61"/>
    <w:rsid w:val="001C2A43"/>
    <w:rsid w:val="001C43E3"/>
    <w:rsid w:val="001C4835"/>
    <w:rsid w:val="001C54A2"/>
    <w:rsid w:val="001C56C3"/>
    <w:rsid w:val="001D1B8E"/>
    <w:rsid w:val="001D3068"/>
    <w:rsid w:val="001D37F7"/>
    <w:rsid w:val="001D5256"/>
    <w:rsid w:val="001D532F"/>
    <w:rsid w:val="001D669E"/>
    <w:rsid w:val="001D7532"/>
    <w:rsid w:val="001D7A02"/>
    <w:rsid w:val="001E00CD"/>
    <w:rsid w:val="001E0C41"/>
    <w:rsid w:val="001E23C7"/>
    <w:rsid w:val="001E3036"/>
    <w:rsid w:val="001E32C8"/>
    <w:rsid w:val="001E36EC"/>
    <w:rsid w:val="001E4016"/>
    <w:rsid w:val="001E42F4"/>
    <w:rsid w:val="001E48FF"/>
    <w:rsid w:val="001E730C"/>
    <w:rsid w:val="001F3B45"/>
    <w:rsid w:val="001F41ED"/>
    <w:rsid w:val="001F6901"/>
    <w:rsid w:val="001F726E"/>
    <w:rsid w:val="002001ED"/>
    <w:rsid w:val="0020190E"/>
    <w:rsid w:val="00201BD2"/>
    <w:rsid w:val="0020281B"/>
    <w:rsid w:val="00202B16"/>
    <w:rsid w:val="00203C80"/>
    <w:rsid w:val="002042DB"/>
    <w:rsid w:val="0020518B"/>
    <w:rsid w:val="002055DC"/>
    <w:rsid w:val="002057EB"/>
    <w:rsid w:val="002061FB"/>
    <w:rsid w:val="002108BC"/>
    <w:rsid w:val="0021148B"/>
    <w:rsid w:val="00212B56"/>
    <w:rsid w:val="00212D73"/>
    <w:rsid w:val="002130A4"/>
    <w:rsid w:val="002177EB"/>
    <w:rsid w:val="002212B7"/>
    <w:rsid w:val="00221F29"/>
    <w:rsid w:val="00225DE9"/>
    <w:rsid w:val="002264E3"/>
    <w:rsid w:val="002279C0"/>
    <w:rsid w:val="00230183"/>
    <w:rsid w:val="00230690"/>
    <w:rsid w:val="00230DE4"/>
    <w:rsid w:val="00231E22"/>
    <w:rsid w:val="002320AE"/>
    <w:rsid w:val="00232570"/>
    <w:rsid w:val="00233271"/>
    <w:rsid w:val="00233C49"/>
    <w:rsid w:val="002341C9"/>
    <w:rsid w:val="0023442F"/>
    <w:rsid w:val="00234B9E"/>
    <w:rsid w:val="00234BF8"/>
    <w:rsid w:val="00235334"/>
    <w:rsid w:val="00235D05"/>
    <w:rsid w:val="002361C6"/>
    <w:rsid w:val="002373CD"/>
    <w:rsid w:val="00240D83"/>
    <w:rsid w:val="00241C6F"/>
    <w:rsid w:val="00241E40"/>
    <w:rsid w:val="00243615"/>
    <w:rsid w:val="0024439A"/>
    <w:rsid w:val="00244C9F"/>
    <w:rsid w:val="00244DB7"/>
    <w:rsid w:val="00245D38"/>
    <w:rsid w:val="0024659D"/>
    <w:rsid w:val="002468B3"/>
    <w:rsid w:val="002478EA"/>
    <w:rsid w:val="00247CF4"/>
    <w:rsid w:val="00250A96"/>
    <w:rsid w:val="00250AF1"/>
    <w:rsid w:val="00250E1B"/>
    <w:rsid w:val="00252365"/>
    <w:rsid w:val="00252F4F"/>
    <w:rsid w:val="00253B56"/>
    <w:rsid w:val="0025477E"/>
    <w:rsid w:val="0026012D"/>
    <w:rsid w:val="00260696"/>
    <w:rsid w:val="00262AF0"/>
    <w:rsid w:val="00263796"/>
    <w:rsid w:val="00263E4F"/>
    <w:rsid w:val="002643EF"/>
    <w:rsid w:val="00265383"/>
    <w:rsid w:val="00265534"/>
    <w:rsid w:val="00265913"/>
    <w:rsid w:val="00265BF0"/>
    <w:rsid w:val="00266194"/>
    <w:rsid w:val="00267F3E"/>
    <w:rsid w:val="002707A1"/>
    <w:rsid w:val="00271344"/>
    <w:rsid w:val="002716FA"/>
    <w:rsid w:val="002719A0"/>
    <w:rsid w:val="00272F08"/>
    <w:rsid w:val="00274267"/>
    <w:rsid w:val="00274B4D"/>
    <w:rsid w:val="00275E78"/>
    <w:rsid w:val="00276317"/>
    <w:rsid w:val="0027657C"/>
    <w:rsid w:val="00277667"/>
    <w:rsid w:val="00277E89"/>
    <w:rsid w:val="00280677"/>
    <w:rsid w:val="00280A94"/>
    <w:rsid w:val="00281E2F"/>
    <w:rsid w:val="002829C1"/>
    <w:rsid w:val="002847B0"/>
    <w:rsid w:val="0028498E"/>
    <w:rsid w:val="0028511F"/>
    <w:rsid w:val="002854A6"/>
    <w:rsid w:val="00286D32"/>
    <w:rsid w:val="00286D3E"/>
    <w:rsid w:val="00287A5B"/>
    <w:rsid w:val="00290EDD"/>
    <w:rsid w:val="00292673"/>
    <w:rsid w:val="002979A1"/>
    <w:rsid w:val="00297F5C"/>
    <w:rsid w:val="002A04D5"/>
    <w:rsid w:val="002A2EFA"/>
    <w:rsid w:val="002A3408"/>
    <w:rsid w:val="002A42F6"/>
    <w:rsid w:val="002A64D2"/>
    <w:rsid w:val="002A67B3"/>
    <w:rsid w:val="002A7157"/>
    <w:rsid w:val="002A72F5"/>
    <w:rsid w:val="002A76A9"/>
    <w:rsid w:val="002A7BD5"/>
    <w:rsid w:val="002B00DC"/>
    <w:rsid w:val="002B0F2C"/>
    <w:rsid w:val="002B143C"/>
    <w:rsid w:val="002B1E54"/>
    <w:rsid w:val="002B24B8"/>
    <w:rsid w:val="002B2D25"/>
    <w:rsid w:val="002B3479"/>
    <w:rsid w:val="002B368A"/>
    <w:rsid w:val="002B467F"/>
    <w:rsid w:val="002B4DA1"/>
    <w:rsid w:val="002B51FE"/>
    <w:rsid w:val="002B68F4"/>
    <w:rsid w:val="002C2E4F"/>
    <w:rsid w:val="002C3928"/>
    <w:rsid w:val="002C4A56"/>
    <w:rsid w:val="002C4AE8"/>
    <w:rsid w:val="002C5C0E"/>
    <w:rsid w:val="002C6E6B"/>
    <w:rsid w:val="002D103D"/>
    <w:rsid w:val="002D28DF"/>
    <w:rsid w:val="002D50CC"/>
    <w:rsid w:val="002D66D2"/>
    <w:rsid w:val="002D6C27"/>
    <w:rsid w:val="002D6E14"/>
    <w:rsid w:val="002D72A9"/>
    <w:rsid w:val="002D7C51"/>
    <w:rsid w:val="002D7E9D"/>
    <w:rsid w:val="002E0054"/>
    <w:rsid w:val="002E1089"/>
    <w:rsid w:val="002E13A3"/>
    <w:rsid w:val="002E21F2"/>
    <w:rsid w:val="002E2547"/>
    <w:rsid w:val="002E329B"/>
    <w:rsid w:val="002E4B48"/>
    <w:rsid w:val="002E4EF2"/>
    <w:rsid w:val="002E5B72"/>
    <w:rsid w:val="002E60B2"/>
    <w:rsid w:val="002E6BAB"/>
    <w:rsid w:val="002F2F87"/>
    <w:rsid w:val="002F3720"/>
    <w:rsid w:val="002F3AE7"/>
    <w:rsid w:val="002F71F4"/>
    <w:rsid w:val="002F742D"/>
    <w:rsid w:val="003001F8"/>
    <w:rsid w:val="0030123A"/>
    <w:rsid w:val="00301F8B"/>
    <w:rsid w:val="00302F08"/>
    <w:rsid w:val="00303551"/>
    <w:rsid w:val="00303B27"/>
    <w:rsid w:val="003058C2"/>
    <w:rsid w:val="003062A0"/>
    <w:rsid w:val="003063ED"/>
    <w:rsid w:val="00306D32"/>
    <w:rsid w:val="0030765A"/>
    <w:rsid w:val="003079ED"/>
    <w:rsid w:val="00307DD9"/>
    <w:rsid w:val="003124AB"/>
    <w:rsid w:val="003167EB"/>
    <w:rsid w:val="0031706E"/>
    <w:rsid w:val="00321BA7"/>
    <w:rsid w:val="00323813"/>
    <w:rsid w:val="00325542"/>
    <w:rsid w:val="00326E27"/>
    <w:rsid w:val="00327164"/>
    <w:rsid w:val="0032771C"/>
    <w:rsid w:val="00331200"/>
    <w:rsid w:val="00331B03"/>
    <w:rsid w:val="00331DBC"/>
    <w:rsid w:val="00332E32"/>
    <w:rsid w:val="00333BD7"/>
    <w:rsid w:val="00335ABF"/>
    <w:rsid w:val="00336164"/>
    <w:rsid w:val="00336BA4"/>
    <w:rsid w:val="00337226"/>
    <w:rsid w:val="003415C3"/>
    <w:rsid w:val="00341669"/>
    <w:rsid w:val="0034275A"/>
    <w:rsid w:val="00343742"/>
    <w:rsid w:val="00344154"/>
    <w:rsid w:val="00344803"/>
    <w:rsid w:val="00344C99"/>
    <w:rsid w:val="00345371"/>
    <w:rsid w:val="00346929"/>
    <w:rsid w:val="00346E35"/>
    <w:rsid w:val="00346E64"/>
    <w:rsid w:val="00350C02"/>
    <w:rsid w:val="003514DE"/>
    <w:rsid w:val="0035239E"/>
    <w:rsid w:val="00352A36"/>
    <w:rsid w:val="003541FB"/>
    <w:rsid w:val="00356D56"/>
    <w:rsid w:val="0035708B"/>
    <w:rsid w:val="003573FF"/>
    <w:rsid w:val="00357DA5"/>
    <w:rsid w:val="00360753"/>
    <w:rsid w:val="00360A1C"/>
    <w:rsid w:val="0036396C"/>
    <w:rsid w:val="0036500C"/>
    <w:rsid w:val="00365426"/>
    <w:rsid w:val="00365CC8"/>
    <w:rsid w:val="003702B1"/>
    <w:rsid w:val="00371A63"/>
    <w:rsid w:val="0037210F"/>
    <w:rsid w:val="00373593"/>
    <w:rsid w:val="00373E31"/>
    <w:rsid w:val="00373F57"/>
    <w:rsid w:val="00374DFE"/>
    <w:rsid w:val="003750C1"/>
    <w:rsid w:val="00375E4B"/>
    <w:rsid w:val="003773AD"/>
    <w:rsid w:val="00377B63"/>
    <w:rsid w:val="00381FBE"/>
    <w:rsid w:val="00382109"/>
    <w:rsid w:val="003825F4"/>
    <w:rsid w:val="00384E10"/>
    <w:rsid w:val="00386F42"/>
    <w:rsid w:val="003879F8"/>
    <w:rsid w:val="003904AF"/>
    <w:rsid w:val="0039075D"/>
    <w:rsid w:val="003912BE"/>
    <w:rsid w:val="003928F8"/>
    <w:rsid w:val="00392B8B"/>
    <w:rsid w:val="00393F16"/>
    <w:rsid w:val="00397422"/>
    <w:rsid w:val="003A17B6"/>
    <w:rsid w:val="003A51EF"/>
    <w:rsid w:val="003A5546"/>
    <w:rsid w:val="003A5B25"/>
    <w:rsid w:val="003A7756"/>
    <w:rsid w:val="003A77A2"/>
    <w:rsid w:val="003B1586"/>
    <w:rsid w:val="003B2AF6"/>
    <w:rsid w:val="003B3430"/>
    <w:rsid w:val="003B4E5F"/>
    <w:rsid w:val="003B5412"/>
    <w:rsid w:val="003B5645"/>
    <w:rsid w:val="003B627A"/>
    <w:rsid w:val="003C05C6"/>
    <w:rsid w:val="003C0998"/>
    <w:rsid w:val="003C18A9"/>
    <w:rsid w:val="003C3C99"/>
    <w:rsid w:val="003C4868"/>
    <w:rsid w:val="003C649D"/>
    <w:rsid w:val="003C725D"/>
    <w:rsid w:val="003C77E2"/>
    <w:rsid w:val="003C7DB1"/>
    <w:rsid w:val="003D0371"/>
    <w:rsid w:val="003D1D11"/>
    <w:rsid w:val="003D1F33"/>
    <w:rsid w:val="003D2540"/>
    <w:rsid w:val="003D29CF"/>
    <w:rsid w:val="003D358B"/>
    <w:rsid w:val="003D407C"/>
    <w:rsid w:val="003D4358"/>
    <w:rsid w:val="003D445B"/>
    <w:rsid w:val="003D4AA0"/>
    <w:rsid w:val="003D51BF"/>
    <w:rsid w:val="003D5F37"/>
    <w:rsid w:val="003D7AE0"/>
    <w:rsid w:val="003E05F3"/>
    <w:rsid w:val="003E1648"/>
    <w:rsid w:val="003E31FE"/>
    <w:rsid w:val="003E3ABF"/>
    <w:rsid w:val="003E3B27"/>
    <w:rsid w:val="003E4856"/>
    <w:rsid w:val="003E59A8"/>
    <w:rsid w:val="003E6FA1"/>
    <w:rsid w:val="003E71BA"/>
    <w:rsid w:val="003F1809"/>
    <w:rsid w:val="003F1CFB"/>
    <w:rsid w:val="003F2029"/>
    <w:rsid w:val="003F2129"/>
    <w:rsid w:val="003F300F"/>
    <w:rsid w:val="003F36DB"/>
    <w:rsid w:val="003F46B3"/>
    <w:rsid w:val="003F4A83"/>
    <w:rsid w:val="003F6491"/>
    <w:rsid w:val="00401206"/>
    <w:rsid w:val="00402542"/>
    <w:rsid w:val="00402569"/>
    <w:rsid w:val="00404727"/>
    <w:rsid w:val="0040489D"/>
    <w:rsid w:val="00404CDF"/>
    <w:rsid w:val="004067DA"/>
    <w:rsid w:val="00407D91"/>
    <w:rsid w:val="00407E77"/>
    <w:rsid w:val="0041146B"/>
    <w:rsid w:val="00411B76"/>
    <w:rsid w:val="00411DD4"/>
    <w:rsid w:val="0041220A"/>
    <w:rsid w:val="00413B2A"/>
    <w:rsid w:val="00415F32"/>
    <w:rsid w:val="00416BAB"/>
    <w:rsid w:val="00416BD7"/>
    <w:rsid w:val="004201DA"/>
    <w:rsid w:val="00420A4B"/>
    <w:rsid w:val="00421735"/>
    <w:rsid w:val="00421B31"/>
    <w:rsid w:val="00423CC4"/>
    <w:rsid w:val="00424391"/>
    <w:rsid w:val="00424805"/>
    <w:rsid w:val="00424AD8"/>
    <w:rsid w:val="004255EA"/>
    <w:rsid w:val="00426F81"/>
    <w:rsid w:val="00426FAA"/>
    <w:rsid w:val="00430A73"/>
    <w:rsid w:val="00430C18"/>
    <w:rsid w:val="0043169D"/>
    <w:rsid w:val="0043613C"/>
    <w:rsid w:val="004377E9"/>
    <w:rsid w:val="00437BDE"/>
    <w:rsid w:val="004417A2"/>
    <w:rsid w:val="00441D14"/>
    <w:rsid w:val="0045073E"/>
    <w:rsid w:val="00451C92"/>
    <w:rsid w:val="00452764"/>
    <w:rsid w:val="00453E8F"/>
    <w:rsid w:val="004540C7"/>
    <w:rsid w:val="004560AC"/>
    <w:rsid w:val="00456610"/>
    <w:rsid w:val="00456741"/>
    <w:rsid w:val="0045704A"/>
    <w:rsid w:val="0046110C"/>
    <w:rsid w:val="00462CF5"/>
    <w:rsid w:val="004637CC"/>
    <w:rsid w:val="00463E9F"/>
    <w:rsid w:val="00465B6F"/>
    <w:rsid w:val="004664A3"/>
    <w:rsid w:val="004701BA"/>
    <w:rsid w:val="004706E9"/>
    <w:rsid w:val="00471960"/>
    <w:rsid w:val="00472E31"/>
    <w:rsid w:val="00475611"/>
    <w:rsid w:val="00475817"/>
    <w:rsid w:val="004764A7"/>
    <w:rsid w:val="004764E7"/>
    <w:rsid w:val="00476BA1"/>
    <w:rsid w:val="00476C6B"/>
    <w:rsid w:val="00477150"/>
    <w:rsid w:val="0047738F"/>
    <w:rsid w:val="004804FE"/>
    <w:rsid w:val="00480BC4"/>
    <w:rsid w:val="00481CCE"/>
    <w:rsid w:val="004836E4"/>
    <w:rsid w:val="00485754"/>
    <w:rsid w:val="004875FE"/>
    <w:rsid w:val="00490C1C"/>
    <w:rsid w:val="00490E27"/>
    <w:rsid w:val="00492466"/>
    <w:rsid w:val="0049428C"/>
    <w:rsid w:val="00494509"/>
    <w:rsid w:val="00495739"/>
    <w:rsid w:val="0049610D"/>
    <w:rsid w:val="004A0606"/>
    <w:rsid w:val="004A107B"/>
    <w:rsid w:val="004A27AC"/>
    <w:rsid w:val="004A30E7"/>
    <w:rsid w:val="004A501B"/>
    <w:rsid w:val="004A5F8D"/>
    <w:rsid w:val="004A7366"/>
    <w:rsid w:val="004B02C9"/>
    <w:rsid w:val="004B1B3E"/>
    <w:rsid w:val="004B4BCF"/>
    <w:rsid w:val="004B4FD0"/>
    <w:rsid w:val="004B6238"/>
    <w:rsid w:val="004B7F36"/>
    <w:rsid w:val="004C05A3"/>
    <w:rsid w:val="004C0974"/>
    <w:rsid w:val="004C12F5"/>
    <w:rsid w:val="004C223F"/>
    <w:rsid w:val="004C22FD"/>
    <w:rsid w:val="004C2CE4"/>
    <w:rsid w:val="004C3892"/>
    <w:rsid w:val="004C443F"/>
    <w:rsid w:val="004C4912"/>
    <w:rsid w:val="004C6491"/>
    <w:rsid w:val="004C7A41"/>
    <w:rsid w:val="004D0004"/>
    <w:rsid w:val="004D03E5"/>
    <w:rsid w:val="004D053C"/>
    <w:rsid w:val="004D0D00"/>
    <w:rsid w:val="004D1274"/>
    <w:rsid w:val="004D2695"/>
    <w:rsid w:val="004D2B7F"/>
    <w:rsid w:val="004D5084"/>
    <w:rsid w:val="004E0DE6"/>
    <w:rsid w:val="004E123C"/>
    <w:rsid w:val="004E1C75"/>
    <w:rsid w:val="004E31D4"/>
    <w:rsid w:val="004E5CEC"/>
    <w:rsid w:val="004E63D5"/>
    <w:rsid w:val="004E6424"/>
    <w:rsid w:val="004E6A45"/>
    <w:rsid w:val="004E7679"/>
    <w:rsid w:val="004E7BED"/>
    <w:rsid w:val="004E7F84"/>
    <w:rsid w:val="004F1B4B"/>
    <w:rsid w:val="004F2066"/>
    <w:rsid w:val="004F208E"/>
    <w:rsid w:val="004F4C0C"/>
    <w:rsid w:val="004F5166"/>
    <w:rsid w:val="004F7BDD"/>
    <w:rsid w:val="004F7D8B"/>
    <w:rsid w:val="00500058"/>
    <w:rsid w:val="0050037E"/>
    <w:rsid w:val="00501B98"/>
    <w:rsid w:val="00502671"/>
    <w:rsid w:val="005040AB"/>
    <w:rsid w:val="00504C7F"/>
    <w:rsid w:val="00506631"/>
    <w:rsid w:val="0050783C"/>
    <w:rsid w:val="00510539"/>
    <w:rsid w:val="005108E2"/>
    <w:rsid w:val="00511A28"/>
    <w:rsid w:val="00511C18"/>
    <w:rsid w:val="005146C4"/>
    <w:rsid w:val="005151BB"/>
    <w:rsid w:val="0051538A"/>
    <w:rsid w:val="00515E0C"/>
    <w:rsid w:val="00516418"/>
    <w:rsid w:val="00516482"/>
    <w:rsid w:val="0051697A"/>
    <w:rsid w:val="00517737"/>
    <w:rsid w:val="0052052E"/>
    <w:rsid w:val="005207A8"/>
    <w:rsid w:val="0052209F"/>
    <w:rsid w:val="005235C9"/>
    <w:rsid w:val="00526C0C"/>
    <w:rsid w:val="00527224"/>
    <w:rsid w:val="0053003C"/>
    <w:rsid w:val="00530600"/>
    <w:rsid w:val="00530DAA"/>
    <w:rsid w:val="00531A91"/>
    <w:rsid w:val="00531BD9"/>
    <w:rsid w:val="005344D1"/>
    <w:rsid w:val="00535948"/>
    <w:rsid w:val="00535A10"/>
    <w:rsid w:val="00536366"/>
    <w:rsid w:val="00536FB1"/>
    <w:rsid w:val="00537EA9"/>
    <w:rsid w:val="0054010A"/>
    <w:rsid w:val="00540717"/>
    <w:rsid w:val="00540CA7"/>
    <w:rsid w:val="005420D2"/>
    <w:rsid w:val="005430B2"/>
    <w:rsid w:val="00544D00"/>
    <w:rsid w:val="005452E9"/>
    <w:rsid w:val="00545BD7"/>
    <w:rsid w:val="005461E6"/>
    <w:rsid w:val="005472E2"/>
    <w:rsid w:val="00547ABD"/>
    <w:rsid w:val="005501BA"/>
    <w:rsid w:val="00551FF3"/>
    <w:rsid w:val="00552C9A"/>
    <w:rsid w:val="00552F21"/>
    <w:rsid w:val="00553388"/>
    <w:rsid w:val="00556130"/>
    <w:rsid w:val="00556220"/>
    <w:rsid w:val="00556985"/>
    <w:rsid w:val="00557098"/>
    <w:rsid w:val="005571AB"/>
    <w:rsid w:val="005571FE"/>
    <w:rsid w:val="00560808"/>
    <w:rsid w:val="0056163A"/>
    <w:rsid w:val="005625B0"/>
    <w:rsid w:val="00562EC8"/>
    <w:rsid w:val="005644F8"/>
    <w:rsid w:val="00564DAC"/>
    <w:rsid w:val="0056679C"/>
    <w:rsid w:val="00567548"/>
    <w:rsid w:val="00567CD5"/>
    <w:rsid w:val="005704DC"/>
    <w:rsid w:val="0057051C"/>
    <w:rsid w:val="00570C64"/>
    <w:rsid w:val="0057286E"/>
    <w:rsid w:val="00575903"/>
    <w:rsid w:val="0057715D"/>
    <w:rsid w:val="005772CB"/>
    <w:rsid w:val="00577AC4"/>
    <w:rsid w:val="00577D41"/>
    <w:rsid w:val="0058014F"/>
    <w:rsid w:val="00580CEC"/>
    <w:rsid w:val="0058137E"/>
    <w:rsid w:val="005815AB"/>
    <w:rsid w:val="00581694"/>
    <w:rsid w:val="00583C88"/>
    <w:rsid w:val="005846A9"/>
    <w:rsid w:val="0058571B"/>
    <w:rsid w:val="0058584C"/>
    <w:rsid w:val="00585C65"/>
    <w:rsid w:val="00586829"/>
    <w:rsid w:val="005900A7"/>
    <w:rsid w:val="0059036C"/>
    <w:rsid w:val="005909DC"/>
    <w:rsid w:val="00591F82"/>
    <w:rsid w:val="005932E3"/>
    <w:rsid w:val="00593D57"/>
    <w:rsid w:val="00593F40"/>
    <w:rsid w:val="005959D8"/>
    <w:rsid w:val="00596D6F"/>
    <w:rsid w:val="00596FC0"/>
    <w:rsid w:val="005976B3"/>
    <w:rsid w:val="005A0093"/>
    <w:rsid w:val="005A0948"/>
    <w:rsid w:val="005A1B43"/>
    <w:rsid w:val="005A3C6F"/>
    <w:rsid w:val="005A5E33"/>
    <w:rsid w:val="005A7216"/>
    <w:rsid w:val="005A7C54"/>
    <w:rsid w:val="005B05BF"/>
    <w:rsid w:val="005B07CB"/>
    <w:rsid w:val="005B0B26"/>
    <w:rsid w:val="005B1095"/>
    <w:rsid w:val="005B3149"/>
    <w:rsid w:val="005B3D02"/>
    <w:rsid w:val="005B41CC"/>
    <w:rsid w:val="005B4C19"/>
    <w:rsid w:val="005B4C50"/>
    <w:rsid w:val="005B5018"/>
    <w:rsid w:val="005B5112"/>
    <w:rsid w:val="005B5741"/>
    <w:rsid w:val="005B6E62"/>
    <w:rsid w:val="005B784A"/>
    <w:rsid w:val="005C0BF8"/>
    <w:rsid w:val="005C1414"/>
    <w:rsid w:val="005C302B"/>
    <w:rsid w:val="005C4CEE"/>
    <w:rsid w:val="005C4F8E"/>
    <w:rsid w:val="005C51FD"/>
    <w:rsid w:val="005C7DD7"/>
    <w:rsid w:val="005D260F"/>
    <w:rsid w:val="005D3A50"/>
    <w:rsid w:val="005D6304"/>
    <w:rsid w:val="005D710E"/>
    <w:rsid w:val="005E0387"/>
    <w:rsid w:val="005E0D50"/>
    <w:rsid w:val="005E0F78"/>
    <w:rsid w:val="005E13F5"/>
    <w:rsid w:val="005E4B79"/>
    <w:rsid w:val="005E602A"/>
    <w:rsid w:val="005E6B2F"/>
    <w:rsid w:val="005E7664"/>
    <w:rsid w:val="005F0331"/>
    <w:rsid w:val="005F0792"/>
    <w:rsid w:val="005F132B"/>
    <w:rsid w:val="005F1B56"/>
    <w:rsid w:val="005F5137"/>
    <w:rsid w:val="005F61FF"/>
    <w:rsid w:val="005F69D3"/>
    <w:rsid w:val="005F736C"/>
    <w:rsid w:val="005F75C1"/>
    <w:rsid w:val="00600075"/>
    <w:rsid w:val="0060034F"/>
    <w:rsid w:val="00600907"/>
    <w:rsid w:val="00600A5F"/>
    <w:rsid w:val="00600C7D"/>
    <w:rsid w:val="006024C5"/>
    <w:rsid w:val="0060289A"/>
    <w:rsid w:val="00602D8B"/>
    <w:rsid w:val="00603CDC"/>
    <w:rsid w:val="00604964"/>
    <w:rsid w:val="00605E24"/>
    <w:rsid w:val="0061160E"/>
    <w:rsid w:val="00611C9A"/>
    <w:rsid w:val="006135D6"/>
    <w:rsid w:val="00613B57"/>
    <w:rsid w:val="00613CBB"/>
    <w:rsid w:val="00615FDC"/>
    <w:rsid w:val="0062335D"/>
    <w:rsid w:val="00623827"/>
    <w:rsid w:val="00623DBF"/>
    <w:rsid w:val="00625DAC"/>
    <w:rsid w:val="0062667F"/>
    <w:rsid w:val="00626C4F"/>
    <w:rsid w:val="0063005D"/>
    <w:rsid w:val="00630EA5"/>
    <w:rsid w:val="00631104"/>
    <w:rsid w:val="006326C0"/>
    <w:rsid w:val="00632DD1"/>
    <w:rsid w:val="00633D2F"/>
    <w:rsid w:val="00634310"/>
    <w:rsid w:val="0063532F"/>
    <w:rsid w:val="00635ECE"/>
    <w:rsid w:val="0063658F"/>
    <w:rsid w:val="00642F78"/>
    <w:rsid w:val="00645854"/>
    <w:rsid w:val="006460AD"/>
    <w:rsid w:val="00646F2B"/>
    <w:rsid w:val="006507DC"/>
    <w:rsid w:val="00650FFC"/>
    <w:rsid w:val="00651B2B"/>
    <w:rsid w:val="00651BD8"/>
    <w:rsid w:val="00654FDA"/>
    <w:rsid w:val="006557B7"/>
    <w:rsid w:val="00655A62"/>
    <w:rsid w:val="00656389"/>
    <w:rsid w:val="006573F5"/>
    <w:rsid w:val="00657BF8"/>
    <w:rsid w:val="00657DBE"/>
    <w:rsid w:val="00660F11"/>
    <w:rsid w:val="006612F7"/>
    <w:rsid w:val="00662109"/>
    <w:rsid w:val="00662BAA"/>
    <w:rsid w:val="006656B0"/>
    <w:rsid w:val="0066645F"/>
    <w:rsid w:val="006667C8"/>
    <w:rsid w:val="00667F7C"/>
    <w:rsid w:val="006709BA"/>
    <w:rsid w:val="00670ABC"/>
    <w:rsid w:val="00670EFF"/>
    <w:rsid w:val="00671BB3"/>
    <w:rsid w:val="00672CAB"/>
    <w:rsid w:val="00674184"/>
    <w:rsid w:val="00675181"/>
    <w:rsid w:val="006764FC"/>
    <w:rsid w:val="0067685D"/>
    <w:rsid w:val="00676AC8"/>
    <w:rsid w:val="00676CE6"/>
    <w:rsid w:val="00677CE5"/>
    <w:rsid w:val="00680CB1"/>
    <w:rsid w:val="006813E0"/>
    <w:rsid w:val="0068194F"/>
    <w:rsid w:val="00681E4F"/>
    <w:rsid w:val="006825FD"/>
    <w:rsid w:val="0068344A"/>
    <w:rsid w:val="006837C8"/>
    <w:rsid w:val="006868CD"/>
    <w:rsid w:val="00686E9D"/>
    <w:rsid w:val="00687494"/>
    <w:rsid w:val="00691A4F"/>
    <w:rsid w:val="00694708"/>
    <w:rsid w:val="0069648A"/>
    <w:rsid w:val="006A1C69"/>
    <w:rsid w:val="006A3C88"/>
    <w:rsid w:val="006A44C8"/>
    <w:rsid w:val="006A568B"/>
    <w:rsid w:val="006A5C89"/>
    <w:rsid w:val="006A6D9E"/>
    <w:rsid w:val="006A72CE"/>
    <w:rsid w:val="006A7BE4"/>
    <w:rsid w:val="006A7CBE"/>
    <w:rsid w:val="006B0328"/>
    <w:rsid w:val="006B08B6"/>
    <w:rsid w:val="006B148D"/>
    <w:rsid w:val="006B2982"/>
    <w:rsid w:val="006B3D0D"/>
    <w:rsid w:val="006B679E"/>
    <w:rsid w:val="006C2B45"/>
    <w:rsid w:val="006C3882"/>
    <w:rsid w:val="006C3D7A"/>
    <w:rsid w:val="006C63E2"/>
    <w:rsid w:val="006C6CD7"/>
    <w:rsid w:val="006C6EBC"/>
    <w:rsid w:val="006D1BA5"/>
    <w:rsid w:val="006D2663"/>
    <w:rsid w:val="006D293F"/>
    <w:rsid w:val="006D357D"/>
    <w:rsid w:val="006D376F"/>
    <w:rsid w:val="006D3BD2"/>
    <w:rsid w:val="006D5559"/>
    <w:rsid w:val="006D69B3"/>
    <w:rsid w:val="006D799C"/>
    <w:rsid w:val="006E0217"/>
    <w:rsid w:val="006E0395"/>
    <w:rsid w:val="006E1BCB"/>
    <w:rsid w:val="006E1F19"/>
    <w:rsid w:val="006E2C6B"/>
    <w:rsid w:val="006E2D0B"/>
    <w:rsid w:val="006E3213"/>
    <w:rsid w:val="006E377E"/>
    <w:rsid w:val="006E4196"/>
    <w:rsid w:val="006E5E1B"/>
    <w:rsid w:val="006E73CC"/>
    <w:rsid w:val="006F0498"/>
    <w:rsid w:val="006F074F"/>
    <w:rsid w:val="006F082D"/>
    <w:rsid w:val="006F087A"/>
    <w:rsid w:val="006F133E"/>
    <w:rsid w:val="006F185F"/>
    <w:rsid w:val="006F1D79"/>
    <w:rsid w:val="006F1D8A"/>
    <w:rsid w:val="006F21F3"/>
    <w:rsid w:val="006F33A2"/>
    <w:rsid w:val="006F3562"/>
    <w:rsid w:val="006F5344"/>
    <w:rsid w:val="006F5A4C"/>
    <w:rsid w:val="006F5D07"/>
    <w:rsid w:val="006F5F40"/>
    <w:rsid w:val="006F638D"/>
    <w:rsid w:val="006F7497"/>
    <w:rsid w:val="006F7604"/>
    <w:rsid w:val="006F7E95"/>
    <w:rsid w:val="00702C7B"/>
    <w:rsid w:val="00703ADB"/>
    <w:rsid w:val="00704C6E"/>
    <w:rsid w:val="00705264"/>
    <w:rsid w:val="00705AC7"/>
    <w:rsid w:val="00705CD6"/>
    <w:rsid w:val="00710E38"/>
    <w:rsid w:val="00712DFD"/>
    <w:rsid w:val="00712FB1"/>
    <w:rsid w:val="00713824"/>
    <w:rsid w:val="00714A88"/>
    <w:rsid w:val="00714D46"/>
    <w:rsid w:val="00722292"/>
    <w:rsid w:val="00722894"/>
    <w:rsid w:val="0072363B"/>
    <w:rsid w:val="00723905"/>
    <w:rsid w:val="0072556C"/>
    <w:rsid w:val="0072604D"/>
    <w:rsid w:val="007260B1"/>
    <w:rsid w:val="0072684A"/>
    <w:rsid w:val="00726B44"/>
    <w:rsid w:val="00727AFB"/>
    <w:rsid w:val="007336D8"/>
    <w:rsid w:val="007337E6"/>
    <w:rsid w:val="007340F7"/>
    <w:rsid w:val="007346EA"/>
    <w:rsid w:val="007363CC"/>
    <w:rsid w:val="00736627"/>
    <w:rsid w:val="007377CC"/>
    <w:rsid w:val="0074038E"/>
    <w:rsid w:val="007407A9"/>
    <w:rsid w:val="007417A8"/>
    <w:rsid w:val="00742A3C"/>
    <w:rsid w:val="007432D2"/>
    <w:rsid w:val="00744E40"/>
    <w:rsid w:val="00745FC4"/>
    <w:rsid w:val="00746E93"/>
    <w:rsid w:val="007478FF"/>
    <w:rsid w:val="0075100A"/>
    <w:rsid w:val="0075119A"/>
    <w:rsid w:val="007524DE"/>
    <w:rsid w:val="00753DAE"/>
    <w:rsid w:val="00755A40"/>
    <w:rsid w:val="00755FFC"/>
    <w:rsid w:val="00756822"/>
    <w:rsid w:val="00757CA7"/>
    <w:rsid w:val="00757EBC"/>
    <w:rsid w:val="00757F97"/>
    <w:rsid w:val="00760397"/>
    <w:rsid w:val="0076097D"/>
    <w:rsid w:val="00761391"/>
    <w:rsid w:val="00761F5D"/>
    <w:rsid w:val="00762A95"/>
    <w:rsid w:val="00762B32"/>
    <w:rsid w:val="00762BC1"/>
    <w:rsid w:val="007637A9"/>
    <w:rsid w:val="007655FF"/>
    <w:rsid w:val="0076656D"/>
    <w:rsid w:val="00766E22"/>
    <w:rsid w:val="00767215"/>
    <w:rsid w:val="0076790E"/>
    <w:rsid w:val="00770827"/>
    <w:rsid w:val="007709E8"/>
    <w:rsid w:val="007726D7"/>
    <w:rsid w:val="00774C5B"/>
    <w:rsid w:val="007753A9"/>
    <w:rsid w:val="00775B19"/>
    <w:rsid w:val="00776E9D"/>
    <w:rsid w:val="0077722F"/>
    <w:rsid w:val="0078158A"/>
    <w:rsid w:val="00781DAF"/>
    <w:rsid w:val="007821F6"/>
    <w:rsid w:val="007825D1"/>
    <w:rsid w:val="007827BA"/>
    <w:rsid w:val="00782EED"/>
    <w:rsid w:val="00784FED"/>
    <w:rsid w:val="00785068"/>
    <w:rsid w:val="00785D3A"/>
    <w:rsid w:val="00787A50"/>
    <w:rsid w:val="00790640"/>
    <w:rsid w:val="007909E5"/>
    <w:rsid w:val="00790C1C"/>
    <w:rsid w:val="0079171C"/>
    <w:rsid w:val="007924EB"/>
    <w:rsid w:val="00793D70"/>
    <w:rsid w:val="00795801"/>
    <w:rsid w:val="00796713"/>
    <w:rsid w:val="007975A9"/>
    <w:rsid w:val="0079767A"/>
    <w:rsid w:val="00797EBA"/>
    <w:rsid w:val="00797EFD"/>
    <w:rsid w:val="007A035D"/>
    <w:rsid w:val="007A17C7"/>
    <w:rsid w:val="007A19CB"/>
    <w:rsid w:val="007A20B8"/>
    <w:rsid w:val="007A2B36"/>
    <w:rsid w:val="007A2C81"/>
    <w:rsid w:val="007A394B"/>
    <w:rsid w:val="007A3CFA"/>
    <w:rsid w:val="007A4138"/>
    <w:rsid w:val="007A4545"/>
    <w:rsid w:val="007A5F38"/>
    <w:rsid w:val="007A60BD"/>
    <w:rsid w:val="007A7821"/>
    <w:rsid w:val="007B028D"/>
    <w:rsid w:val="007B2A4F"/>
    <w:rsid w:val="007B3924"/>
    <w:rsid w:val="007B3CE6"/>
    <w:rsid w:val="007B3F9A"/>
    <w:rsid w:val="007B429A"/>
    <w:rsid w:val="007B4A6D"/>
    <w:rsid w:val="007B4CBF"/>
    <w:rsid w:val="007B7A3A"/>
    <w:rsid w:val="007B7A87"/>
    <w:rsid w:val="007C1D3E"/>
    <w:rsid w:val="007C2C2A"/>
    <w:rsid w:val="007C4039"/>
    <w:rsid w:val="007D2BE2"/>
    <w:rsid w:val="007D4950"/>
    <w:rsid w:val="007D50E9"/>
    <w:rsid w:val="007D5278"/>
    <w:rsid w:val="007D5E9A"/>
    <w:rsid w:val="007D7022"/>
    <w:rsid w:val="007E00E7"/>
    <w:rsid w:val="007E0388"/>
    <w:rsid w:val="007E2308"/>
    <w:rsid w:val="007E44EF"/>
    <w:rsid w:val="007E51FD"/>
    <w:rsid w:val="007E5F63"/>
    <w:rsid w:val="007E6F10"/>
    <w:rsid w:val="007E71AB"/>
    <w:rsid w:val="007F1991"/>
    <w:rsid w:val="00800F67"/>
    <w:rsid w:val="008015B9"/>
    <w:rsid w:val="00802B7C"/>
    <w:rsid w:val="00803CB5"/>
    <w:rsid w:val="00804223"/>
    <w:rsid w:val="008050B3"/>
    <w:rsid w:val="008058FE"/>
    <w:rsid w:val="008065DF"/>
    <w:rsid w:val="00806BF8"/>
    <w:rsid w:val="00807253"/>
    <w:rsid w:val="00807A19"/>
    <w:rsid w:val="0081299D"/>
    <w:rsid w:val="00812AF4"/>
    <w:rsid w:val="008131E6"/>
    <w:rsid w:val="00813240"/>
    <w:rsid w:val="00813EC8"/>
    <w:rsid w:val="00814531"/>
    <w:rsid w:val="0081462E"/>
    <w:rsid w:val="00814FE1"/>
    <w:rsid w:val="00815090"/>
    <w:rsid w:val="0081518F"/>
    <w:rsid w:val="0081552C"/>
    <w:rsid w:val="008167B3"/>
    <w:rsid w:val="008170A1"/>
    <w:rsid w:val="008171D8"/>
    <w:rsid w:val="00817BC0"/>
    <w:rsid w:val="0082056C"/>
    <w:rsid w:val="00820A1F"/>
    <w:rsid w:val="00820FBC"/>
    <w:rsid w:val="00820FC5"/>
    <w:rsid w:val="00821B54"/>
    <w:rsid w:val="00822695"/>
    <w:rsid w:val="00823486"/>
    <w:rsid w:val="008237A5"/>
    <w:rsid w:val="00824223"/>
    <w:rsid w:val="008253B6"/>
    <w:rsid w:val="0082548B"/>
    <w:rsid w:val="0082599F"/>
    <w:rsid w:val="00826478"/>
    <w:rsid w:val="00826B11"/>
    <w:rsid w:val="00827325"/>
    <w:rsid w:val="00827800"/>
    <w:rsid w:val="008279BF"/>
    <w:rsid w:val="00827C44"/>
    <w:rsid w:val="00832646"/>
    <w:rsid w:val="00832863"/>
    <w:rsid w:val="0083336D"/>
    <w:rsid w:val="00834941"/>
    <w:rsid w:val="00834F29"/>
    <w:rsid w:val="008352B7"/>
    <w:rsid w:val="008356F2"/>
    <w:rsid w:val="00835F33"/>
    <w:rsid w:val="008364DE"/>
    <w:rsid w:val="00836BE4"/>
    <w:rsid w:val="00837668"/>
    <w:rsid w:val="00840382"/>
    <w:rsid w:val="0084048A"/>
    <w:rsid w:val="008416E6"/>
    <w:rsid w:val="00842791"/>
    <w:rsid w:val="00842B7B"/>
    <w:rsid w:val="00842C7E"/>
    <w:rsid w:val="00842FB0"/>
    <w:rsid w:val="00843283"/>
    <w:rsid w:val="008441C7"/>
    <w:rsid w:val="008445CD"/>
    <w:rsid w:val="008512B7"/>
    <w:rsid w:val="00851B89"/>
    <w:rsid w:val="0085241B"/>
    <w:rsid w:val="00854C96"/>
    <w:rsid w:val="008570C7"/>
    <w:rsid w:val="00857B61"/>
    <w:rsid w:val="00860F95"/>
    <w:rsid w:val="00861227"/>
    <w:rsid w:val="008617BF"/>
    <w:rsid w:val="008629FB"/>
    <w:rsid w:val="00862D62"/>
    <w:rsid w:val="008631CD"/>
    <w:rsid w:val="00863408"/>
    <w:rsid w:val="00863734"/>
    <w:rsid w:val="00864C6A"/>
    <w:rsid w:val="00865D03"/>
    <w:rsid w:val="0086639A"/>
    <w:rsid w:val="0086684E"/>
    <w:rsid w:val="0086722A"/>
    <w:rsid w:val="00867590"/>
    <w:rsid w:val="0087209E"/>
    <w:rsid w:val="00873A7F"/>
    <w:rsid w:val="00874DD7"/>
    <w:rsid w:val="00876D5C"/>
    <w:rsid w:val="00877582"/>
    <w:rsid w:val="00877CBC"/>
    <w:rsid w:val="00877E58"/>
    <w:rsid w:val="00880823"/>
    <w:rsid w:val="00881308"/>
    <w:rsid w:val="00882FC7"/>
    <w:rsid w:val="008836D3"/>
    <w:rsid w:val="00883BEE"/>
    <w:rsid w:val="008845A3"/>
    <w:rsid w:val="00886C74"/>
    <w:rsid w:val="00887498"/>
    <w:rsid w:val="008906F3"/>
    <w:rsid w:val="0089085C"/>
    <w:rsid w:val="00890ED2"/>
    <w:rsid w:val="00890F7A"/>
    <w:rsid w:val="00892A58"/>
    <w:rsid w:val="00892D5C"/>
    <w:rsid w:val="00893E77"/>
    <w:rsid w:val="00894176"/>
    <w:rsid w:val="00894777"/>
    <w:rsid w:val="008949FD"/>
    <w:rsid w:val="00894A5A"/>
    <w:rsid w:val="00896594"/>
    <w:rsid w:val="008A1B94"/>
    <w:rsid w:val="008A2609"/>
    <w:rsid w:val="008A306D"/>
    <w:rsid w:val="008A3CEF"/>
    <w:rsid w:val="008A421C"/>
    <w:rsid w:val="008A4F39"/>
    <w:rsid w:val="008A5734"/>
    <w:rsid w:val="008A78DB"/>
    <w:rsid w:val="008B026D"/>
    <w:rsid w:val="008B0B32"/>
    <w:rsid w:val="008B1855"/>
    <w:rsid w:val="008B23AC"/>
    <w:rsid w:val="008B3851"/>
    <w:rsid w:val="008B3F5B"/>
    <w:rsid w:val="008B485A"/>
    <w:rsid w:val="008B4E14"/>
    <w:rsid w:val="008B6787"/>
    <w:rsid w:val="008B6CA5"/>
    <w:rsid w:val="008B759E"/>
    <w:rsid w:val="008B7FB7"/>
    <w:rsid w:val="008C1016"/>
    <w:rsid w:val="008C106E"/>
    <w:rsid w:val="008C1ED8"/>
    <w:rsid w:val="008C3642"/>
    <w:rsid w:val="008C36FC"/>
    <w:rsid w:val="008C4094"/>
    <w:rsid w:val="008C6C5F"/>
    <w:rsid w:val="008D0C22"/>
    <w:rsid w:val="008D243C"/>
    <w:rsid w:val="008D2EA5"/>
    <w:rsid w:val="008D30A7"/>
    <w:rsid w:val="008D4E42"/>
    <w:rsid w:val="008D6F4B"/>
    <w:rsid w:val="008E17B5"/>
    <w:rsid w:val="008E1DA0"/>
    <w:rsid w:val="008E247F"/>
    <w:rsid w:val="008E36D1"/>
    <w:rsid w:val="008E4302"/>
    <w:rsid w:val="008E5181"/>
    <w:rsid w:val="008E561D"/>
    <w:rsid w:val="008E56A7"/>
    <w:rsid w:val="008E6596"/>
    <w:rsid w:val="008E66CF"/>
    <w:rsid w:val="008E66E8"/>
    <w:rsid w:val="008E6A3C"/>
    <w:rsid w:val="008E79C0"/>
    <w:rsid w:val="008F0D7F"/>
    <w:rsid w:val="008F1168"/>
    <w:rsid w:val="008F15BB"/>
    <w:rsid w:val="008F18A6"/>
    <w:rsid w:val="008F2168"/>
    <w:rsid w:val="008F224D"/>
    <w:rsid w:val="008F329C"/>
    <w:rsid w:val="008F3CD8"/>
    <w:rsid w:val="008F40AA"/>
    <w:rsid w:val="008F4AD4"/>
    <w:rsid w:val="008F4DB7"/>
    <w:rsid w:val="008F6DEE"/>
    <w:rsid w:val="008F6FBF"/>
    <w:rsid w:val="008F78DD"/>
    <w:rsid w:val="008F7F80"/>
    <w:rsid w:val="009004B6"/>
    <w:rsid w:val="00900FDC"/>
    <w:rsid w:val="009014D3"/>
    <w:rsid w:val="009014E7"/>
    <w:rsid w:val="009038C8"/>
    <w:rsid w:val="00903989"/>
    <w:rsid w:val="00904637"/>
    <w:rsid w:val="00905389"/>
    <w:rsid w:val="00905712"/>
    <w:rsid w:val="009059A0"/>
    <w:rsid w:val="0090769B"/>
    <w:rsid w:val="00912289"/>
    <w:rsid w:val="00912302"/>
    <w:rsid w:val="00912BD9"/>
    <w:rsid w:val="00913646"/>
    <w:rsid w:val="00915560"/>
    <w:rsid w:val="00915EC7"/>
    <w:rsid w:val="00916586"/>
    <w:rsid w:val="009167E7"/>
    <w:rsid w:val="00916BD8"/>
    <w:rsid w:val="00917005"/>
    <w:rsid w:val="00921336"/>
    <w:rsid w:val="009217B2"/>
    <w:rsid w:val="00921F1B"/>
    <w:rsid w:val="00922172"/>
    <w:rsid w:val="009228D6"/>
    <w:rsid w:val="00923DA5"/>
    <w:rsid w:val="00924105"/>
    <w:rsid w:val="00924E22"/>
    <w:rsid w:val="00925B40"/>
    <w:rsid w:val="00926842"/>
    <w:rsid w:val="00927B93"/>
    <w:rsid w:val="00927D68"/>
    <w:rsid w:val="0093130E"/>
    <w:rsid w:val="009319B2"/>
    <w:rsid w:val="00931ED0"/>
    <w:rsid w:val="00933BCB"/>
    <w:rsid w:val="0093519E"/>
    <w:rsid w:val="00936587"/>
    <w:rsid w:val="00936689"/>
    <w:rsid w:val="0093718E"/>
    <w:rsid w:val="00941986"/>
    <w:rsid w:val="00941CFC"/>
    <w:rsid w:val="009442F3"/>
    <w:rsid w:val="00944799"/>
    <w:rsid w:val="0094526D"/>
    <w:rsid w:val="00946231"/>
    <w:rsid w:val="00947443"/>
    <w:rsid w:val="00950BCD"/>
    <w:rsid w:val="009541AA"/>
    <w:rsid w:val="00954F80"/>
    <w:rsid w:val="0095613E"/>
    <w:rsid w:val="00957DC7"/>
    <w:rsid w:val="00960635"/>
    <w:rsid w:val="0096154E"/>
    <w:rsid w:val="00961E36"/>
    <w:rsid w:val="00962971"/>
    <w:rsid w:val="009630ED"/>
    <w:rsid w:val="009648E4"/>
    <w:rsid w:val="0096590D"/>
    <w:rsid w:val="009705B6"/>
    <w:rsid w:val="00970C7B"/>
    <w:rsid w:val="00970F15"/>
    <w:rsid w:val="00971538"/>
    <w:rsid w:val="00971664"/>
    <w:rsid w:val="009753E1"/>
    <w:rsid w:val="0097695F"/>
    <w:rsid w:val="00977B90"/>
    <w:rsid w:val="00980BAA"/>
    <w:rsid w:val="009822E1"/>
    <w:rsid w:val="00982D20"/>
    <w:rsid w:val="00982F6C"/>
    <w:rsid w:val="00986455"/>
    <w:rsid w:val="00986FAF"/>
    <w:rsid w:val="00987CB5"/>
    <w:rsid w:val="0099031A"/>
    <w:rsid w:val="009908C4"/>
    <w:rsid w:val="00990A96"/>
    <w:rsid w:val="00992D57"/>
    <w:rsid w:val="00993134"/>
    <w:rsid w:val="00993563"/>
    <w:rsid w:val="0099382B"/>
    <w:rsid w:val="0099475F"/>
    <w:rsid w:val="00997108"/>
    <w:rsid w:val="009973F0"/>
    <w:rsid w:val="009A0794"/>
    <w:rsid w:val="009A0E5E"/>
    <w:rsid w:val="009A1929"/>
    <w:rsid w:val="009A23A9"/>
    <w:rsid w:val="009A2467"/>
    <w:rsid w:val="009A2F99"/>
    <w:rsid w:val="009A32AD"/>
    <w:rsid w:val="009A43BD"/>
    <w:rsid w:val="009A6E5A"/>
    <w:rsid w:val="009A72D7"/>
    <w:rsid w:val="009A7F4F"/>
    <w:rsid w:val="009B0005"/>
    <w:rsid w:val="009B063F"/>
    <w:rsid w:val="009B0694"/>
    <w:rsid w:val="009B13C7"/>
    <w:rsid w:val="009B337D"/>
    <w:rsid w:val="009B6240"/>
    <w:rsid w:val="009B62E6"/>
    <w:rsid w:val="009B6B9C"/>
    <w:rsid w:val="009B6C5C"/>
    <w:rsid w:val="009B7FCC"/>
    <w:rsid w:val="009C0D8F"/>
    <w:rsid w:val="009C0E5E"/>
    <w:rsid w:val="009C2407"/>
    <w:rsid w:val="009C357F"/>
    <w:rsid w:val="009C3954"/>
    <w:rsid w:val="009C39D9"/>
    <w:rsid w:val="009C3F59"/>
    <w:rsid w:val="009C4BF5"/>
    <w:rsid w:val="009C4F14"/>
    <w:rsid w:val="009C57E6"/>
    <w:rsid w:val="009C5984"/>
    <w:rsid w:val="009D02BD"/>
    <w:rsid w:val="009D2053"/>
    <w:rsid w:val="009D5075"/>
    <w:rsid w:val="009D5AA4"/>
    <w:rsid w:val="009D68D9"/>
    <w:rsid w:val="009D6CDF"/>
    <w:rsid w:val="009D7FB0"/>
    <w:rsid w:val="009E048E"/>
    <w:rsid w:val="009E05B2"/>
    <w:rsid w:val="009E0DBF"/>
    <w:rsid w:val="009E1BA8"/>
    <w:rsid w:val="009E39A3"/>
    <w:rsid w:val="009E4829"/>
    <w:rsid w:val="009E4BBD"/>
    <w:rsid w:val="009E696C"/>
    <w:rsid w:val="009E6E88"/>
    <w:rsid w:val="009E7A26"/>
    <w:rsid w:val="009F0EE3"/>
    <w:rsid w:val="009F1030"/>
    <w:rsid w:val="009F1409"/>
    <w:rsid w:val="009F1527"/>
    <w:rsid w:val="009F3566"/>
    <w:rsid w:val="009F53DD"/>
    <w:rsid w:val="00A00095"/>
    <w:rsid w:val="00A00D6C"/>
    <w:rsid w:val="00A01D58"/>
    <w:rsid w:val="00A02155"/>
    <w:rsid w:val="00A02892"/>
    <w:rsid w:val="00A034FD"/>
    <w:rsid w:val="00A03C95"/>
    <w:rsid w:val="00A03E84"/>
    <w:rsid w:val="00A0415F"/>
    <w:rsid w:val="00A043BA"/>
    <w:rsid w:val="00A06FF9"/>
    <w:rsid w:val="00A1133B"/>
    <w:rsid w:val="00A1262B"/>
    <w:rsid w:val="00A14010"/>
    <w:rsid w:val="00A148DC"/>
    <w:rsid w:val="00A14DCF"/>
    <w:rsid w:val="00A16186"/>
    <w:rsid w:val="00A166BC"/>
    <w:rsid w:val="00A16C97"/>
    <w:rsid w:val="00A1773E"/>
    <w:rsid w:val="00A20026"/>
    <w:rsid w:val="00A20924"/>
    <w:rsid w:val="00A212EF"/>
    <w:rsid w:val="00A21CFA"/>
    <w:rsid w:val="00A21D4B"/>
    <w:rsid w:val="00A23809"/>
    <w:rsid w:val="00A24E49"/>
    <w:rsid w:val="00A2527A"/>
    <w:rsid w:val="00A2675A"/>
    <w:rsid w:val="00A270A5"/>
    <w:rsid w:val="00A3030E"/>
    <w:rsid w:val="00A3042E"/>
    <w:rsid w:val="00A30992"/>
    <w:rsid w:val="00A34150"/>
    <w:rsid w:val="00A40869"/>
    <w:rsid w:val="00A4093E"/>
    <w:rsid w:val="00A416E3"/>
    <w:rsid w:val="00A42CEE"/>
    <w:rsid w:val="00A43E46"/>
    <w:rsid w:val="00A44030"/>
    <w:rsid w:val="00A44861"/>
    <w:rsid w:val="00A470EB"/>
    <w:rsid w:val="00A474BC"/>
    <w:rsid w:val="00A5052A"/>
    <w:rsid w:val="00A50559"/>
    <w:rsid w:val="00A50A66"/>
    <w:rsid w:val="00A5171E"/>
    <w:rsid w:val="00A5376C"/>
    <w:rsid w:val="00A5516F"/>
    <w:rsid w:val="00A55789"/>
    <w:rsid w:val="00A558AC"/>
    <w:rsid w:val="00A55958"/>
    <w:rsid w:val="00A55A14"/>
    <w:rsid w:val="00A56621"/>
    <w:rsid w:val="00A56DC7"/>
    <w:rsid w:val="00A56E1D"/>
    <w:rsid w:val="00A5731E"/>
    <w:rsid w:val="00A60D35"/>
    <w:rsid w:val="00A613BC"/>
    <w:rsid w:val="00A6218B"/>
    <w:rsid w:val="00A6371F"/>
    <w:rsid w:val="00A63830"/>
    <w:rsid w:val="00A663AB"/>
    <w:rsid w:val="00A66640"/>
    <w:rsid w:val="00A66680"/>
    <w:rsid w:val="00A67B5E"/>
    <w:rsid w:val="00A67DB8"/>
    <w:rsid w:val="00A716C0"/>
    <w:rsid w:val="00A7309D"/>
    <w:rsid w:val="00A76253"/>
    <w:rsid w:val="00A76771"/>
    <w:rsid w:val="00A76EC0"/>
    <w:rsid w:val="00A77073"/>
    <w:rsid w:val="00A77A85"/>
    <w:rsid w:val="00A804A2"/>
    <w:rsid w:val="00A8080A"/>
    <w:rsid w:val="00A80B65"/>
    <w:rsid w:val="00A824B4"/>
    <w:rsid w:val="00A83C33"/>
    <w:rsid w:val="00A83FB6"/>
    <w:rsid w:val="00A845F7"/>
    <w:rsid w:val="00A8552E"/>
    <w:rsid w:val="00A90E29"/>
    <w:rsid w:val="00A93BDF"/>
    <w:rsid w:val="00A945B6"/>
    <w:rsid w:val="00A951DC"/>
    <w:rsid w:val="00A953CD"/>
    <w:rsid w:val="00A95437"/>
    <w:rsid w:val="00A95ED5"/>
    <w:rsid w:val="00AA0E41"/>
    <w:rsid w:val="00AA359B"/>
    <w:rsid w:val="00AA3CF3"/>
    <w:rsid w:val="00AA43EA"/>
    <w:rsid w:val="00AA43F8"/>
    <w:rsid w:val="00AA4CF2"/>
    <w:rsid w:val="00AA772F"/>
    <w:rsid w:val="00AB0382"/>
    <w:rsid w:val="00AB1843"/>
    <w:rsid w:val="00AB2FF5"/>
    <w:rsid w:val="00AB48E7"/>
    <w:rsid w:val="00AB4B85"/>
    <w:rsid w:val="00AB72EA"/>
    <w:rsid w:val="00AC0881"/>
    <w:rsid w:val="00AC0F84"/>
    <w:rsid w:val="00AC18A0"/>
    <w:rsid w:val="00AC1CD3"/>
    <w:rsid w:val="00AC3936"/>
    <w:rsid w:val="00AC4B28"/>
    <w:rsid w:val="00AC4EB9"/>
    <w:rsid w:val="00AC689D"/>
    <w:rsid w:val="00AC7227"/>
    <w:rsid w:val="00AC752D"/>
    <w:rsid w:val="00AC7662"/>
    <w:rsid w:val="00AD5710"/>
    <w:rsid w:val="00AD6492"/>
    <w:rsid w:val="00AD7EC1"/>
    <w:rsid w:val="00AE1A53"/>
    <w:rsid w:val="00AE24DE"/>
    <w:rsid w:val="00AE2DDE"/>
    <w:rsid w:val="00AE3F11"/>
    <w:rsid w:val="00AE446F"/>
    <w:rsid w:val="00AE621F"/>
    <w:rsid w:val="00AE7020"/>
    <w:rsid w:val="00AF00FB"/>
    <w:rsid w:val="00AF2968"/>
    <w:rsid w:val="00AF3C92"/>
    <w:rsid w:val="00AF3D17"/>
    <w:rsid w:val="00AF3F27"/>
    <w:rsid w:val="00AF4B05"/>
    <w:rsid w:val="00AF6287"/>
    <w:rsid w:val="00AF6623"/>
    <w:rsid w:val="00AF68C0"/>
    <w:rsid w:val="00AF6B4C"/>
    <w:rsid w:val="00AF76B8"/>
    <w:rsid w:val="00B00904"/>
    <w:rsid w:val="00B02652"/>
    <w:rsid w:val="00B04FC7"/>
    <w:rsid w:val="00B04FE6"/>
    <w:rsid w:val="00B06F10"/>
    <w:rsid w:val="00B10904"/>
    <w:rsid w:val="00B10BC2"/>
    <w:rsid w:val="00B13861"/>
    <w:rsid w:val="00B21DC0"/>
    <w:rsid w:val="00B21F71"/>
    <w:rsid w:val="00B23FD0"/>
    <w:rsid w:val="00B30181"/>
    <w:rsid w:val="00B33452"/>
    <w:rsid w:val="00B336F6"/>
    <w:rsid w:val="00B343D9"/>
    <w:rsid w:val="00B358AA"/>
    <w:rsid w:val="00B40C9E"/>
    <w:rsid w:val="00B40EAE"/>
    <w:rsid w:val="00B44A60"/>
    <w:rsid w:val="00B46C25"/>
    <w:rsid w:val="00B46E8A"/>
    <w:rsid w:val="00B4789D"/>
    <w:rsid w:val="00B50C85"/>
    <w:rsid w:val="00B51545"/>
    <w:rsid w:val="00B5370E"/>
    <w:rsid w:val="00B54B40"/>
    <w:rsid w:val="00B56A7E"/>
    <w:rsid w:val="00B57341"/>
    <w:rsid w:val="00B577E6"/>
    <w:rsid w:val="00B6048B"/>
    <w:rsid w:val="00B61C62"/>
    <w:rsid w:val="00B62CF7"/>
    <w:rsid w:val="00B62E7B"/>
    <w:rsid w:val="00B63B0C"/>
    <w:rsid w:val="00B64082"/>
    <w:rsid w:val="00B64A86"/>
    <w:rsid w:val="00B656C5"/>
    <w:rsid w:val="00B65F88"/>
    <w:rsid w:val="00B674E6"/>
    <w:rsid w:val="00B676A8"/>
    <w:rsid w:val="00B67C04"/>
    <w:rsid w:val="00B70B6F"/>
    <w:rsid w:val="00B71FF2"/>
    <w:rsid w:val="00B7375B"/>
    <w:rsid w:val="00B74589"/>
    <w:rsid w:val="00B74C77"/>
    <w:rsid w:val="00B74D2D"/>
    <w:rsid w:val="00B75081"/>
    <w:rsid w:val="00B7516B"/>
    <w:rsid w:val="00B757FE"/>
    <w:rsid w:val="00B76037"/>
    <w:rsid w:val="00B81E3F"/>
    <w:rsid w:val="00B821D6"/>
    <w:rsid w:val="00B82831"/>
    <w:rsid w:val="00B85046"/>
    <w:rsid w:val="00B851DF"/>
    <w:rsid w:val="00B860BE"/>
    <w:rsid w:val="00B867F8"/>
    <w:rsid w:val="00B869F4"/>
    <w:rsid w:val="00B871FA"/>
    <w:rsid w:val="00B90D27"/>
    <w:rsid w:val="00B90FE0"/>
    <w:rsid w:val="00B91B92"/>
    <w:rsid w:val="00B927B4"/>
    <w:rsid w:val="00B928E8"/>
    <w:rsid w:val="00B9356E"/>
    <w:rsid w:val="00B9401F"/>
    <w:rsid w:val="00B94178"/>
    <w:rsid w:val="00B9471B"/>
    <w:rsid w:val="00B95391"/>
    <w:rsid w:val="00B955C6"/>
    <w:rsid w:val="00B95D11"/>
    <w:rsid w:val="00B97F40"/>
    <w:rsid w:val="00BA05FB"/>
    <w:rsid w:val="00BA0860"/>
    <w:rsid w:val="00BA0F46"/>
    <w:rsid w:val="00BA149A"/>
    <w:rsid w:val="00BA261F"/>
    <w:rsid w:val="00BA306C"/>
    <w:rsid w:val="00BA3682"/>
    <w:rsid w:val="00BA3BE9"/>
    <w:rsid w:val="00BA475C"/>
    <w:rsid w:val="00BA6307"/>
    <w:rsid w:val="00BA6424"/>
    <w:rsid w:val="00BA7685"/>
    <w:rsid w:val="00BB1597"/>
    <w:rsid w:val="00BB17DB"/>
    <w:rsid w:val="00BB325F"/>
    <w:rsid w:val="00BB46AF"/>
    <w:rsid w:val="00BB492A"/>
    <w:rsid w:val="00BB4C86"/>
    <w:rsid w:val="00BB5C81"/>
    <w:rsid w:val="00BB706C"/>
    <w:rsid w:val="00BC10EF"/>
    <w:rsid w:val="00BC15A3"/>
    <w:rsid w:val="00BC2183"/>
    <w:rsid w:val="00BC2184"/>
    <w:rsid w:val="00BC281A"/>
    <w:rsid w:val="00BC3FD7"/>
    <w:rsid w:val="00BD1E56"/>
    <w:rsid w:val="00BD3268"/>
    <w:rsid w:val="00BD3797"/>
    <w:rsid w:val="00BD417E"/>
    <w:rsid w:val="00BD4542"/>
    <w:rsid w:val="00BD4655"/>
    <w:rsid w:val="00BD4AEC"/>
    <w:rsid w:val="00BD4B90"/>
    <w:rsid w:val="00BD56A1"/>
    <w:rsid w:val="00BD6C79"/>
    <w:rsid w:val="00BE0420"/>
    <w:rsid w:val="00BE17C6"/>
    <w:rsid w:val="00BE231B"/>
    <w:rsid w:val="00BE2F26"/>
    <w:rsid w:val="00BE307B"/>
    <w:rsid w:val="00BE5034"/>
    <w:rsid w:val="00BE507A"/>
    <w:rsid w:val="00BE5D15"/>
    <w:rsid w:val="00BE6A55"/>
    <w:rsid w:val="00BE713C"/>
    <w:rsid w:val="00BE765B"/>
    <w:rsid w:val="00BE7680"/>
    <w:rsid w:val="00BE79DF"/>
    <w:rsid w:val="00BE7B2C"/>
    <w:rsid w:val="00BE7BEE"/>
    <w:rsid w:val="00BF0EE0"/>
    <w:rsid w:val="00BF158A"/>
    <w:rsid w:val="00BF18A7"/>
    <w:rsid w:val="00BF1CDC"/>
    <w:rsid w:val="00BF30EC"/>
    <w:rsid w:val="00BF452F"/>
    <w:rsid w:val="00BF58C4"/>
    <w:rsid w:val="00BF7FA0"/>
    <w:rsid w:val="00C00B10"/>
    <w:rsid w:val="00C01155"/>
    <w:rsid w:val="00C01B7D"/>
    <w:rsid w:val="00C02582"/>
    <w:rsid w:val="00C041CB"/>
    <w:rsid w:val="00C049D8"/>
    <w:rsid w:val="00C04AAB"/>
    <w:rsid w:val="00C05E77"/>
    <w:rsid w:val="00C07122"/>
    <w:rsid w:val="00C07F40"/>
    <w:rsid w:val="00C12671"/>
    <w:rsid w:val="00C149B4"/>
    <w:rsid w:val="00C2025F"/>
    <w:rsid w:val="00C2086F"/>
    <w:rsid w:val="00C211C2"/>
    <w:rsid w:val="00C214E1"/>
    <w:rsid w:val="00C22D66"/>
    <w:rsid w:val="00C234B5"/>
    <w:rsid w:val="00C23A85"/>
    <w:rsid w:val="00C23D13"/>
    <w:rsid w:val="00C256B6"/>
    <w:rsid w:val="00C267C5"/>
    <w:rsid w:val="00C269F1"/>
    <w:rsid w:val="00C271B8"/>
    <w:rsid w:val="00C323D2"/>
    <w:rsid w:val="00C32F02"/>
    <w:rsid w:val="00C32FE0"/>
    <w:rsid w:val="00C34E74"/>
    <w:rsid w:val="00C34EC7"/>
    <w:rsid w:val="00C35588"/>
    <w:rsid w:val="00C359A3"/>
    <w:rsid w:val="00C37390"/>
    <w:rsid w:val="00C37669"/>
    <w:rsid w:val="00C40EE5"/>
    <w:rsid w:val="00C43100"/>
    <w:rsid w:val="00C4408A"/>
    <w:rsid w:val="00C46B95"/>
    <w:rsid w:val="00C477D8"/>
    <w:rsid w:val="00C50ADE"/>
    <w:rsid w:val="00C51A74"/>
    <w:rsid w:val="00C521EF"/>
    <w:rsid w:val="00C5236C"/>
    <w:rsid w:val="00C52899"/>
    <w:rsid w:val="00C52959"/>
    <w:rsid w:val="00C52E27"/>
    <w:rsid w:val="00C53002"/>
    <w:rsid w:val="00C531D2"/>
    <w:rsid w:val="00C53E9A"/>
    <w:rsid w:val="00C5424F"/>
    <w:rsid w:val="00C542B2"/>
    <w:rsid w:val="00C54AD6"/>
    <w:rsid w:val="00C55005"/>
    <w:rsid w:val="00C56002"/>
    <w:rsid w:val="00C56054"/>
    <w:rsid w:val="00C56DA8"/>
    <w:rsid w:val="00C603D9"/>
    <w:rsid w:val="00C62876"/>
    <w:rsid w:val="00C6326C"/>
    <w:rsid w:val="00C632AD"/>
    <w:rsid w:val="00C63C1F"/>
    <w:rsid w:val="00C653C7"/>
    <w:rsid w:val="00C65425"/>
    <w:rsid w:val="00C663B0"/>
    <w:rsid w:val="00C66850"/>
    <w:rsid w:val="00C674BE"/>
    <w:rsid w:val="00C67665"/>
    <w:rsid w:val="00C7044F"/>
    <w:rsid w:val="00C707FA"/>
    <w:rsid w:val="00C709B1"/>
    <w:rsid w:val="00C70EC6"/>
    <w:rsid w:val="00C711AC"/>
    <w:rsid w:val="00C71B21"/>
    <w:rsid w:val="00C736A6"/>
    <w:rsid w:val="00C73AA4"/>
    <w:rsid w:val="00C7469F"/>
    <w:rsid w:val="00C75E15"/>
    <w:rsid w:val="00C76614"/>
    <w:rsid w:val="00C772FF"/>
    <w:rsid w:val="00C80A34"/>
    <w:rsid w:val="00C81126"/>
    <w:rsid w:val="00C830A7"/>
    <w:rsid w:val="00C83E4D"/>
    <w:rsid w:val="00C85214"/>
    <w:rsid w:val="00C86236"/>
    <w:rsid w:val="00C862EA"/>
    <w:rsid w:val="00C87B21"/>
    <w:rsid w:val="00C87BBB"/>
    <w:rsid w:val="00C87D34"/>
    <w:rsid w:val="00C906FF"/>
    <w:rsid w:val="00C910C0"/>
    <w:rsid w:val="00C91FEA"/>
    <w:rsid w:val="00C93491"/>
    <w:rsid w:val="00C94621"/>
    <w:rsid w:val="00C94898"/>
    <w:rsid w:val="00C94F5A"/>
    <w:rsid w:val="00C951CE"/>
    <w:rsid w:val="00C95DAE"/>
    <w:rsid w:val="00C96824"/>
    <w:rsid w:val="00C96F31"/>
    <w:rsid w:val="00CA2005"/>
    <w:rsid w:val="00CA217B"/>
    <w:rsid w:val="00CA235B"/>
    <w:rsid w:val="00CA46A2"/>
    <w:rsid w:val="00CA5B3B"/>
    <w:rsid w:val="00CA679B"/>
    <w:rsid w:val="00CA701B"/>
    <w:rsid w:val="00CA7966"/>
    <w:rsid w:val="00CA79CF"/>
    <w:rsid w:val="00CB15ED"/>
    <w:rsid w:val="00CB1ED1"/>
    <w:rsid w:val="00CB290E"/>
    <w:rsid w:val="00CB37A9"/>
    <w:rsid w:val="00CB4285"/>
    <w:rsid w:val="00CB4497"/>
    <w:rsid w:val="00CB64B9"/>
    <w:rsid w:val="00CB674B"/>
    <w:rsid w:val="00CB77E5"/>
    <w:rsid w:val="00CC2DD8"/>
    <w:rsid w:val="00CC3489"/>
    <w:rsid w:val="00CC5C40"/>
    <w:rsid w:val="00CC6392"/>
    <w:rsid w:val="00CC763E"/>
    <w:rsid w:val="00CD10A6"/>
    <w:rsid w:val="00CD19CA"/>
    <w:rsid w:val="00CD2398"/>
    <w:rsid w:val="00CD2799"/>
    <w:rsid w:val="00CD2DC5"/>
    <w:rsid w:val="00CD45CE"/>
    <w:rsid w:val="00CD551E"/>
    <w:rsid w:val="00CD584A"/>
    <w:rsid w:val="00CD58D6"/>
    <w:rsid w:val="00CD5B22"/>
    <w:rsid w:val="00CD7B90"/>
    <w:rsid w:val="00CE0298"/>
    <w:rsid w:val="00CE0C04"/>
    <w:rsid w:val="00CE16E1"/>
    <w:rsid w:val="00CE2393"/>
    <w:rsid w:val="00CE390D"/>
    <w:rsid w:val="00CE607C"/>
    <w:rsid w:val="00CF20C5"/>
    <w:rsid w:val="00CF2C00"/>
    <w:rsid w:val="00CF3178"/>
    <w:rsid w:val="00CF3B0F"/>
    <w:rsid w:val="00CF490F"/>
    <w:rsid w:val="00CF5C06"/>
    <w:rsid w:val="00CF6CD5"/>
    <w:rsid w:val="00CF7741"/>
    <w:rsid w:val="00CF7F2D"/>
    <w:rsid w:val="00D001E3"/>
    <w:rsid w:val="00D0158A"/>
    <w:rsid w:val="00D01A5E"/>
    <w:rsid w:val="00D021A0"/>
    <w:rsid w:val="00D041B4"/>
    <w:rsid w:val="00D04524"/>
    <w:rsid w:val="00D04540"/>
    <w:rsid w:val="00D056D9"/>
    <w:rsid w:val="00D05700"/>
    <w:rsid w:val="00D063B0"/>
    <w:rsid w:val="00D07016"/>
    <w:rsid w:val="00D0759F"/>
    <w:rsid w:val="00D10679"/>
    <w:rsid w:val="00D10F18"/>
    <w:rsid w:val="00D11BC8"/>
    <w:rsid w:val="00D141FD"/>
    <w:rsid w:val="00D14991"/>
    <w:rsid w:val="00D149E6"/>
    <w:rsid w:val="00D14C92"/>
    <w:rsid w:val="00D15ADD"/>
    <w:rsid w:val="00D160C6"/>
    <w:rsid w:val="00D16BA9"/>
    <w:rsid w:val="00D24266"/>
    <w:rsid w:val="00D248EA"/>
    <w:rsid w:val="00D25C53"/>
    <w:rsid w:val="00D2798C"/>
    <w:rsid w:val="00D30871"/>
    <w:rsid w:val="00D31E7E"/>
    <w:rsid w:val="00D31E8C"/>
    <w:rsid w:val="00D326E1"/>
    <w:rsid w:val="00D32B22"/>
    <w:rsid w:val="00D32B96"/>
    <w:rsid w:val="00D34221"/>
    <w:rsid w:val="00D34B20"/>
    <w:rsid w:val="00D367D5"/>
    <w:rsid w:val="00D427DC"/>
    <w:rsid w:val="00D42ED9"/>
    <w:rsid w:val="00D443A2"/>
    <w:rsid w:val="00D44BC8"/>
    <w:rsid w:val="00D45E85"/>
    <w:rsid w:val="00D46BA0"/>
    <w:rsid w:val="00D477B6"/>
    <w:rsid w:val="00D500DF"/>
    <w:rsid w:val="00D503A9"/>
    <w:rsid w:val="00D515BD"/>
    <w:rsid w:val="00D51771"/>
    <w:rsid w:val="00D54025"/>
    <w:rsid w:val="00D54158"/>
    <w:rsid w:val="00D54DFD"/>
    <w:rsid w:val="00D55E35"/>
    <w:rsid w:val="00D56DC1"/>
    <w:rsid w:val="00D578DC"/>
    <w:rsid w:val="00D57D69"/>
    <w:rsid w:val="00D60C17"/>
    <w:rsid w:val="00D6216D"/>
    <w:rsid w:val="00D7056E"/>
    <w:rsid w:val="00D71CDE"/>
    <w:rsid w:val="00D723A7"/>
    <w:rsid w:val="00D72AE6"/>
    <w:rsid w:val="00D75465"/>
    <w:rsid w:val="00D776B6"/>
    <w:rsid w:val="00D77E11"/>
    <w:rsid w:val="00D811B1"/>
    <w:rsid w:val="00D81234"/>
    <w:rsid w:val="00D82A2F"/>
    <w:rsid w:val="00D83EE8"/>
    <w:rsid w:val="00D84079"/>
    <w:rsid w:val="00D8438D"/>
    <w:rsid w:val="00D84B84"/>
    <w:rsid w:val="00D85301"/>
    <w:rsid w:val="00D8588C"/>
    <w:rsid w:val="00D85B17"/>
    <w:rsid w:val="00D903D4"/>
    <w:rsid w:val="00D90B2D"/>
    <w:rsid w:val="00D90F16"/>
    <w:rsid w:val="00D9116A"/>
    <w:rsid w:val="00D91774"/>
    <w:rsid w:val="00D91840"/>
    <w:rsid w:val="00D927BF"/>
    <w:rsid w:val="00D92C4A"/>
    <w:rsid w:val="00D936EB"/>
    <w:rsid w:val="00D9649F"/>
    <w:rsid w:val="00DA042B"/>
    <w:rsid w:val="00DA0F54"/>
    <w:rsid w:val="00DA1F03"/>
    <w:rsid w:val="00DA2184"/>
    <w:rsid w:val="00DA3B2A"/>
    <w:rsid w:val="00DA44B9"/>
    <w:rsid w:val="00DA4FE1"/>
    <w:rsid w:val="00DA584F"/>
    <w:rsid w:val="00DA5D31"/>
    <w:rsid w:val="00DA7357"/>
    <w:rsid w:val="00DA73EE"/>
    <w:rsid w:val="00DA7967"/>
    <w:rsid w:val="00DB02F8"/>
    <w:rsid w:val="00DB0C6D"/>
    <w:rsid w:val="00DB0E1B"/>
    <w:rsid w:val="00DB1815"/>
    <w:rsid w:val="00DB44B5"/>
    <w:rsid w:val="00DB4B49"/>
    <w:rsid w:val="00DB5070"/>
    <w:rsid w:val="00DB57EF"/>
    <w:rsid w:val="00DB5BDF"/>
    <w:rsid w:val="00DB65F4"/>
    <w:rsid w:val="00DC05CF"/>
    <w:rsid w:val="00DC1D0E"/>
    <w:rsid w:val="00DC253F"/>
    <w:rsid w:val="00DC3765"/>
    <w:rsid w:val="00DC476A"/>
    <w:rsid w:val="00DC5196"/>
    <w:rsid w:val="00DC55D6"/>
    <w:rsid w:val="00DC7A10"/>
    <w:rsid w:val="00DD05E4"/>
    <w:rsid w:val="00DD0C0D"/>
    <w:rsid w:val="00DD125D"/>
    <w:rsid w:val="00DD1613"/>
    <w:rsid w:val="00DD1E59"/>
    <w:rsid w:val="00DD260E"/>
    <w:rsid w:val="00DD2EE0"/>
    <w:rsid w:val="00DD3711"/>
    <w:rsid w:val="00DD3B6E"/>
    <w:rsid w:val="00DD4794"/>
    <w:rsid w:val="00DD47B6"/>
    <w:rsid w:val="00DD4A8E"/>
    <w:rsid w:val="00DD4BC2"/>
    <w:rsid w:val="00DD4BDE"/>
    <w:rsid w:val="00DD4D30"/>
    <w:rsid w:val="00DD4D61"/>
    <w:rsid w:val="00DD5512"/>
    <w:rsid w:val="00DD5758"/>
    <w:rsid w:val="00DD6054"/>
    <w:rsid w:val="00DD64BA"/>
    <w:rsid w:val="00DD7872"/>
    <w:rsid w:val="00DD7985"/>
    <w:rsid w:val="00DE05D3"/>
    <w:rsid w:val="00DE09E1"/>
    <w:rsid w:val="00DE2238"/>
    <w:rsid w:val="00DE7944"/>
    <w:rsid w:val="00DE7A99"/>
    <w:rsid w:val="00DE7F33"/>
    <w:rsid w:val="00DF097F"/>
    <w:rsid w:val="00DF0C31"/>
    <w:rsid w:val="00DF465A"/>
    <w:rsid w:val="00DF467B"/>
    <w:rsid w:val="00DF51F6"/>
    <w:rsid w:val="00DF54F8"/>
    <w:rsid w:val="00DF606F"/>
    <w:rsid w:val="00DF71B4"/>
    <w:rsid w:val="00DF729D"/>
    <w:rsid w:val="00DF7DAE"/>
    <w:rsid w:val="00E00478"/>
    <w:rsid w:val="00E008F0"/>
    <w:rsid w:val="00E01785"/>
    <w:rsid w:val="00E02FC5"/>
    <w:rsid w:val="00E0377C"/>
    <w:rsid w:val="00E03838"/>
    <w:rsid w:val="00E03C75"/>
    <w:rsid w:val="00E0538D"/>
    <w:rsid w:val="00E0541E"/>
    <w:rsid w:val="00E0564E"/>
    <w:rsid w:val="00E06DCA"/>
    <w:rsid w:val="00E071DC"/>
    <w:rsid w:val="00E112EB"/>
    <w:rsid w:val="00E11C94"/>
    <w:rsid w:val="00E1226E"/>
    <w:rsid w:val="00E129EE"/>
    <w:rsid w:val="00E135D4"/>
    <w:rsid w:val="00E1432C"/>
    <w:rsid w:val="00E153E5"/>
    <w:rsid w:val="00E16803"/>
    <w:rsid w:val="00E16F07"/>
    <w:rsid w:val="00E177F7"/>
    <w:rsid w:val="00E2113E"/>
    <w:rsid w:val="00E21720"/>
    <w:rsid w:val="00E21C62"/>
    <w:rsid w:val="00E2216E"/>
    <w:rsid w:val="00E229FE"/>
    <w:rsid w:val="00E235E4"/>
    <w:rsid w:val="00E247C1"/>
    <w:rsid w:val="00E24FF5"/>
    <w:rsid w:val="00E300CD"/>
    <w:rsid w:val="00E3189F"/>
    <w:rsid w:val="00E32969"/>
    <w:rsid w:val="00E33F85"/>
    <w:rsid w:val="00E3410A"/>
    <w:rsid w:val="00E352AF"/>
    <w:rsid w:val="00E35793"/>
    <w:rsid w:val="00E35B56"/>
    <w:rsid w:val="00E36135"/>
    <w:rsid w:val="00E369E6"/>
    <w:rsid w:val="00E37B1E"/>
    <w:rsid w:val="00E37E5D"/>
    <w:rsid w:val="00E41A18"/>
    <w:rsid w:val="00E43616"/>
    <w:rsid w:val="00E44018"/>
    <w:rsid w:val="00E44EA2"/>
    <w:rsid w:val="00E46867"/>
    <w:rsid w:val="00E46EB3"/>
    <w:rsid w:val="00E472BC"/>
    <w:rsid w:val="00E477C2"/>
    <w:rsid w:val="00E47D4D"/>
    <w:rsid w:val="00E5033A"/>
    <w:rsid w:val="00E50F08"/>
    <w:rsid w:val="00E51B05"/>
    <w:rsid w:val="00E533B0"/>
    <w:rsid w:val="00E53B80"/>
    <w:rsid w:val="00E53F7B"/>
    <w:rsid w:val="00E54464"/>
    <w:rsid w:val="00E56D3D"/>
    <w:rsid w:val="00E57845"/>
    <w:rsid w:val="00E57967"/>
    <w:rsid w:val="00E57EFD"/>
    <w:rsid w:val="00E618FF"/>
    <w:rsid w:val="00E61FDA"/>
    <w:rsid w:val="00E627C0"/>
    <w:rsid w:val="00E634D1"/>
    <w:rsid w:val="00E635A3"/>
    <w:rsid w:val="00E63D45"/>
    <w:rsid w:val="00E63F99"/>
    <w:rsid w:val="00E65291"/>
    <w:rsid w:val="00E6536D"/>
    <w:rsid w:val="00E67136"/>
    <w:rsid w:val="00E70D47"/>
    <w:rsid w:val="00E7129F"/>
    <w:rsid w:val="00E724FF"/>
    <w:rsid w:val="00E72921"/>
    <w:rsid w:val="00E729FF"/>
    <w:rsid w:val="00E73716"/>
    <w:rsid w:val="00E73E26"/>
    <w:rsid w:val="00E747A3"/>
    <w:rsid w:val="00E748A7"/>
    <w:rsid w:val="00E749AD"/>
    <w:rsid w:val="00E74C99"/>
    <w:rsid w:val="00E75F8B"/>
    <w:rsid w:val="00E7751D"/>
    <w:rsid w:val="00E7771F"/>
    <w:rsid w:val="00E7782F"/>
    <w:rsid w:val="00E80700"/>
    <w:rsid w:val="00E81F5C"/>
    <w:rsid w:val="00E8307B"/>
    <w:rsid w:val="00E84AB2"/>
    <w:rsid w:val="00E85050"/>
    <w:rsid w:val="00E85996"/>
    <w:rsid w:val="00E86D0E"/>
    <w:rsid w:val="00E870E4"/>
    <w:rsid w:val="00E87852"/>
    <w:rsid w:val="00E9031C"/>
    <w:rsid w:val="00E92475"/>
    <w:rsid w:val="00E92EFF"/>
    <w:rsid w:val="00E93042"/>
    <w:rsid w:val="00E93900"/>
    <w:rsid w:val="00E94536"/>
    <w:rsid w:val="00E94C5E"/>
    <w:rsid w:val="00E9558A"/>
    <w:rsid w:val="00E961B1"/>
    <w:rsid w:val="00E97D2D"/>
    <w:rsid w:val="00E97FD6"/>
    <w:rsid w:val="00EA0058"/>
    <w:rsid w:val="00EA1979"/>
    <w:rsid w:val="00EA3500"/>
    <w:rsid w:val="00EA45C1"/>
    <w:rsid w:val="00EA65DF"/>
    <w:rsid w:val="00EB0157"/>
    <w:rsid w:val="00EB0672"/>
    <w:rsid w:val="00EB15B0"/>
    <w:rsid w:val="00EB1E22"/>
    <w:rsid w:val="00EB1EE6"/>
    <w:rsid w:val="00EB221F"/>
    <w:rsid w:val="00EB3582"/>
    <w:rsid w:val="00EB3D33"/>
    <w:rsid w:val="00EB443C"/>
    <w:rsid w:val="00EB57A5"/>
    <w:rsid w:val="00EB6B12"/>
    <w:rsid w:val="00EB7519"/>
    <w:rsid w:val="00EB7A40"/>
    <w:rsid w:val="00EC0709"/>
    <w:rsid w:val="00EC08BE"/>
    <w:rsid w:val="00EC12AE"/>
    <w:rsid w:val="00EC1F9D"/>
    <w:rsid w:val="00EC2397"/>
    <w:rsid w:val="00EC3E81"/>
    <w:rsid w:val="00EC3F88"/>
    <w:rsid w:val="00EC5DCB"/>
    <w:rsid w:val="00EC5F42"/>
    <w:rsid w:val="00EC7424"/>
    <w:rsid w:val="00EC761C"/>
    <w:rsid w:val="00ED0C78"/>
    <w:rsid w:val="00ED0D76"/>
    <w:rsid w:val="00ED15F9"/>
    <w:rsid w:val="00ED2200"/>
    <w:rsid w:val="00ED2CD8"/>
    <w:rsid w:val="00ED3E1B"/>
    <w:rsid w:val="00ED43E5"/>
    <w:rsid w:val="00ED4B44"/>
    <w:rsid w:val="00ED54F3"/>
    <w:rsid w:val="00ED579A"/>
    <w:rsid w:val="00ED6708"/>
    <w:rsid w:val="00ED6B65"/>
    <w:rsid w:val="00EE01D0"/>
    <w:rsid w:val="00EE13B7"/>
    <w:rsid w:val="00EE19E5"/>
    <w:rsid w:val="00EE2575"/>
    <w:rsid w:val="00EE49FE"/>
    <w:rsid w:val="00EE51FB"/>
    <w:rsid w:val="00EE64F9"/>
    <w:rsid w:val="00EE6A8A"/>
    <w:rsid w:val="00EF0049"/>
    <w:rsid w:val="00EF02EB"/>
    <w:rsid w:val="00EF04D3"/>
    <w:rsid w:val="00EF0C73"/>
    <w:rsid w:val="00EF1EBC"/>
    <w:rsid w:val="00EF2976"/>
    <w:rsid w:val="00EF3631"/>
    <w:rsid w:val="00EF377B"/>
    <w:rsid w:val="00EF71E8"/>
    <w:rsid w:val="00F01082"/>
    <w:rsid w:val="00F0197E"/>
    <w:rsid w:val="00F01CBA"/>
    <w:rsid w:val="00F01EEF"/>
    <w:rsid w:val="00F02234"/>
    <w:rsid w:val="00F0274F"/>
    <w:rsid w:val="00F02C34"/>
    <w:rsid w:val="00F043B5"/>
    <w:rsid w:val="00F0526F"/>
    <w:rsid w:val="00F05935"/>
    <w:rsid w:val="00F0615F"/>
    <w:rsid w:val="00F06274"/>
    <w:rsid w:val="00F06A3B"/>
    <w:rsid w:val="00F10706"/>
    <w:rsid w:val="00F10A19"/>
    <w:rsid w:val="00F1106E"/>
    <w:rsid w:val="00F117AD"/>
    <w:rsid w:val="00F12AAB"/>
    <w:rsid w:val="00F12AFE"/>
    <w:rsid w:val="00F130BF"/>
    <w:rsid w:val="00F13654"/>
    <w:rsid w:val="00F148B9"/>
    <w:rsid w:val="00F14B4D"/>
    <w:rsid w:val="00F15245"/>
    <w:rsid w:val="00F1587D"/>
    <w:rsid w:val="00F15F48"/>
    <w:rsid w:val="00F1699D"/>
    <w:rsid w:val="00F20EE1"/>
    <w:rsid w:val="00F21168"/>
    <w:rsid w:val="00F21C83"/>
    <w:rsid w:val="00F21ECA"/>
    <w:rsid w:val="00F21ECF"/>
    <w:rsid w:val="00F22D46"/>
    <w:rsid w:val="00F23429"/>
    <w:rsid w:val="00F25799"/>
    <w:rsid w:val="00F259DD"/>
    <w:rsid w:val="00F25EDF"/>
    <w:rsid w:val="00F272C6"/>
    <w:rsid w:val="00F27558"/>
    <w:rsid w:val="00F325BF"/>
    <w:rsid w:val="00F328BE"/>
    <w:rsid w:val="00F33BCC"/>
    <w:rsid w:val="00F35375"/>
    <w:rsid w:val="00F362DF"/>
    <w:rsid w:val="00F370A9"/>
    <w:rsid w:val="00F3772B"/>
    <w:rsid w:val="00F37F78"/>
    <w:rsid w:val="00F40888"/>
    <w:rsid w:val="00F421FD"/>
    <w:rsid w:val="00F43458"/>
    <w:rsid w:val="00F43848"/>
    <w:rsid w:val="00F43C57"/>
    <w:rsid w:val="00F456A0"/>
    <w:rsid w:val="00F46B06"/>
    <w:rsid w:val="00F46C97"/>
    <w:rsid w:val="00F46D8C"/>
    <w:rsid w:val="00F47202"/>
    <w:rsid w:val="00F47ED3"/>
    <w:rsid w:val="00F502EF"/>
    <w:rsid w:val="00F50681"/>
    <w:rsid w:val="00F514A3"/>
    <w:rsid w:val="00F525C4"/>
    <w:rsid w:val="00F53C56"/>
    <w:rsid w:val="00F556FB"/>
    <w:rsid w:val="00F56ACE"/>
    <w:rsid w:val="00F5797B"/>
    <w:rsid w:val="00F57D50"/>
    <w:rsid w:val="00F60E79"/>
    <w:rsid w:val="00F6151E"/>
    <w:rsid w:val="00F638C2"/>
    <w:rsid w:val="00F63D15"/>
    <w:rsid w:val="00F64A86"/>
    <w:rsid w:val="00F65558"/>
    <w:rsid w:val="00F657DD"/>
    <w:rsid w:val="00F65EB3"/>
    <w:rsid w:val="00F67CC9"/>
    <w:rsid w:val="00F67DBA"/>
    <w:rsid w:val="00F67E09"/>
    <w:rsid w:val="00F7006A"/>
    <w:rsid w:val="00F7011D"/>
    <w:rsid w:val="00F703F6"/>
    <w:rsid w:val="00F70783"/>
    <w:rsid w:val="00F707B4"/>
    <w:rsid w:val="00F70CDF"/>
    <w:rsid w:val="00F70E8D"/>
    <w:rsid w:val="00F7228F"/>
    <w:rsid w:val="00F72A1A"/>
    <w:rsid w:val="00F73784"/>
    <w:rsid w:val="00F74E88"/>
    <w:rsid w:val="00F75AE6"/>
    <w:rsid w:val="00F76D35"/>
    <w:rsid w:val="00F76F52"/>
    <w:rsid w:val="00F77224"/>
    <w:rsid w:val="00F81465"/>
    <w:rsid w:val="00F81F3D"/>
    <w:rsid w:val="00F81FBE"/>
    <w:rsid w:val="00F84667"/>
    <w:rsid w:val="00F84B17"/>
    <w:rsid w:val="00F910E7"/>
    <w:rsid w:val="00F91B43"/>
    <w:rsid w:val="00F932E4"/>
    <w:rsid w:val="00F94923"/>
    <w:rsid w:val="00F94D0D"/>
    <w:rsid w:val="00F95825"/>
    <w:rsid w:val="00F95DC3"/>
    <w:rsid w:val="00F960B1"/>
    <w:rsid w:val="00F96593"/>
    <w:rsid w:val="00FA0232"/>
    <w:rsid w:val="00FA04E0"/>
    <w:rsid w:val="00FA4CCF"/>
    <w:rsid w:val="00FA5C7D"/>
    <w:rsid w:val="00FA651F"/>
    <w:rsid w:val="00FA7FDA"/>
    <w:rsid w:val="00FB11F9"/>
    <w:rsid w:val="00FB1D03"/>
    <w:rsid w:val="00FB24B3"/>
    <w:rsid w:val="00FB2D6F"/>
    <w:rsid w:val="00FB4B93"/>
    <w:rsid w:val="00FB512C"/>
    <w:rsid w:val="00FB524C"/>
    <w:rsid w:val="00FB5652"/>
    <w:rsid w:val="00FB5933"/>
    <w:rsid w:val="00FB7031"/>
    <w:rsid w:val="00FB74AA"/>
    <w:rsid w:val="00FB7C17"/>
    <w:rsid w:val="00FC1AB3"/>
    <w:rsid w:val="00FC22F9"/>
    <w:rsid w:val="00FC2974"/>
    <w:rsid w:val="00FC29DC"/>
    <w:rsid w:val="00FC2C60"/>
    <w:rsid w:val="00FC3D89"/>
    <w:rsid w:val="00FC51C6"/>
    <w:rsid w:val="00FC52CC"/>
    <w:rsid w:val="00FD0ED7"/>
    <w:rsid w:val="00FD0EDB"/>
    <w:rsid w:val="00FD2D14"/>
    <w:rsid w:val="00FD3E49"/>
    <w:rsid w:val="00FD4C37"/>
    <w:rsid w:val="00FD59E2"/>
    <w:rsid w:val="00FD5F9A"/>
    <w:rsid w:val="00FE01A9"/>
    <w:rsid w:val="00FE0C76"/>
    <w:rsid w:val="00FE1E06"/>
    <w:rsid w:val="00FE2E7C"/>
    <w:rsid w:val="00FE311F"/>
    <w:rsid w:val="00FE39E0"/>
    <w:rsid w:val="00FE5C9D"/>
    <w:rsid w:val="00FE5F96"/>
    <w:rsid w:val="00FE671F"/>
    <w:rsid w:val="00FE6E49"/>
    <w:rsid w:val="00FF1EE6"/>
    <w:rsid w:val="00FF2288"/>
    <w:rsid w:val="00FF44DA"/>
    <w:rsid w:val="00FF4A8D"/>
    <w:rsid w:val="00FF53AE"/>
    <w:rsid w:val="00FF5A9F"/>
    <w:rsid w:val="00FF6AF8"/>
    <w:rsid w:val="00FF6B59"/>
    <w:rsid w:val="00FF715A"/>
    <w:rsid w:val="00FF765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AFBF902"/>
  <w15:chartTrackingRefBased/>
  <w15:docId w15:val="{5220B438-D520-4731-A309-EA77FD532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0A7"/>
    <w:pPr>
      <w:spacing w:line="288" w:lineRule="auto"/>
      <w:jc w:val="both"/>
    </w:pPr>
    <w:rPr>
      <w:sz w:val="24"/>
      <w:szCs w:val="24"/>
    </w:rPr>
  </w:style>
  <w:style w:type="paragraph" w:styleId="Ttulo1">
    <w:name w:val="heading 1"/>
    <w:basedOn w:val="Normal"/>
    <w:next w:val="Normal"/>
    <w:link w:val="Ttulo1Car"/>
    <w:qFormat/>
    <w:rsid w:val="00D9116A"/>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nhideWhenUsed/>
    <w:qFormat/>
    <w:rsid w:val="00D9116A"/>
    <w:pPr>
      <w:keepNext/>
      <w:spacing w:before="240" w:after="60"/>
      <w:outlineLvl w:val="1"/>
    </w:pPr>
    <w:rPr>
      <w:rFonts w:ascii="Calibri Light" w:hAnsi="Calibri Light"/>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Not for XPress),encabezado,ITT i"/>
    <w:basedOn w:val="Normal"/>
    <w:link w:val="EncabezadoCar"/>
    <w:uiPriority w:val="99"/>
    <w:rsid w:val="00842791"/>
    <w:pPr>
      <w:tabs>
        <w:tab w:val="center" w:pos="4252"/>
        <w:tab w:val="right" w:pos="8504"/>
      </w:tabs>
    </w:pPr>
  </w:style>
  <w:style w:type="paragraph" w:styleId="Piedepgina">
    <w:name w:val="footer"/>
    <w:basedOn w:val="Normal"/>
    <w:link w:val="PiedepginaCar"/>
    <w:uiPriority w:val="99"/>
    <w:rsid w:val="00842791"/>
    <w:pPr>
      <w:tabs>
        <w:tab w:val="center" w:pos="4252"/>
        <w:tab w:val="right" w:pos="8504"/>
      </w:tabs>
    </w:pPr>
  </w:style>
  <w:style w:type="character" w:styleId="Nmerodepgina">
    <w:name w:val="page number"/>
    <w:basedOn w:val="Fuentedeprrafopredeter"/>
    <w:rsid w:val="00842791"/>
  </w:style>
  <w:style w:type="character" w:styleId="Refdenotaalpie">
    <w:name w:val="footnote reference"/>
    <w:uiPriority w:val="99"/>
    <w:rsid w:val="00230183"/>
    <w:rPr>
      <w:vertAlign w:val="superscript"/>
    </w:rPr>
  </w:style>
  <w:style w:type="paragraph" w:styleId="Textonotapie">
    <w:name w:val="footnote text"/>
    <w:basedOn w:val="Normal"/>
    <w:link w:val="TextonotapieCar"/>
    <w:uiPriority w:val="99"/>
    <w:rsid w:val="00803CB5"/>
    <w:pPr>
      <w:widowControl w:val="0"/>
      <w:autoSpaceDE w:val="0"/>
      <w:autoSpaceDN w:val="0"/>
      <w:adjustRightInd w:val="0"/>
      <w:spacing w:before="240" w:after="240"/>
    </w:pPr>
    <w:rPr>
      <w:rFonts w:cs="Courier New"/>
      <w:sz w:val="20"/>
      <w:szCs w:val="20"/>
    </w:rPr>
  </w:style>
  <w:style w:type="paragraph" w:customStyle="1" w:styleId="Textodenotaalpie">
    <w:name w:val="Texto de nota al pie"/>
    <w:basedOn w:val="Normal"/>
    <w:rsid w:val="00230183"/>
    <w:pPr>
      <w:widowControl w:val="0"/>
      <w:autoSpaceDE w:val="0"/>
      <w:autoSpaceDN w:val="0"/>
      <w:adjustRightInd w:val="0"/>
    </w:pPr>
    <w:rPr>
      <w:rFonts w:ascii="Courier New" w:hAnsi="Courier New"/>
    </w:rPr>
  </w:style>
  <w:style w:type="paragraph" w:styleId="Textodeglobo">
    <w:name w:val="Balloon Text"/>
    <w:basedOn w:val="Normal"/>
    <w:link w:val="TextodegloboCar"/>
    <w:semiHidden/>
    <w:rsid w:val="006D5559"/>
    <w:rPr>
      <w:rFonts w:ascii="Tahoma" w:hAnsi="Tahoma" w:cs="Tahoma"/>
      <w:sz w:val="16"/>
      <w:szCs w:val="16"/>
    </w:rPr>
  </w:style>
  <w:style w:type="character" w:styleId="Refdenotaalfinal">
    <w:name w:val="endnote reference"/>
    <w:semiHidden/>
    <w:rsid w:val="00826B11"/>
    <w:rPr>
      <w:vertAlign w:val="superscript"/>
    </w:rPr>
  </w:style>
  <w:style w:type="table" w:styleId="Tablaconcuadrcula">
    <w:name w:val="Table Grid"/>
    <w:basedOn w:val="Tablanormal"/>
    <w:uiPriority w:val="39"/>
    <w:rsid w:val="00C91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DC5196"/>
    <w:rPr>
      <w:sz w:val="16"/>
      <w:szCs w:val="16"/>
    </w:rPr>
  </w:style>
  <w:style w:type="paragraph" w:styleId="Textocomentario">
    <w:name w:val="annotation text"/>
    <w:basedOn w:val="Normal"/>
    <w:link w:val="TextocomentarioCar"/>
    <w:rsid w:val="00DC5196"/>
    <w:rPr>
      <w:sz w:val="20"/>
      <w:szCs w:val="20"/>
    </w:rPr>
  </w:style>
  <w:style w:type="paragraph" w:styleId="Asuntodelcomentario">
    <w:name w:val="annotation subject"/>
    <w:basedOn w:val="Textocomentario"/>
    <w:next w:val="Textocomentario"/>
    <w:link w:val="AsuntodelcomentarioCar"/>
    <w:semiHidden/>
    <w:rsid w:val="00DC5196"/>
    <w:rPr>
      <w:b/>
      <w:bCs/>
    </w:rPr>
  </w:style>
  <w:style w:type="character" w:styleId="Hipervnculo">
    <w:name w:val="Hyperlink"/>
    <w:uiPriority w:val="99"/>
    <w:rsid w:val="0034275A"/>
    <w:rPr>
      <w:color w:val="0000FF"/>
      <w:u w:val="single"/>
    </w:rPr>
  </w:style>
  <w:style w:type="paragraph" w:styleId="TDC1">
    <w:name w:val="toc 1"/>
    <w:basedOn w:val="Normal"/>
    <w:next w:val="Normal"/>
    <w:autoRedefine/>
    <w:uiPriority w:val="39"/>
    <w:rsid w:val="00373E31"/>
    <w:pPr>
      <w:tabs>
        <w:tab w:val="right" w:leader="dot" w:pos="9014"/>
      </w:tabs>
      <w:spacing w:before="120" w:after="120"/>
    </w:pPr>
    <w:rPr>
      <w:noProof/>
    </w:rPr>
  </w:style>
  <w:style w:type="paragraph" w:styleId="TDC2">
    <w:name w:val="toc 2"/>
    <w:basedOn w:val="Normal"/>
    <w:next w:val="Normal"/>
    <w:autoRedefine/>
    <w:uiPriority w:val="39"/>
    <w:rsid w:val="00E57EFD"/>
    <w:pPr>
      <w:tabs>
        <w:tab w:val="right" w:leader="dot" w:pos="9014"/>
      </w:tabs>
    </w:pPr>
  </w:style>
  <w:style w:type="character" w:customStyle="1" w:styleId="TextonotapieCar">
    <w:name w:val="Texto nota pie Car"/>
    <w:link w:val="Textonotapie"/>
    <w:uiPriority w:val="99"/>
    <w:rsid w:val="000D358E"/>
    <w:rPr>
      <w:rFonts w:cs="Courier New"/>
    </w:rPr>
  </w:style>
  <w:style w:type="paragraph" w:styleId="Prrafodelista">
    <w:name w:val="List Paragraph"/>
    <w:basedOn w:val="Normal"/>
    <w:uiPriority w:val="1"/>
    <w:qFormat/>
    <w:rsid w:val="00982D20"/>
    <w:pPr>
      <w:ind w:left="720"/>
      <w:contextualSpacing/>
    </w:pPr>
  </w:style>
  <w:style w:type="character" w:customStyle="1" w:styleId="PiedepginaCar">
    <w:name w:val="Pie de página Car"/>
    <w:link w:val="Piedepgina"/>
    <w:uiPriority w:val="99"/>
    <w:rsid w:val="00BB706C"/>
    <w:rPr>
      <w:sz w:val="24"/>
      <w:szCs w:val="24"/>
    </w:rPr>
  </w:style>
  <w:style w:type="character" w:customStyle="1" w:styleId="TextocomentarioCar">
    <w:name w:val="Texto comentario Car"/>
    <w:basedOn w:val="Fuentedeprrafopredeter"/>
    <w:link w:val="Textocomentario"/>
    <w:rsid w:val="002055DC"/>
  </w:style>
  <w:style w:type="character" w:customStyle="1" w:styleId="EncabezadoCar">
    <w:name w:val="Encabezado Car"/>
    <w:aliases w:val="h Car,(Not for XPress) Car,encabezado Car,ITT i Car"/>
    <w:link w:val="Encabezado"/>
    <w:uiPriority w:val="99"/>
    <w:rsid w:val="00581694"/>
    <w:rPr>
      <w:sz w:val="24"/>
      <w:szCs w:val="24"/>
    </w:rPr>
  </w:style>
  <w:style w:type="character" w:customStyle="1" w:styleId="Ttulo2Car">
    <w:name w:val="Título 2 Car"/>
    <w:link w:val="Ttulo2"/>
    <w:rsid w:val="00D9116A"/>
    <w:rPr>
      <w:rFonts w:ascii="Calibri Light" w:eastAsia="Times New Roman" w:hAnsi="Calibri Light" w:cs="Times New Roman"/>
      <w:b/>
      <w:bCs/>
      <w:i/>
      <w:iCs/>
      <w:sz w:val="28"/>
      <w:szCs w:val="28"/>
    </w:rPr>
  </w:style>
  <w:style w:type="character" w:customStyle="1" w:styleId="Ttulo1Car">
    <w:name w:val="Título 1 Car"/>
    <w:link w:val="Ttulo1"/>
    <w:rsid w:val="00D9116A"/>
    <w:rPr>
      <w:rFonts w:ascii="Calibri Light" w:eastAsia="Times New Roman" w:hAnsi="Calibri Light" w:cs="Times New Roman"/>
      <w:b/>
      <w:bCs/>
      <w:kern w:val="32"/>
      <w:sz w:val="32"/>
      <w:szCs w:val="32"/>
    </w:rPr>
  </w:style>
  <w:style w:type="paragraph" w:customStyle="1" w:styleId="TtulodeTDC">
    <w:name w:val="Título de TDC"/>
    <w:basedOn w:val="Ttulo1"/>
    <w:next w:val="Normal"/>
    <w:uiPriority w:val="39"/>
    <w:unhideWhenUsed/>
    <w:qFormat/>
    <w:rsid w:val="00DD0C0D"/>
    <w:pPr>
      <w:keepLines/>
      <w:spacing w:after="0" w:line="259" w:lineRule="auto"/>
      <w:jc w:val="left"/>
      <w:outlineLvl w:val="9"/>
    </w:pPr>
    <w:rPr>
      <w:b w:val="0"/>
      <w:bCs w:val="0"/>
      <w:color w:val="2E74B5"/>
      <w:kern w:val="0"/>
    </w:rPr>
  </w:style>
  <w:style w:type="paragraph" w:customStyle="1" w:styleId="Pa9">
    <w:name w:val="Pa9"/>
    <w:basedOn w:val="Normal"/>
    <w:next w:val="Normal"/>
    <w:uiPriority w:val="99"/>
    <w:rsid w:val="00233C49"/>
    <w:pPr>
      <w:autoSpaceDE w:val="0"/>
      <w:autoSpaceDN w:val="0"/>
      <w:adjustRightInd w:val="0"/>
      <w:spacing w:line="201" w:lineRule="atLeast"/>
      <w:jc w:val="left"/>
    </w:pPr>
    <w:rPr>
      <w:rFonts w:ascii="Arial" w:hAnsi="Arial" w:cs="Arial"/>
    </w:rPr>
  </w:style>
  <w:style w:type="paragraph" w:styleId="Textonotaalfinal">
    <w:name w:val="endnote text"/>
    <w:basedOn w:val="Normal"/>
    <w:link w:val="TextonotaalfinalCar"/>
    <w:rsid w:val="00F35375"/>
    <w:rPr>
      <w:sz w:val="20"/>
      <w:szCs w:val="20"/>
    </w:rPr>
  </w:style>
  <w:style w:type="character" w:customStyle="1" w:styleId="TextonotaalfinalCar">
    <w:name w:val="Texto nota al final Car"/>
    <w:basedOn w:val="Fuentedeprrafopredeter"/>
    <w:link w:val="Textonotaalfinal"/>
    <w:rsid w:val="00F35375"/>
  </w:style>
  <w:style w:type="table" w:customStyle="1" w:styleId="Tablaconcuadrcula1">
    <w:name w:val="Tabla con cuadrícula1"/>
    <w:basedOn w:val="Tablanormal"/>
    <w:next w:val="Tablaconcuadrcula"/>
    <w:uiPriority w:val="39"/>
    <w:rsid w:val="005164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5164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745FC4"/>
    <w:rPr>
      <w:color w:val="954F72"/>
      <w:u w:val="single"/>
    </w:rPr>
  </w:style>
  <w:style w:type="paragraph" w:styleId="Sangradetextonormal">
    <w:name w:val="Body Text Indent"/>
    <w:basedOn w:val="Normal"/>
    <w:link w:val="SangradetextonormalCar"/>
    <w:rsid w:val="00755FFC"/>
    <w:pPr>
      <w:widowControl w:val="0"/>
      <w:autoSpaceDE w:val="0"/>
      <w:autoSpaceDN w:val="0"/>
      <w:adjustRightInd w:val="0"/>
      <w:spacing w:line="240" w:lineRule="auto"/>
      <w:ind w:left="5040"/>
    </w:pPr>
    <w:rPr>
      <w:rFonts w:ascii="CG Times" w:hAnsi="CG Times"/>
      <w:sz w:val="20"/>
      <w:szCs w:val="20"/>
      <w:lang w:val="es-ES_tradnl"/>
    </w:rPr>
  </w:style>
  <w:style w:type="character" w:customStyle="1" w:styleId="SangradetextonormalCar">
    <w:name w:val="Sangría de texto normal Car"/>
    <w:link w:val="Sangradetextonormal"/>
    <w:rsid w:val="00755FFC"/>
    <w:rPr>
      <w:rFonts w:ascii="CG Times" w:hAnsi="CG Times"/>
      <w:lang w:val="es-ES_tradnl"/>
    </w:rPr>
  </w:style>
  <w:style w:type="character" w:customStyle="1" w:styleId="AsuntodelcomentarioCar">
    <w:name w:val="Asunto del comentario Car"/>
    <w:link w:val="Asuntodelcomentario"/>
    <w:semiHidden/>
    <w:rsid w:val="00755FFC"/>
    <w:rPr>
      <w:b/>
      <w:bCs/>
    </w:rPr>
  </w:style>
  <w:style w:type="character" w:styleId="Textoennegrita">
    <w:name w:val="Strong"/>
    <w:uiPriority w:val="22"/>
    <w:qFormat/>
    <w:rsid w:val="00755FFC"/>
    <w:rPr>
      <w:b/>
      <w:bCs/>
    </w:rPr>
  </w:style>
  <w:style w:type="paragraph" w:customStyle="1" w:styleId="Default">
    <w:name w:val="Default"/>
    <w:rsid w:val="00755FFC"/>
    <w:pPr>
      <w:autoSpaceDE w:val="0"/>
      <w:autoSpaceDN w:val="0"/>
      <w:adjustRightInd w:val="0"/>
    </w:pPr>
    <w:rPr>
      <w:rFonts w:ascii="Arial Unicode MS" w:eastAsia="Arial Unicode MS" w:cs="Arial Unicode MS"/>
      <w:color w:val="000000"/>
      <w:sz w:val="24"/>
      <w:szCs w:val="24"/>
    </w:rPr>
  </w:style>
  <w:style w:type="paragraph" w:customStyle="1" w:styleId="TableParagraph">
    <w:name w:val="Table Paragraph"/>
    <w:basedOn w:val="Normal"/>
    <w:uiPriority w:val="1"/>
    <w:qFormat/>
    <w:rsid w:val="00755FFC"/>
    <w:pPr>
      <w:widowControl w:val="0"/>
      <w:autoSpaceDE w:val="0"/>
      <w:autoSpaceDN w:val="0"/>
      <w:spacing w:line="240" w:lineRule="auto"/>
      <w:jc w:val="left"/>
    </w:pPr>
    <w:rPr>
      <w:rFonts w:ascii="Arial" w:eastAsia="Arial" w:hAnsi="Arial" w:cs="Arial"/>
      <w:sz w:val="22"/>
      <w:szCs w:val="22"/>
      <w:lang w:eastAsia="en-US"/>
    </w:rPr>
  </w:style>
  <w:style w:type="numbering" w:customStyle="1" w:styleId="Sinlista1">
    <w:name w:val="Sin lista1"/>
    <w:next w:val="Sinlista"/>
    <w:uiPriority w:val="99"/>
    <w:semiHidden/>
    <w:unhideWhenUsed/>
    <w:rsid w:val="00755FFC"/>
  </w:style>
  <w:style w:type="character" w:customStyle="1" w:styleId="TextodegloboCar">
    <w:name w:val="Texto de globo Car"/>
    <w:link w:val="Textodeglobo"/>
    <w:semiHidden/>
    <w:rsid w:val="00755FFC"/>
    <w:rPr>
      <w:rFonts w:ascii="Tahoma" w:hAnsi="Tahoma" w:cs="Tahoma"/>
      <w:sz w:val="16"/>
      <w:szCs w:val="16"/>
    </w:rPr>
  </w:style>
  <w:style w:type="table" w:customStyle="1" w:styleId="Tablaconcuadrcula11">
    <w:name w:val="Tabla con cuadrícula11"/>
    <w:basedOn w:val="Tablanormal"/>
    <w:next w:val="Tablaconcuadrcula"/>
    <w:uiPriority w:val="39"/>
    <w:rsid w:val="00755F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755FFC"/>
  </w:style>
  <w:style w:type="table" w:customStyle="1" w:styleId="Tablaconcuadrcula3">
    <w:name w:val="Tabla con cuadrícula3"/>
    <w:basedOn w:val="Tablanormal"/>
    <w:next w:val="Tablaconcuadrcula"/>
    <w:uiPriority w:val="39"/>
    <w:rsid w:val="00755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755FFC"/>
    <w:pPr>
      <w:ind w:left="720"/>
    </w:pPr>
  </w:style>
  <w:style w:type="table" w:customStyle="1" w:styleId="Tablaconcuadrcula12">
    <w:name w:val="Tabla con cuadrícula12"/>
    <w:basedOn w:val="Tablanormal"/>
    <w:next w:val="Tablaconcuadrcula"/>
    <w:uiPriority w:val="39"/>
    <w:rsid w:val="00755F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755FFC"/>
    <w:rPr>
      <w:color w:val="605E5C"/>
      <w:shd w:val="clear" w:color="auto" w:fill="E1DFDD"/>
    </w:rPr>
  </w:style>
  <w:style w:type="numbering" w:customStyle="1" w:styleId="Sinlista3">
    <w:name w:val="Sin lista3"/>
    <w:next w:val="Sinlista"/>
    <w:uiPriority w:val="99"/>
    <w:semiHidden/>
    <w:unhideWhenUsed/>
    <w:rsid w:val="00755FFC"/>
  </w:style>
  <w:style w:type="table" w:customStyle="1" w:styleId="Tablaconcuadrcula4">
    <w:name w:val="Tabla con cuadrícula4"/>
    <w:basedOn w:val="Tablanormal"/>
    <w:next w:val="Tablaconcuadrcula"/>
    <w:uiPriority w:val="39"/>
    <w:rsid w:val="00755F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755FFC"/>
  </w:style>
  <w:style w:type="table" w:customStyle="1" w:styleId="Tablaconcuadrcula13">
    <w:name w:val="Tabla con cuadrícula13"/>
    <w:basedOn w:val="Tablanormal"/>
    <w:next w:val="Tablaconcuadrcula"/>
    <w:uiPriority w:val="39"/>
    <w:rsid w:val="00755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755F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755F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755FFC"/>
  </w:style>
  <w:style w:type="table" w:customStyle="1" w:styleId="Tablaconcuadrcula31">
    <w:name w:val="Tabla con cuadrícula31"/>
    <w:basedOn w:val="Tablanormal"/>
    <w:next w:val="Tablaconcuadrcula"/>
    <w:uiPriority w:val="39"/>
    <w:rsid w:val="00755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39"/>
    <w:rsid w:val="00755F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8352B7"/>
    <w:pPr>
      <w:spacing w:after="120"/>
    </w:pPr>
  </w:style>
  <w:style w:type="character" w:customStyle="1" w:styleId="TextoindependienteCar">
    <w:name w:val="Texto independiente Car"/>
    <w:basedOn w:val="Fuentedeprrafopredeter"/>
    <w:link w:val="Textoindependiente"/>
    <w:rsid w:val="008352B7"/>
    <w:rPr>
      <w:sz w:val="24"/>
      <w:szCs w:val="24"/>
    </w:rPr>
  </w:style>
  <w:style w:type="table" w:customStyle="1" w:styleId="TableNormal">
    <w:name w:val="Table Normal"/>
    <w:uiPriority w:val="2"/>
    <w:semiHidden/>
    <w:unhideWhenUsed/>
    <w:qFormat/>
    <w:rsid w:val="0051538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365">
      <w:bodyDiv w:val="1"/>
      <w:marLeft w:val="0"/>
      <w:marRight w:val="0"/>
      <w:marTop w:val="0"/>
      <w:marBottom w:val="0"/>
      <w:divBdr>
        <w:top w:val="none" w:sz="0" w:space="0" w:color="auto"/>
        <w:left w:val="none" w:sz="0" w:space="0" w:color="auto"/>
        <w:bottom w:val="none" w:sz="0" w:space="0" w:color="auto"/>
        <w:right w:val="none" w:sz="0" w:space="0" w:color="auto"/>
      </w:divBdr>
    </w:div>
    <w:div w:id="677847456">
      <w:bodyDiv w:val="1"/>
      <w:marLeft w:val="0"/>
      <w:marRight w:val="0"/>
      <w:marTop w:val="0"/>
      <w:marBottom w:val="0"/>
      <w:divBdr>
        <w:top w:val="none" w:sz="0" w:space="0" w:color="auto"/>
        <w:left w:val="none" w:sz="0" w:space="0" w:color="auto"/>
        <w:bottom w:val="none" w:sz="0" w:space="0" w:color="auto"/>
        <w:right w:val="none" w:sz="0" w:space="0" w:color="auto"/>
      </w:divBdr>
    </w:div>
    <w:div w:id="1651858831">
      <w:bodyDiv w:val="1"/>
      <w:marLeft w:val="0"/>
      <w:marRight w:val="0"/>
      <w:marTop w:val="0"/>
      <w:marBottom w:val="0"/>
      <w:divBdr>
        <w:top w:val="none" w:sz="0" w:space="0" w:color="auto"/>
        <w:left w:val="none" w:sz="0" w:space="0" w:color="auto"/>
        <w:bottom w:val="none" w:sz="0" w:space="0" w:color="auto"/>
        <w:right w:val="none" w:sz="0" w:space="0" w:color="auto"/>
      </w:divBdr>
    </w:div>
    <w:div w:id="1675063796">
      <w:bodyDiv w:val="1"/>
      <w:marLeft w:val="0"/>
      <w:marRight w:val="0"/>
      <w:marTop w:val="0"/>
      <w:marBottom w:val="0"/>
      <w:divBdr>
        <w:top w:val="none" w:sz="0" w:space="0" w:color="auto"/>
        <w:left w:val="none" w:sz="0" w:space="0" w:color="auto"/>
        <w:bottom w:val="none" w:sz="0" w:space="0" w:color="auto"/>
        <w:right w:val="none" w:sz="0" w:space="0" w:color="auto"/>
      </w:divBdr>
    </w:div>
    <w:div w:id="1805544798">
      <w:bodyDiv w:val="1"/>
      <w:marLeft w:val="0"/>
      <w:marRight w:val="0"/>
      <w:marTop w:val="0"/>
      <w:marBottom w:val="0"/>
      <w:divBdr>
        <w:top w:val="none" w:sz="0" w:space="0" w:color="auto"/>
        <w:left w:val="none" w:sz="0" w:space="0" w:color="auto"/>
        <w:bottom w:val="none" w:sz="0" w:space="0" w:color="auto"/>
        <w:right w:val="none" w:sz="0" w:space="0" w:color="auto"/>
      </w:divBdr>
    </w:div>
    <w:div w:id="1807627749">
      <w:bodyDiv w:val="1"/>
      <w:marLeft w:val="0"/>
      <w:marRight w:val="0"/>
      <w:marTop w:val="0"/>
      <w:marBottom w:val="0"/>
      <w:divBdr>
        <w:top w:val="none" w:sz="0" w:space="0" w:color="auto"/>
        <w:left w:val="none" w:sz="0" w:space="0" w:color="auto"/>
        <w:bottom w:val="none" w:sz="0" w:space="0" w:color="auto"/>
        <w:right w:val="none" w:sz="0" w:space="0" w:color="auto"/>
      </w:divBdr>
      <w:divsChild>
        <w:div w:id="1508518421">
          <w:marLeft w:val="0"/>
          <w:marRight w:val="0"/>
          <w:marTop w:val="0"/>
          <w:marBottom w:val="0"/>
          <w:divBdr>
            <w:top w:val="none" w:sz="0" w:space="0" w:color="auto"/>
            <w:left w:val="none" w:sz="0" w:space="0" w:color="auto"/>
            <w:bottom w:val="none" w:sz="0" w:space="0" w:color="auto"/>
            <w:right w:val="none" w:sz="0" w:space="0" w:color="auto"/>
          </w:divBdr>
          <w:divsChild>
            <w:div w:id="1691838060">
              <w:marLeft w:val="0"/>
              <w:marRight w:val="0"/>
              <w:marTop w:val="0"/>
              <w:marBottom w:val="0"/>
              <w:divBdr>
                <w:top w:val="none" w:sz="0" w:space="0" w:color="auto"/>
                <w:left w:val="none" w:sz="0" w:space="0" w:color="auto"/>
                <w:bottom w:val="none" w:sz="0" w:space="0" w:color="auto"/>
                <w:right w:val="none" w:sz="0" w:space="0" w:color="auto"/>
              </w:divBdr>
              <w:divsChild>
                <w:div w:id="107212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20090">
      <w:bodyDiv w:val="1"/>
      <w:marLeft w:val="0"/>
      <w:marRight w:val="0"/>
      <w:marTop w:val="0"/>
      <w:marBottom w:val="0"/>
      <w:divBdr>
        <w:top w:val="none" w:sz="0" w:space="0" w:color="auto"/>
        <w:left w:val="none" w:sz="0" w:space="0" w:color="auto"/>
        <w:bottom w:val="none" w:sz="0" w:space="0" w:color="auto"/>
        <w:right w:val="none" w:sz="0" w:space="0" w:color="auto"/>
      </w:divBdr>
    </w:div>
    <w:div w:id="2022974840">
      <w:bodyDiv w:val="1"/>
      <w:marLeft w:val="0"/>
      <w:marRight w:val="0"/>
      <w:marTop w:val="0"/>
      <w:marBottom w:val="0"/>
      <w:divBdr>
        <w:top w:val="none" w:sz="0" w:space="0" w:color="auto"/>
        <w:left w:val="none" w:sz="0" w:space="0" w:color="auto"/>
        <w:bottom w:val="none" w:sz="0" w:space="0" w:color="auto"/>
        <w:right w:val="none" w:sz="0" w:space="0" w:color="auto"/>
      </w:divBdr>
    </w:div>
    <w:div w:id="2071807847">
      <w:bodyDiv w:val="1"/>
      <w:marLeft w:val="0"/>
      <w:marRight w:val="0"/>
      <w:marTop w:val="0"/>
      <w:marBottom w:val="0"/>
      <w:divBdr>
        <w:top w:val="none" w:sz="0" w:space="0" w:color="auto"/>
        <w:left w:val="none" w:sz="0" w:space="0" w:color="auto"/>
        <w:bottom w:val="none" w:sz="0" w:space="0" w:color="auto"/>
        <w:right w:val="none" w:sz="0" w:space="0" w:color="auto"/>
      </w:divBdr>
    </w:div>
    <w:div w:id="208143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epd.es/es/derechos-y-deberes/cumple-tus-deberes/medidas-de-cumplimiento/transferencias-internacion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15997-5C73-49C3-A131-D54312CA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2123</Words>
  <Characters>11680</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13776</CharactersWithSpaces>
  <SharedDoc>false</SharedDoc>
  <HLinks>
    <vt:vector size="420" baseType="variant">
      <vt:variant>
        <vt:i4>1703959</vt:i4>
      </vt:variant>
      <vt:variant>
        <vt:i4>354</vt:i4>
      </vt:variant>
      <vt:variant>
        <vt:i4>0</vt:i4>
      </vt:variant>
      <vt:variant>
        <vt:i4>5</vt:i4>
      </vt:variant>
      <vt:variant>
        <vt:lpwstr>https://contratos-publicos.comunidad.madrid/informacion-general/obligaciones-medioambientales</vt:lpwstr>
      </vt:variant>
      <vt:variant>
        <vt:lpwstr/>
      </vt:variant>
      <vt:variant>
        <vt:i4>4587546</vt:i4>
      </vt:variant>
      <vt:variant>
        <vt:i4>351</vt:i4>
      </vt:variant>
      <vt:variant>
        <vt:i4>0</vt:i4>
      </vt:variant>
      <vt:variant>
        <vt:i4>5</vt:i4>
      </vt:variant>
      <vt:variant>
        <vt:lpwstr>https://www.comunidad.madrid/gobierno/hacienda/bases-reguladoras-seleccion-entidades-financieras-colaboradoras-servicios-recaudacion</vt:lpwstr>
      </vt:variant>
      <vt:variant>
        <vt:lpwstr/>
      </vt:variant>
      <vt:variant>
        <vt:i4>851973</vt:i4>
      </vt:variant>
      <vt:variant>
        <vt:i4>348</vt:i4>
      </vt:variant>
      <vt:variant>
        <vt:i4>0</vt:i4>
      </vt:variant>
      <vt:variant>
        <vt:i4>5</vt:i4>
      </vt:variant>
      <vt:variant>
        <vt:lpwstr>https://www.comunidad.madrid/servicios/atencion-contribuyente/caja-depositos</vt:lpwstr>
      </vt:variant>
      <vt:variant>
        <vt:lpwstr/>
      </vt:variant>
      <vt:variant>
        <vt:i4>2</vt:i4>
      </vt:variant>
      <vt:variant>
        <vt:i4>345</vt:i4>
      </vt:variant>
      <vt:variant>
        <vt:i4>0</vt:i4>
      </vt:variant>
      <vt:variant>
        <vt:i4>5</vt:i4>
      </vt:variant>
      <vt:variant>
        <vt:lpwstr>https://sede.comunidad.madrid/prestacion-social/formulario-solicitud-generica</vt:lpwstr>
      </vt:variant>
      <vt:variant>
        <vt:lpwstr/>
      </vt:variant>
      <vt:variant>
        <vt:i4>2293803</vt:i4>
      </vt:variant>
      <vt:variant>
        <vt:i4>342</vt:i4>
      </vt:variant>
      <vt:variant>
        <vt:i4>0</vt:i4>
      </vt:variant>
      <vt:variant>
        <vt:i4>5</vt:i4>
      </vt:variant>
      <vt:variant>
        <vt:lpwstr>https://sede.comunidad.madrid/guia-tramitacion-electronica</vt:lpwstr>
      </vt:variant>
      <vt:variant>
        <vt:lpwstr/>
      </vt:variant>
      <vt:variant>
        <vt:i4>6291552</vt:i4>
      </vt:variant>
      <vt:variant>
        <vt:i4>339</vt:i4>
      </vt:variant>
      <vt:variant>
        <vt:i4>0</vt:i4>
      </vt:variant>
      <vt:variant>
        <vt:i4>5</vt:i4>
      </vt:variant>
      <vt:variant>
        <vt:lpwstr>https://contratos-publicos.comunidad.madrid/perfil-contratante</vt:lpwstr>
      </vt:variant>
      <vt:variant>
        <vt:lpwstr/>
      </vt:variant>
      <vt:variant>
        <vt:i4>2293803</vt:i4>
      </vt:variant>
      <vt:variant>
        <vt:i4>336</vt:i4>
      </vt:variant>
      <vt:variant>
        <vt:i4>0</vt:i4>
      </vt:variant>
      <vt:variant>
        <vt:i4>5</vt:i4>
      </vt:variant>
      <vt:variant>
        <vt:lpwstr>https://sede.comunidad.madrid/guia-tramitacion-electronica</vt:lpwstr>
      </vt:variant>
      <vt:variant>
        <vt:lpwstr/>
      </vt:variant>
      <vt:variant>
        <vt:i4>1179679</vt:i4>
      </vt:variant>
      <vt:variant>
        <vt:i4>333</vt:i4>
      </vt:variant>
      <vt:variant>
        <vt:i4>0</vt:i4>
      </vt:variant>
      <vt:variant>
        <vt:i4>5</vt:i4>
      </vt:variant>
      <vt:variant>
        <vt:lpwstr>https://sedeaplicaciones.minetur.gob.es/Prestadores/</vt:lpwstr>
      </vt:variant>
      <vt:variant>
        <vt:lpwstr/>
      </vt:variant>
      <vt:variant>
        <vt:i4>262211</vt:i4>
      </vt:variant>
      <vt:variant>
        <vt:i4>330</vt:i4>
      </vt:variant>
      <vt:variant>
        <vt:i4>0</vt:i4>
      </vt:variant>
      <vt:variant>
        <vt:i4>5</vt:i4>
      </vt:variant>
      <vt:variant>
        <vt:lpwstr>https://www.comunidad.madrid/gobierno/informacion-juridica-legislacion/proteccion-datos-mis-derechos-su-ejercicio</vt:lpwstr>
      </vt:variant>
      <vt:variant>
        <vt:lpwstr/>
      </vt:variant>
      <vt:variant>
        <vt:i4>983113</vt:i4>
      </vt:variant>
      <vt:variant>
        <vt:i4>327</vt:i4>
      </vt:variant>
      <vt:variant>
        <vt:i4>0</vt:i4>
      </vt:variant>
      <vt:variant>
        <vt:i4>5</vt:i4>
      </vt:variant>
      <vt:variant>
        <vt:lpwstr>https://contratos-publicos.comunidad.madrid/</vt:lpwstr>
      </vt:variant>
      <vt:variant>
        <vt:lpwstr/>
      </vt:variant>
      <vt:variant>
        <vt:i4>983113</vt:i4>
      </vt:variant>
      <vt:variant>
        <vt:i4>324</vt:i4>
      </vt:variant>
      <vt:variant>
        <vt:i4>0</vt:i4>
      </vt:variant>
      <vt:variant>
        <vt:i4>5</vt:i4>
      </vt:variant>
      <vt:variant>
        <vt:lpwstr>https://contratos-publicos.comunidad.madrid/</vt:lpwstr>
      </vt:variant>
      <vt:variant>
        <vt:lpwstr/>
      </vt:variant>
      <vt:variant>
        <vt:i4>983113</vt:i4>
      </vt:variant>
      <vt:variant>
        <vt:i4>321</vt:i4>
      </vt:variant>
      <vt:variant>
        <vt:i4>0</vt:i4>
      </vt:variant>
      <vt:variant>
        <vt:i4>5</vt:i4>
      </vt:variant>
      <vt:variant>
        <vt:lpwstr>https://contratos-publicos.comunidad.madrid/</vt:lpwstr>
      </vt:variant>
      <vt:variant>
        <vt:lpwstr/>
      </vt:variant>
      <vt:variant>
        <vt:i4>1179649</vt:i4>
      </vt:variant>
      <vt:variant>
        <vt:i4>318</vt:i4>
      </vt:variant>
      <vt:variant>
        <vt:i4>0</vt:i4>
      </vt:variant>
      <vt:variant>
        <vt:i4>5</vt:i4>
      </vt:variant>
      <vt:variant>
        <vt:lpwstr>https://subastaselectronicas.madrid.org/</vt:lpwstr>
      </vt:variant>
      <vt:variant>
        <vt:lpwstr/>
      </vt:variant>
      <vt:variant>
        <vt:i4>983113</vt:i4>
      </vt:variant>
      <vt:variant>
        <vt:i4>315</vt:i4>
      </vt:variant>
      <vt:variant>
        <vt:i4>0</vt:i4>
      </vt:variant>
      <vt:variant>
        <vt:i4>5</vt:i4>
      </vt:variant>
      <vt:variant>
        <vt:lpwstr>https://contratos-publicos.comunidad.madrid/</vt:lpwstr>
      </vt:variant>
      <vt:variant>
        <vt:lpwstr/>
      </vt:variant>
      <vt:variant>
        <vt:i4>1769520</vt:i4>
      </vt:variant>
      <vt:variant>
        <vt:i4>308</vt:i4>
      </vt:variant>
      <vt:variant>
        <vt:i4>0</vt:i4>
      </vt:variant>
      <vt:variant>
        <vt:i4>5</vt:i4>
      </vt:variant>
      <vt:variant>
        <vt:lpwstr/>
      </vt:variant>
      <vt:variant>
        <vt:lpwstr>_Toc216339779</vt:lpwstr>
      </vt:variant>
      <vt:variant>
        <vt:i4>1769520</vt:i4>
      </vt:variant>
      <vt:variant>
        <vt:i4>302</vt:i4>
      </vt:variant>
      <vt:variant>
        <vt:i4>0</vt:i4>
      </vt:variant>
      <vt:variant>
        <vt:i4>5</vt:i4>
      </vt:variant>
      <vt:variant>
        <vt:lpwstr/>
      </vt:variant>
      <vt:variant>
        <vt:lpwstr>_Toc216339778</vt:lpwstr>
      </vt:variant>
      <vt:variant>
        <vt:i4>1769520</vt:i4>
      </vt:variant>
      <vt:variant>
        <vt:i4>296</vt:i4>
      </vt:variant>
      <vt:variant>
        <vt:i4>0</vt:i4>
      </vt:variant>
      <vt:variant>
        <vt:i4>5</vt:i4>
      </vt:variant>
      <vt:variant>
        <vt:lpwstr/>
      </vt:variant>
      <vt:variant>
        <vt:lpwstr>_Toc216339777</vt:lpwstr>
      </vt:variant>
      <vt:variant>
        <vt:i4>1769520</vt:i4>
      </vt:variant>
      <vt:variant>
        <vt:i4>290</vt:i4>
      </vt:variant>
      <vt:variant>
        <vt:i4>0</vt:i4>
      </vt:variant>
      <vt:variant>
        <vt:i4>5</vt:i4>
      </vt:variant>
      <vt:variant>
        <vt:lpwstr/>
      </vt:variant>
      <vt:variant>
        <vt:lpwstr>_Toc216339776</vt:lpwstr>
      </vt:variant>
      <vt:variant>
        <vt:i4>1769520</vt:i4>
      </vt:variant>
      <vt:variant>
        <vt:i4>284</vt:i4>
      </vt:variant>
      <vt:variant>
        <vt:i4>0</vt:i4>
      </vt:variant>
      <vt:variant>
        <vt:i4>5</vt:i4>
      </vt:variant>
      <vt:variant>
        <vt:lpwstr/>
      </vt:variant>
      <vt:variant>
        <vt:lpwstr>_Toc216339775</vt:lpwstr>
      </vt:variant>
      <vt:variant>
        <vt:i4>1769520</vt:i4>
      </vt:variant>
      <vt:variant>
        <vt:i4>278</vt:i4>
      </vt:variant>
      <vt:variant>
        <vt:i4>0</vt:i4>
      </vt:variant>
      <vt:variant>
        <vt:i4>5</vt:i4>
      </vt:variant>
      <vt:variant>
        <vt:lpwstr/>
      </vt:variant>
      <vt:variant>
        <vt:lpwstr>_Toc216339774</vt:lpwstr>
      </vt:variant>
      <vt:variant>
        <vt:i4>1769520</vt:i4>
      </vt:variant>
      <vt:variant>
        <vt:i4>272</vt:i4>
      </vt:variant>
      <vt:variant>
        <vt:i4>0</vt:i4>
      </vt:variant>
      <vt:variant>
        <vt:i4>5</vt:i4>
      </vt:variant>
      <vt:variant>
        <vt:lpwstr/>
      </vt:variant>
      <vt:variant>
        <vt:lpwstr>_Toc216339773</vt:lpwstr>
      </vt:variant>
      <vt:variant>
        <vt:i4>1769520</vt:i4>
      </vt:variant>
      <vt:variant>
        <vt:i4>266</vt:i4>
      </vt:variant>
      <vt:variant>
        <vt:i4>0</vt:i4>
      </vt:variant>
      <vt:variant>
        <vt:i4>5</vt:i4>
      </vt:variant>
      <vt:variant>
        <vt:lpwstr/>
      </vt:variant>
      <vt:variant>
        <vt:lpwstr>_Toc216339772</vt:lpwstr>
      </vt:variant>
      <vt:variant>
        <vt:i4>1769520</vt:i4>
      </vt:variant>
      <vt:variant>
        <vt:i4>260</vt:i4>
      </vt:variant>
      <vt:variant>
        <vt:i4>0</vt:i4>
      </vt:variant>
      <vt:variant>
        <vt:i4>5</vt:i4>
      </vt:variant>
      <vt:variant>
        <vt:lpwstr/>
      </vt:variant>
      <vt:variant>
        <vt:lpwstr>_Toc216339771</vt:lpwstr>
      </vt:variant>
      <vt:variant>
        <vt:i4>1769520</vt:i4>
      </vt:variant>
      <vt:variant>
        <vt:i4>254</vt:i4>
      </vt:variant>
      <vt:variant>
        <vt:i4>0</vt:i4>
      </vt:variant>
      <vt:variant>
        <vt:i4>5</vt:i4>
      </vt:variant>
      <vt:variant>
        <vt:lpwstr/>
      </vt:variant>
      <vt:variant>
        <vt:lpwstr>_Toc216339770</vt:lpwstr>
      </vt:variant>
      <vt:variant>
        <vt:i4>1703984</vt:i4>
      </vt:variant>
      <vt:variant>
        <vt:i4>248</vt:i4>
      </vt:variant>
      <vt:variant>
        <vt:i4>0</vt:i4>
      </vt:variant>
      <vt:variant>
        <vt:i4>5</vt:i4>
      </vt:variant>
      <vt:variant>
        <vt:lpwstr/>
      </vt:variant>
      <vt:variant>
        <vt:lpwstr>_Toc216339769</vt:lpwstr>
      </vt:variant>
      <vt:variant>
        <vt:i4>1703984</vt:i4>
      </vt:variant>
      <vt:variant>
        <vt:i4>242</vt:i4>
      </vt:variant>
      <vt:variant>
        <vt:i4>0</vt:i4>
      </vt:variant>
      <vt:variant>
        <vt:i4>5</vt:i4>
      </vt:variant>
      <vt:variant>
        <vt:lpwstr/>
      </vt:variant>
      <vt:variant>
        <vt:lpwstr>_Toc216339768</vt:lpwstr>
      </vt:variant>
      <vt:variant>
        <vt:i4>1703984</vt:i4>
      </vt:variant>
      <vt:variant>
        <vt:i4>236</vt:i4>
      </vt:variant>
      <vt:variant>
        <vt:i4>0</vt:i4>
      </vt:variant>
      <vt:variant>
        <vt:i4>5</vt:i4>
      </vt:variant>
      <vt:variant>
        <vt:lpwstr/>
      </vt:variant>
      <vt:variant>
        <vt:lpwstr>_Toc216339767</vt:lpwstr>
      </vt:variant>
      <vt:variant>
        <vt:i4>1703984</vt:i4>
      </vt:variant>
      <vt:variant>
        <vt:i4>230</vt:i4>
      </vt:variant>
      <vt:variant>
        <vt:i4>0</vt:i4>
      </vt:variant>
      <vt:variant>
        <vt:i4>5</vt:i4>
      </vt:variant>
      <vt:variant>
        <vt:lpwstr/>
      </vt:variant>
      <vt:variant>
        <vt:lpwstr>_Toc216339766</vt:lpwstr>
      </vt:variant>
      <vt:variant>
        <vt:i4>1703984</vt:i4>
      </vt:variant>
      <vt:variant>
        <vt:i4>224</vt:i4>
      </vt:variant>
      <vt:variant>
        <vt:i4>0</vt:i4>
      </vt:variant>
      <vt:variant>
        <vt:i4>5</vt:i4>
      </vt:variant>
      <vt:variant>
        <vt:lpwstr/>
      </vt:variant>
      <vt:variant>
        <vt:lpwstr>_Toc216339765</vt:lpwstr>
      </vt:variant>
      <vt:variant>
        <vt:i4>1703984</vt:i4>
      </vt:variant>
      <vt:variant>
        <vt:i4>218</vt:i4>
      </vt:variant>
      <vt:variant>
        <vt:i4>0</vt:i4>
      </vt:variant>
      <vt:variant>
        <vt:i4>5</vt:i4>
      </vt:variant>
      <vt:variant>
        <vt:lpwstr/>
      </vt:variant>
      <vt:variant>
        <vt:lpwstr>_Toc216339764</vt:lpwstr>
      </vt:variant>
      <vt:variant>
        <vt:i4>1703984</vt:i4>
      </vt:variant>
      <vt:variant>
        <vt:i4>212</vt:i4>
      </vt:variant>
      <vt:variant>
        <vt:i4>0</vt:i4>
      </vt:variant>
      <vt:variant>
        <vt:i4>5</vt:i4>
      </vt:variant>
      <vt:variant>
        <vt:lpwstr/>
      </vt:variant>
      <vt:variant>
        <vt:lpwstr>_Toc216339763</vt:lpwstr>
      </vt:variant>
      <vt:variant>
        <vt:i4>1703984</vt:i4>
      </vt:variant>
      <vt:variant>
        <vt:i4>206</vt:i4>
      </vt:variant>
      <vt:variant>
        <vt:i4>0</vt:i4>
      </vt:variant>
      <vt:variant>
        <vt:i4>5</vt:i4>
      </vt:variant>
      <vt:variant>
        <vt:lpwstr/>
      </vt:variant>
      <vt:variant>
        <vt:lpwstr>_Toc216339762</vt:lpwstr>
      </vt:variant>
      <vt:variant>
        <vt:i4>1703984</vt:i4>
      </vt:variant>
      <vt:variant>
        <vt:i4>200</vt:i4>
      </vt:variant>
      <vt:variant>
        <vt:i4>0</vt:i4>
      </vt:variant>
      <vt:variant>
        <vt:i4>5</vt:i4>
      </vt:variant>
      <vt:variant>
        <vt:lpwstr/>
      </vt:variant>
      <vt:variant>
        <vt:lpwstr>_Toc216339761</vt:lpwstr>
      </vt:variant>
      <vt:variant>
        <vt:i4>1703984</vt:i4>
      </vt:variant>
      <vt:variant>
        <vt:i4>194</vt:i4>
      </vt:variant>
      <vt:variant>
        <vt:i4>0</vt:i4>
      </vt:variant>
      <vt:variant>
        <vt:i4>5</vt:i4>
      </vt:variant>
      <vt:variant>
        <vt:lpwstr/>
      </vt:variant>
      <vt:variant>
        <vt:lpwstr>_Toc216339760</vt:lpwstr>
      </vt:variant>
      <vt:variant>
        <vt:i4>1638448</vt:i4>
      </vt:variant>
      <vt:variant>
        <vt:i4>188</vt:i4>
      </vt:variant>
      <vt:variant>
        <vt:i4>0</vt:i4>
      </vt:variant>
      <vt:variant>
        <vt:i4>5</vt:i4>
      </vt:variant>
      <vt:variant>
        <vt:lpwstr/>
      </vt:variant>
      <vt:variant>
        <vt:lpwstr>_Toc216339759</vt:lpwstr>
      </vt:variant>
      <vt:variant>
        <vt:i4>1638448</vt:i4>
      </vt:variant>
      <vt:variant>
        <vt:i4>182</vt:i4>
      </vt:variant>
      <vt:variant>
        <vt:i4>0</vt:i4>
      </vt:variant>
      <vt:variant>
        <vt:i4>5</vt:i4>
      </vt:variant>
      <vt:variant>
        <vt:lpwstr/>
      </vt:variant>
      <vt:variant>
        <vt:lpwstr>_Toc216339758</vt:lpwstr>
      </vt:variant>
      <vt:variant>
        <vt:i4>1638448</vt:i4>
      </vt:variant>
      <vt:variant>
        <vt:i4>176</vt:i4>
      </vt:variant>
      <vt:variant>
        <vt:i4>0</vt:i4>
      </vt:variant>
      <vt:variant>
        <vt:i4>5</vt:i4>
      </vt:variant>
      <vt:variant>
        <vt:lpwstr/>
      </vt:variant>
      <vt:variant>
        <vt:lpwstr>_Toc216339757</vt:lpwstr>
      </vt:variant>
      <vt:variant>
        <vt:i4>1638448</vt:i4>
      </vt:variant>
      <vt:variant>
        <vt:i4>170</vt:i4>
      </vt:variant>
      <vt:variant>
        <vt:i4>0</vt:i4>
      </vt:variant>
      <vt:variant>
        <vt:i4>5</vt:i4>
      </vt:variant>
      <vt:variant>
        <vt:lpwstr/>
      </vt:variant>
      <vt:variant>
        <vt:lpwstr>_Toc216339756</vt:lpwstr>
      </vt:variant>
      <vt:variant>
        <vt:i4>1638448</vt:i4>
      </vt:variant>
      <vt:variant>
        <vt:i4>164</vt:i4>
      </vt:variant>
      <vt:variant>
        <vt:i4>0</vt:i4>
      </vt:variant>
      <vt:variant>
        <vt:i4>5</vt:i4>
      </vt:variant>
      <vt:variant>
        <vt:lpwstr/>
      </vt:variant>
      <vt:variant>
        <vt:lpwstr>_Toc216339755</vt:lpwstr>
      </vt:variant>
      <vt:variant>
        <vt:i4>1638448</vt:i4>
      </vt:variant>
      <vt:variant>
        <vt:i4>158</vt:i4>
      </vt:variant>
      <vt:variant>
        <vt:i4>0</vt:i4>
      </vt:variant>
      <vt:variant>
        <vt:i4>5</vt:i4>
      </vt:variant>
      <vt:variant>
        <vt:lpwstr/>
      </vt:variant>
      <vt:variant>
        <vt:lpwstr>_Toc216339754</vt:lpwstr>
      </vt:variant>
      <vt:variant>
        <vt:i4>1638448</vt:i4>
      </vt:variant>
      <vt:variant>
        <vt:i4>152</vt:i4>
      </vt:variant>
      <vt:variant>
        <vt:i4>0</vt:i4>
      </vt:variant>
      <vt:variant>
        <vt:i4>5</vt:i4>
      </vt:variant>
      <vt:variant>
        <vt:lpwstr/>
      </vt:variant>
      <vt:variant>
        <vt:lpwstr>_Toc216339753</vt:lpwstr>
      </vt:variant>
      <vt:variant>
        <vt:i4>1638448</vt:i4>
      </vt:variant>
      <vt:variant>
        <vt:i4>146</vt:i4>
      </vt:variant>
      <vt:variant>
        <vt:i4>0</vt:i4>
      </vt:variant>
      <vt:variant>
        <vt:i4>5</vt:i4>
      </vt:variant>
      <vt:variant>
        <vt:lpwstr/>
      </vt:variant>
      <vt:variant>
        <vt:lpwstr>_Toc216339752</vt:lpwstr>
      </vt:variant>
      <vt:variant>
        <vt:i4>1638448</vt:i4>
      </vt:variant>
      <vt:variant>
        <vt:i4>140</vt:i4>
      </vt:variant>
      <vt:variant>
        <vt:i4>0</vt:i4>
      </vt:variant>
      <vt:variant>
        <vt:i4>5</vt:i4>
      </vt:variant>
      <vt:variant>
        <vt:lpwstr/>
      </vt:variant>
      <vt:variant>
        <vt:lpwstr>_Toc216339751</vt:lpwstr>
      </vt:variant>
      <vt:variant>
        <vt:i4>1638448</vt:i4>
      </vt:variant>
      <vt:variant>
        <vt:i4>134</vt:i4>
      </vt:variant>
      <vt:variant>
        <vt:i4>0</vt:i4>
      </vt:variant>
      <vt:variant>
        <vt:i4>5</vt:i4>
      </vt:variant>
      <vt:variant>
        <vt:lpwstr/>
      </vt:variant>
      <vt:variant>
        <vt:lpwstr>_Toc216339750</vt:lpwstr>
      </vt:variant>
      <vt:variant>
        <vt:i4>1572912</vt:i4>
      </vt:variant>
      <vt:variant>
        <vt:i4>128</vt:i4>
      </vt:variant>
      <vt:variant>
        <vt:i4>0</vt:i4>
      </vt:variant>
      <vt:variant>
        <vt:i4>5</vt:i4>
      </vt:variant>
      <vt:variant>
        <vt:lpwstr/>
      </vt:variant>
      <vt:variant>
        <vt:lpwstr>_Toc216339749</vt:lpwstr>
      </vt:variant>
      <vt:variant>
        <vt:i4>1572912</vt:i4>
      </vt:variant>
      <vt:variant>
        <vt:i4>122</vt:i4>
      </vt:variant>
      <vt:variant>
        <vt:i4>0</vt:i4>
      </vt:variant>
      <vt:variant>
        <vt:i4>5</vt:i4>
      </vt:variant>
      <vt:variant>
        <vt:lpwstr/>
      </vt:variant>
      <vt:variant>
        <vt:lpwstr>_Toc216339748</vt:lpwstr>
      </vt:variant>
      <vt:variant>
        <vt:i4>1572912</vt:i4>
      </vt:variant>
      <vt:variant>
        <vt:i4>116</vt:i4>
      </vt:variant>
      <vt:variant>
        <vt:i4>0</vt:i4>
      </vt:variant>
      <vt:variant>
        <vt:i4>5</vt:i4>
      </vt:variant>
      <vt:variant>
        <vt:lpwstr/>
      </vt:variant>
      <vt:variant>
        <vt:lpwstr>_Toc216339747</vt:lpwstr>
      </vt:variant>
      <vt:variant>
        <vt:i4>1572912</vt:i4>
      </vt:variant>
      <vt:variant>
        <vt:i4>110</vt:i4>
      </vt:variant>
      <vt:variant>
        <vt:i4>0</vt:i4>
      </vt:variant>
      <vt:variant>
        <vt:i4>5</vt:i4>
      </vt:variant>
      <vt:variant>
        <vt:lpwstr/>
      </vt:variant>
      <vt:variant>
        <vt:lpwstr>_Toc216339746</vt:lpwstr>
      </vt:variant>
      <vt:variant>
        <vt:i4>1572912</vt:i4>
      </vt:variant>
      <vt:variant>
        <vt:i4>104</vt:i4>
      </vt:variant>
      <vt:variant>
        <vt:i4>0</vt:i4>
      </vt:variant>
      <vt:variant>
        <vt:i4>5</vt:i4>
      </vt:variant>
      <vt:variant>
        <vt:lpwstr/>
      </vt:variant>
      <vt:variant>
        <vt:lpwstr>_Toc216339745</vt:lpwstr>
      </vt:variant>
      <vt:variant>
        <vt:i4>1572912</vt:i4>
      </vt:variant>
      <vt:variant>
        <vt:i4>98</vt:i4>
      </vt:variant>
      <vt:variant>
        <vt:i4>0</vt:i4>
      </vt:variant>
      <vt:variant>
        <vt:i4>5</vt:i4>
      </vt:variant>
      <vt:variant>
        <vt:lpwstr/>
      </vt:variant>
      <vt:variant>
        <vt:lpwstr>_Toc216339744</vt:lpwstr>
      </vt:variant>
      <vt:variant>
        <vt:i4>1572912</vt:i4>
      </vt:variant>
      <vt:variant>
        <vt:i4>92</vt:i4>
      </vt:variant>
      <vt:variant>
        <vt:i4>0</vt:i4>
      </vt:variant>
      <vt:variant>
        <vt:i4>5</vt:i4>
      </vt:variant>
      <vt:variant>
        <vt:lpwstr/>
      </vt:variant>
      <vt:variant>
        <vt:lpwstr>_Toc216339743</vt:lpwstr>
      </vt:variant>
      <vt:variant>
        <vt:i4>1572912</vt:i4>
      </vt:variant>
      <vt:variant>
        <vt:i4>86</vt:i4>
      </vt:variant>
      <vt:variant>
        <vt:i4>0</vt:i4>
      </vt:variant>
      <vt:variant>
        <vt:i4>5</vt:i4>
      </vt:variant>
      <vt:variant>
        <vt:lpwstr/>
      </vt:variant>
      <vt:variant>
        <vt:lpwstr>_Toc216339742</vt:lpwstr>
      </vt:variant>
      <vt:variant>
        <vt:i4>1572912</vt:i4>
      </vt:variant>
      <vt:variant>
        <vt:i4>80</vt:i4>
      </vt:variant>
      <vt:variant>
        <vt:i4>0</vt:i4>
      </vt:variant>
      <vt:variant>
        <vt:i4>5</vt:i4>
      </vt:variant>
      <vt:variant>
        <vt:lpwstr/>
      </vt:variant>
      <vt:variant>
        <vt:lpwstr>_Toc216339741</vt:lpwstr>
      </vt:variant>
      <vt:variant>
        <vt:i4>1572912</vt:i4>
      </vt:variant>
      <vt:variant>
        <vt:i4>74</vt:i4>
      </vt:variant>
      <vt:variant>
        <vt:i4>0</vt:i4>
      </vt:variant>
      <vt:variant>
        <vt:i4>5</vt:i4>
      </vt:variant>
      <vt:variant>
        <vt:lpwstr/>
      </vt:variant>
      <vt:variant>
        <vt:lpwstr>_Toc216339740</vt:lpwstr>
      </vt:variant>
      <vt:variant>
        <vt:i4>2031664</vt:i4>
      </vt:variant>
      <vt:variant>
        <vt:i4>68</vt:i4>
      </vt:variant>
      <vt:variant>
        <vt:i4>0</vt:i4>
      </vt:variant>
      <vt:variant>
        <vt:i4>5</vt:i4>
      </vt:variant>
      <vt:variant>
        <vt:lpwstr/>
      </vt:variant>
      <vt:variant>
        <vt:lpwstr>_Toc216339739</vt:lpwstr>
      </vt:variant>
      <vt:variant>
        <vt:i4>2031664</vt:i4>
      </vt:variant>
      <vt:variant>
        <vt:i4>62</vt:i4>
      </vt:variant>
      <vt:variant>
        <vt:i4>0</vt:i4>
      </vt:variant>
      <vt:variant>
        <vt:i4>5</vt:i4>
      </vt:variant>
      <vt:variant>
        <vt:lpwstr/>
      </vt:variant>
      <vt:variant>
        <vt:lpwstr>_Toc216339738</vt:lpwstr>
      </vt:variant>
      <vt:variant>
        <vt:i4>2031664</vt:i4>
      </vt:variant>
      <vt:variant>
        <vt:i4>56</vt:i4>
      </vt:variant>
      <vt:variant>
        <vt:i4>0</vt:i4>
      </vt:variant>
      <vt:variant>
        <vt:i4>5</vt:i4>
      </vt:variant>
      <vt:variant>
        <vt:lpwstr/>
      </vt:variant>
      <vt:variant>
        <vt:lpwstr>_Toc216339737</vt:lpwstr>
      </vt:variant>
      <vt:variant>
        <vt:i4>2031664</vt:i4>
      </vt:variant>
      <vt:variant>
        <vt:i4>50</vt:i4>
      </vt:variant>
      <vt:variant>
        <vt:i4>0</vt:i4>
      </vt:variant>
      <vt:variant>
        <vt:i4>5</vt:i4>
      </vt:variant>
      <vt:variant>
        <vt:lpwstr/>
      </vt:variant>
      <vt:variant>
        <vt:lpwstr>_Toc216339736</vt:lpwstr>
      </vt:variant>
      <vt:variant>
        <vt:i4>2031664</vt:i4>
      </vt:variant>
      <vt:variant>
        <vt:i4>44</vt:i4>
      </vt:variant>
      <vt:variant>
        <vt:i4>0</vt:i4>
      </vt:variant>
      <vt:variant>
        <vt:i4>5</vt:i4>
      </vt:variant>
      <vt:variant>
        <vt:lpwstr/>
      </vt:variant>
      <vt:variant>
        <vt:lpwstr>_Toc216339735</vt:lpwstr>
      </vt:variant>
      <vt:variant>
        <vt:i4>2031664</vt:i4>
      </vt:variant>
      <vt:variant>
        <vt:i4>38</vt:i4>
      </vt:variant>
      <vt:variant>
        <vt:i4>0</vt:i4>
      </vt:variant>
      <vt:variant>
        <vt:i4>5</vt:i4>
      </vt:variant>
      <vt:variant>
        <vt:lpwstr/>
      </vt:variant>
      <vt:variant>
        <vt:lpwstr>_Toc216339734</vt:lpwstr>
      </vt:variant>
      <vt:variant>
        <vt:i4>2031664</vt:i4>
      </vt:variant>
      <vt:variant>
        <vt:i4>32</vt:i4>
      </vt:variant>
      <vt:variant>
        <vt:i4>0</vt:i4>
      </vt:variant>
      <vt:variant>
        <vt:i4>5</vt:i4>
      </vt:variant>
      <vt:variant>
        <vt:lpwstr/>
      </vt:variant>
      <vt:variant>
        <vt:lpwstr>_Toc216339733</vt:lpwstr>
      </vt:variant>
      <vt:variant>
        <vt:i4>2031664</vt:i4>
      </vt:variant>
      <vt:variant>
        <vt:i4>26</vt:i4>
      </vt:variant>
      <vt:variant>
        <vt:i4>0</vt:i4>
      </vt:variant>
      <vt:variant>
        <vt:i4>5</vt:i4>
      </vt:variant>
      <vt:variant>
        <vt:lpwstr/>
      </vt:variant>
      <vt:variant>
        <vt:lpwstr>_Toc216339732</vt:lpwstr>
      </vt:variant>
      <vt:variant>
        <vt:i4>2031664</vt:i4>
      </vt:variant>
      <vt:variant>
        <vt:i4>20</vt:i4>
      </vt:variant>
      <vt:variant>
        <vt:i4>0</vt:i4>
      </vt:variant>
      <vt:variant>
        <vt:i4>5</vt:i4>
      </vt:variant>
      <vt:variant>
        <vt:lpwstr/>
      </vt:variant>
      <vt:variant>
        <vt:lpwstr>_Toc216339731</vt:lpwstr>
      </vt:variant>
      <vt:variant>
        <vt:i4>2031664</vt:i4>
      </vt:variant>
      <vt:variant>
        <vt:i4>14</vt:i4>
      </vt:variant>
      <vt:variant>
        <vt:i4>0</vt:i4>
      </vt:variant>
      <vt:variant>
        <vt:i4>5</vt:i4>
      </vt:variant>
      <vt:variant>
        <vt:lpwstr/>
      </vt:variant>
      <vt:variant>
        <vt:lpwstr>_Toc216339730</vt:lpwstr>
      </vt:variant>
      <vt:variant>
        <vt:i4>1966128</vt:i4>
      </vt:variant>
      <vt:variant>
        <vt:i4>8</vt:i4>
      </vt:variant>
      <vt:variant>
        <vt:i4>0</vt:i4>
      </vt:variant>
      <vt:variant>
        <vt:i4>5</vt:i4>
      </vt:variant>
      <vt:variant>
        <vt:lpwstr/>
      </vt:variant>
      <vt:variant>
        <vt:lpwstr>_Toc216339729</vt:lpwstr>
      </vt:variant>
      <vt:variant>
        <vt:i4>1966128</vt:i4>
      </vt:variant>
      <vt:variant>
        <vt:i4>2</vt:i4>
      </vt:variant>
      <vt:variant>
        <vt:i4>0</vt:i4>
      </vt:variant>
      <vt:variant>
        <vt:i4>5</vt:i4>
      </vt:variant>
      <vt:variant>
        <vt:lpwstr/>
      </vt:variant>
      <vt:variant>
        <vt:lpwstr>_Toc216339728</vt:lpwstr>
      </vt:variant>
      <vt:variant>
        <vt:i4>3604595</vt:i4>
      </vt:variant>
      <vt:variant>
        <vt:i4>9</vt:i4>
      </vt:variant>
      <vt:variant>
        <vt:i4>0</vt:i4>
      </vt:variant>
      <vt:variant>
        <vt:i4>5</vt:i4>
      </vt:variant>
      <vt:variant>
        <vt:lpwstr>https://www.aepd.es/es/derechos-y-deberes/cumple-tus-deberes/medidas-de-cumplimiento/transferencias-internacionales</vt:lpwstr>
      </vt:variant>
      <vt:variant>
        <vt:lpwstr/>
      </vt:variant>
      <vt:variant>
        <vt:i4>2490403</vt:i4>
      </vt:variant>
      <vt:variant>
        <vt:i4>6</vt:i4>
      </vt:variant>
      <vt:variant>
        <vt:i4>0</vt:i4>
      </vt:variant>
      <vt:variant>
        <vt:i4>5</vt:i4>
      </vt:variant>
      <vt:variant>
        <vt:lpwstr>https://www.comunidad.madrid/sites/default/files/aud/presidencia/guia_pdp_contratos.pdf</vt:lpwstr>
      </vt:variant>
      <vt:variant>
        <vt:lpwstr/>
      </vt:variant>
      <vt:variant>
        <vt:i4>7667754</vt:i4>
      </vt:variant>
      <vt:variant>
        <vt:i4>3</vt:i4>
      </vt:variant>
      <vt:variant>
        <vt:i4>0</vt:i4>
      </vt:variant>
      <vt:variant>
        <vt:i4>5</vt:i4>
      </vt:variant>
      <vt:variant>
        <vt:lpwstr>https://planderecuperacion.gob.es/identidad-visual</vt:lpwstr>
      </vt:variant>
      <vt:variant>
        <vt:lpwstr/>
      </vt:variant>
      <vt:variant>
        <vt:i4>2818090</vt:i4>
      </vt:variant>
      <vt:variant>
        <vt:i4>0</vt:i4>
      </vt:variant>
      <vt:variant>
        <vt:i4>0</vt:i4>
      </vt:variant>
      <vt:variant>
        <vt:i4>5</vt:i4>
      </vt:variant>
      <vt:variant>
        <vt:lpwstr>https://www.comunidad.madrid/sites/default/files/daci_d_contrat.subv_.benef_.docx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subject/>
  <dc:creator>APM5322</dc:creator>
  <cp:keywords/>
  <dc:description/>
  <cp:lastModifiedBy>AREA CONTRATACION DIGITALIZACION</cp:lastModifiedBy>
  <cp:revision>4</cp:revision>
  <cp:lastPrinted>2026-02-12T12:49:00Z</cp:lastPrinted>
  <dcterms:created xsi:type="dcterms:W3CDTF">2026-02-16T08:32:00Z</dcterms:created>
  <dcterms:modified xsi:type="dcterms:W3CDTF">2026-02-20T08:12:00Z</dcterms:modified>
</cp:coreProperties>
</file>