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635F" w14:textId="06771076" w:rsidR="00585480" w:rsidRDefault="00E758CA">
      <w:r>
        <w:t>Link del proyecto de o</w:t>
      </w:r>
      <w:r w:rsidR="00585480">
        <w:t xml:space="preserve">bra de </w:t>
      </w:r>
      <w:r w:rsidR="00511CD8">
        <w:t>Chapinería</w:t>
      </w:r>
      <w:r>
        <w:t xml:space="preserve"> (Procedimiento 202</w:t>
      </w:r>
      <w:r w:rsidR="00511CD8">
        <w:t>6</w:t>
      </w:r>
      <w:r>
        <w:t>/</w:t>
      </w:r>
      <w:r w:rsidR="00511CD8">
        <w:t>16</w:t>
      </w:r>
      <w:r>
        <w:t>)</w:t>
      </w:r>
    </w:p>
    <w:p w14:paraId="04A86032" w14:textId="77777777" w:rsidR="00787260" w:rsidRDefault="00787260"/>
    <w:p w14:paraId="07D77220" w14:textId="6917CD1B" w:rsidR="00787260" w:rsidRDefault="00787260">
      <w:hyperlink r:id="rId4" w:tooltip="https://www.comunidad.madrid/media/CanalIsabelII/proyecto-chapineria-completo.pdf" w:history="1">
        <w:r w:rsidRPr="00787260">
          <w:rPr>
            <w:rStyle w:val="Hipervnculo"/>
            <w:b/>
            <w:bCs/>
          </w:rPr>
          <w:t>https://www.comunidad.madrid/media/CanalIsabelII/proyecto-chapineria-completo.pdf</w:t>
        </w:r>
      </w:hyperlink>
    </w:p>
    <w:p w14:paraId="6223DFAC" w14:textId="77777777" w:rsidR="00787260" w:rsidRDefault="00787260"/>
    <w:p w14:paraId="528D7D44" w14:textId="20BF25D5" w:rsidR="00E758CA" w:rsidRDefault="00E758CA"/>
    <w:sectPr w:rsidR="00E758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480"/>
    <w:rsid w:val="00270A41"/>
    <w:rsid w:val="00511CD8"/>
    <w:rsid w:val="00576E96"/>
    <w:rsid w:val="00585480"/>
    <w:rsid w:val="00787260"/>
    <w:rsid w:val="00893EC7"/>
    <w:rsid w:val="00B43CAF"/>
    <w:rsid w:val="00E7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9A73"/>
  <w15:chartTrackingRefBased/>
  <w15:docId w15:val="{0F169BAF-9CE1-4210-905E-00ACF71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54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54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54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54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54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54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54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54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54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54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54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54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548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548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54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548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54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54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54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5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54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5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54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548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548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548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54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548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5480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758C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75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munidad.madrid/media/CanalIsabelII/proyecto-chapineria-completo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282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del Cura Carrión</dc:creator>
  <cp:keywords/>
  <dc:description/>
  <cp:lastModifiedBy>Leticia del Cura Carrión</cp:lastModifiedBy>
  <cp:revision>4</cp:revision>
  <dcterms:created xsi:type="dcterms:W3CDTF">2025-12-10T12:44:00Z</dcterms:created>
  <dcterms:modified xsi:type="dcterms:W3CDTF">2026-02-23T13:32:00Z</dcterms:modified>
</cp:coreProperties>
</file>