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13736F7E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="004D14C8">
        <w:rPr>
          <w:rFonts w:asciiTheme="minorHAnsi" w:hAnsiTheme="minorHAnsi" w:cstheme="minorHAnsi"/>
          <w:i/>
          <w:sz w:val="24"/>
          <w:szCs w:val="24"/>
        </w:rPr>
        <w:t>I</w:t>
      </w:r>
      <w:r w:rsidR="00C9304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C9304C">
        <w:rPr>
          <w:rFonts w:asciiTheme="minorHAnsi" w:hAnsiTheme="minorHAnsi" w:cstheme="minorHAnsi"/>
          <w:i/>
          <w:sz w:val="24"/>
          <w:szCs w:val="24"/>
        </w:rPr>
        <w:t>3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046F575A" w:rsidR="002231F0" w:rsidRDefault="00ED5F3F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>
        <w:rPr>
          <w:rFonts w:asciiTheme="minorHAnsi" w:hAnsiTheme="minorHAnsi" w:cstheme="minorHAnsi"/>
          <w:sz w:val="22"/>
          <w:szCs w:val="22"/>
        </w:rPr>
        <w:t xml:space="preserve"> los equipos</w:t>
      </w:r>
      <w:r w:rsidRPr="00C50E31">
        <w:rPr>
          <w:rFonts w:asciiTheme="minorHAnsi" w:hAnsiTheme="minorHAnsi" w:cstheme="minorHAnsi"/>
          <w:sz w:val="22"/>
          <w:szCs w:val="22"/>
        </w:rPr>
        <w:t xml:space="preserve"> según los requerimientos establecidos en el Pliego de Prescripciones Técnicas</w:t>
      </w:r>
      <w:r w:rsidR="00C50E31" w:rsidRPr="00C50E31">
        <w:rPr>
          <w:rFonts w:asciiTheme="minorHAnsi" w:hAnsiTheme="minorHAnsi" w:cstheme="minorHAnsi"/>
          <w:sz w:val="22"/>
          <w:szCs w:val="22"/>
        </w:rPr>
        <w:t>.</w:t>
      </w:r>
    </w:p>
    <w:p w14:paraId="610B8667" w14:textId="062A3C8D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ED5F3F">
        <w:rPr>
          <w:rFonts w:asciiTheme="minorHAnsi" w:hAnsiTheme="minorHAnsi" w:cstheme="minorHAnsi"/>
          <w:sz w:val="22"/>
          <w:szCs w:val="22"/>
        </w:rPr>
        <w:t>.</w:t>
      </w:r>
    </w:p>
    <w:p w14:paraId="4097A3AF" w14:textId="0AFF5126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FB1A1F">
        <w:rPr>
          <w:rFonts w:asciiTheme="minorHAnsi" w:hAnsiTheme="minorHAnsi" w:cstheme="minorHAnsi"/>
          <w:sz w:val="22"/>
          <w:szCs w:val="22"/>
        </w:rPr>
        <w:t>cuarenta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FB1A1F">
        <w:rPr>
          <w:rFonts w:asciiTheme="minorHAnsi" w:hAnsiTheme="minorHAnsi" w:cstheme="minorHAnsi"/>
          <w:sz w:val="22"/>
          <w:szCs w:val="22"/>
        </w:rPr>
        <w:t>4</w:t>
      </w:r>
      <w:r w:rsidR="00302F39">
        <w:rPr>
          <w:rFonts w:asciiTheme="minorHAnsi" w:hAnsiTheme="minorHAnsi" w:cstheme="minorHAnsi"/>
          <w:sz w:val="22"/>
          <w:szCs w:val="22"/>
        </w:rPr>
        <w:t>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6CF781AB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="00D318BB" w:rsidRPr="00D318BB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fabricante</w:t>
      </w:r>
      <w:r w:rsidR="00D318BB">
        <w:rPr>
          <w:rFonts w:asciiTheme="minorHAnsi" w:hAnsiTheme="minorHAnsi" w:cstheme="minorHAnsi"/>
          <w:i/>
          <w:sz w:val="18"/>
          <w:szCs w:val="18"/>
          <w:u w:val="single"/>
        </w:rPr>
        <w:t>/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8976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3253"/>
        <w:gridCol w:w="1453"/>
        <w:gridCol w:w="3312"/>
      </w:tblGrid>
      <w:tr w:rsidR="00793026" w:rsidRPr="00C50E31" w14:paraId="3F87196C" w14:textId="77777777" w:rsidTr="00C9304C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59FF3E27" w:rsidR="00793026" w:rsidRPr="00C50E31" w:rsidRDefault="00ED5F3F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REFERENCIA</w:t>
            </w:r>
          </w:p>
        </w:tc>
        <w:tc>
          <w:tcPr>
            <w:tcW w:w="325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793026" w:rsidRPr="00C50E31" w:rsidRDefault="00793026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4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5114F600" w14:textId="77777777" w:rsidR="00AB7752" w:rsidRPr="00B73192" w:rsidRDefault="00AB7752" w:rsidP="00AB7752">
            <w:pPr>
              <w:jc w:val="center"/>
              <w:rPr>
                <w:rFonts w:eastAsia="Times New Roman"/>
                <w:b/>
                <w:bCs/>
                <w:i/>
                <w:i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 xml:space="preserve">PLAZO DE SUMINISTRO </w:t>
            </w:r>
          </w:p>
          <w:p w14:paraId="2C1E529C" w14:textId="2C2E2E2D" w:rsidR="00793026" w:rsidRPr="00C50E31" w:rsidRDefault="00AB7752" w:rsidP="00AB775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(Semanas)</w:t>
            </w:r>
          </w:p>
        </w:tc>
        <w:tc>
          <w:tcPr>
            <w:tcW w:w="34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2F50883B" w14:textId="62418E44" w:rsidR="00793026" w:rsidRPr="00C50E31" w:rsidRDefault="00AB7752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FABRICANTE</w:t>
            </w: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D318BB">
              <w:rPr>
                <w:rFonts w:eastAsia="Times New Roman" w:cs="Calibri"/>
                <w:b/>
                <w:bCs/>
                <w:color w:val="FFFFFF"/>
              </w:rPr>
              <w:t>/ MODELO</w:t>
            </w:r>
          </w:p>
        </w:tc>
      </w:tr>
      <w:tr w:rsidR="00C9304C" w:rsidRPr="00C50E31" w14:paraId="174F0D12" w14:textId="77777777" w:rsidTr="00AB5EC0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0927B9A5" w14:textId="3395E360" w:rsidR="00C9304C" w:rsidRPr="00C50E31" w:rsidRDefault="00C9304C" w:rsidP="00C9304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13D07035" w14:textId="37A9F92E" w:rsidR="00C9304C" w:rsidRPr="00C50E31" w:rsidRDefault="00C9304C" w:rsidP="00C9304C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F7755D">
              <w:t>VERIFICADOR DE AUSENCIA DE TENSIÓN LÍNEA AÉREA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023608AC" w14:textId="3CB3A345" w:rsidR="00C9304C" w:rsidRPr="00AB7752" w:rsidRDefault="00C9304C" w:rsidP="00C9304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204F251A" w14:textId="77777777" w:rsidR="00C9304C" w:rsidRPr="00C50E31" w:rsidRDefault="00C9304C" w:rsidP="00C9304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9304C" w:rsidRPr="00C50E31" w14:paraId="6FC8E3A9" w14:textId="77777777" w:rsidTr="00AB5EC0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54F50BEB" w14:textId="53D68E2D" w:rsidR="00C9304C" w:rsidRDefault="00C9304C" w:rsidP="00C9304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57D71E98" w14:textId="0EC92F6F" w:rsidR="00C9304C" w:rsidRPr="004D14C8" w:rsidRDefault="00C9304C" w:rsidP="00C9304C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F7755D">
              <w:t>ADAPTADOR DE BAYONETA A UNIVERSAL -K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72BDA075" w14:textId="77777777" w:rsidR="00C9304C" w:rsidRPr="00AB7752" w:rsidRDefault="00C9304C" w:rsidP="00C9304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6FC19047" w14:textId="77777777" w:rsidR="00C9304C" w:rsidRPr="00C50E31" w:rsidRDefault="00C9304C" w:rsidP="00C9304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C9304C" w:rsidRPr="00C50E31" w14:paraId="79A129A8" w14:textId="77777777" w:rsidTr="00AB5EC0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3F95DF9" w14:textId="6919244B" w:rsidR="00C9304C" w:rsidRDefault="00C9304C" w:rsidP="00C9304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0096F567" w14:textId="572D6102" w:rsidR="00C9304C" w:rsidRPr="004D14C8" w:rsidRDefault="00C9304C" w:rsidP="00C9304C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F7755D">
              <w:t>BOLSA DE TRANSPORTE O MALETÍN PARA VERFICADOR DE TENSIÓN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A510FAA" w14:textId="77777777" w:rsidR="00C9304C" w:rsidRPr="00AB7752" w:rsidRDefault="00C9304C" w:rsidP="00C9304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52D2BCC8" w14:textId="77777777" w:rsidR="00C9304C" w:rsidRPr="00C50E31" w:rsidRDefault="00C9304C" w:rsidP="00C9304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00067E17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2A1DA388" w14:textId="39BEBBDB" w:rsidR="00AB7752" w:rsidRDefault="00AB7752" w:rsidP="00AB775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="001A38BA">
        <w:rPr>
          <w:rFonts w:asciiTheme="minorHAnsi" w:hAnsiTheme="minorHAnsi" w:cstheme="minorHAnsi"/>
          <w:i/>
          <w:sz w:val="16"/>
          <w:szCs w:val="16"/>
        </w:rPr>
        <w:t>Ú</w:t>
      </w:r>
      <w:r w:rsidRPr="00613247">
        <w:rPr>
          <w:rFonts w:asciiTheme="minorHAnsi" w:hAnsiTheme="minorHAnsi" w:cstheme="minorHAnsi"/>
          <w:i/>
          <w:sz w:val="16"/>
          <w:szCs w:val="16"/>
        </w:rPr>
        <w:t xml:space="preserve">nicamente se aceptará un fabricante, es decir, no se aceptarán ofertas con varias alternativas para un mismo tipo de </w:t>
      </w:r>
      <w:r w:rsidR="00D318BB">
        <w:rPr>
          <w:rFonts w:asciiTheme="minorHAnsi" w:hAnsiTheme="minorHAnsi" w:cstheme="minorHAnsi"/>
          <w:i/>
          <w:sz w:val="16"/>
          <w:szCs w:val="16"/>
        </w:rPr>
        <w:t>equipo</w:t>
      </w:r>
      <w:r w:rsidRPr="00613247">
        <w:rPr>
          <w:rFonts w:asciiTheme="minorHAnsi" w:hAnsiTheme="minorHAnsi" w:cstheme="minorHAnsi"/>
          <w:i/>
          <w:sz w:val="16"/>
          <w:szCs w:val="16"/>
        </w:rPr>
        <w:t>.</w:t>
      </w:r>
    </w:p>
    <w:p w14:paraId="361E1C4F" w14:textId="77777777" w:rsidR="00414D88" w:rsidRDefault="00414D88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8"/>
      <w:footerReference w:type="default" r:id="rId9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EC110" w14:textId="77777777" w:rsidR="00A66920" w:rsidRDefault="00A66920" w:rsidP="006026D8">
      <w:pPr>
        <w:spacing w:line="240" w:lineRule="auto"/>
      </w:pPr>
      <w:r>
        <w:separator/>
      </w:r>
    </w:p>
  </w:endnote>
  <w:endnote w:type="continuationSeparator" w:id="0">
    <w:p w14:paraId="721B095D" w14:textId="77777777" w:rsidR="00A66920" w:rsidRDefault="00A66920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690F5186" w:rsidR="0035379F" w:rsidRPr="00C7087F" w:rsidRDefault="0035379F" w:rsidP="00C7087F">
    <w:pPr>
      <w:spacing w:after="120" w:line="312" w:lineRule="auto"/>
      <w:jc w:val="center"/>
      <w:rPr>
        <w:b/>
        <w:bCs/>
      </w:rPr>
    </w:pPr>
    <w:bookmarkStart w:id="1" w:name="_Hlk112319580"/>
    <w:bookmarkStart w:id="2" w:name="_Hlk112319581"/>
    <w:bookmarkStart w:id="3" w:name="_Hlk112319582"/>
    <w:bookmarkStart w:id="4" w:name="_Hlk112319583"/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>DE</w:t>
    </w:r>
    <w:r w:rsidR="00342088">
      <w:rPr>
        <w:b/>
        <w:bCs/>
      </w:rPr>
      <w:t xml:space="preserve"> RENOVACIÓN</w:t>
    </w:r>
    <w:r w:rsidR="00ED5F3F" w:rsidRPr="00C50E31">
      <w:rPr>
        <w:b/>
        <w:bCs/>
      </w:rPr>
      <w:t xml:space="preserve"> </w:t>
    </w:r>
    <w:r w:rsidR="00ED5F3F" w:rsidRPr="00793026">
      <w:rPr>
        <w:b/>
        <w:bCs/>
      </w:rPr>
      <w:t xml:space="preserve">DE </w:t>
    </w:r>
    <w:r w:rsidR="00ED5F3F" w:rsidRPr="000F4D8E">
      <w:rPr>
        <w:b/>
        <w:bCs/>
      </w:rPr>
      <w:t>EQUIPAMIENTO DE SEGURIDAD PARA ENERGÍA Y LÍNEA AÉREA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764A" w14:textId="77777777" w:rsidR="00A66920" w:rsidRDefault="00A66920" w:rsidP="006026D8">
      <w:pPr>
        <w:spacing w:line="240" w:lineRule="auto"/>
      </w:pPr>
      <w:r>
        <w:separator/>
      </w:r>
    </w:p>
  </w:footnote>
  <w:footnote w:type="continuationSeparator" w:id="0">
    <w:p w14:paraId="0C95FE6D" w14:textId="77777777" w:rsidR="00A66920" w:rsidRDefault="00A66920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401F4"/>
    <w:multiLevelType w:val="hybridMultilevel"/>
    <w:tmpl w:val="7214E4DA"/>
    <w:lvl w:ilvl="0" w:tplc="513E3D7E">
      <w:start w:val="100"/>
      <w:numFmt w:val="bullet"/>
      <w:lvlText w:val="-"/>
      <w:lvlJc w:val="left"/>
      <w:pPr>
        <w:ind w:left="478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91202"/>
    <w:multiLevelType w:val="hybridMultilevel"/>
    <w:tmpl w:val="F2D809F2"/>
    <w:lvl w:ilvl="0" w:tplc="4016D6B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5115">
    <w:abstractNumId w:val="8"/>
  </w:num>
  <w:num w:numId="2" w16cid:durableId="679040564">
    <w:abstractNumId w:val="11"/>
  </w:num>
  <w:num w:numId="3" w16cid:durableId="604272159">
    <w:abstractNumId w:val="6"/>
  </w:num>
  <w:num w:numId="4" w16cid:durableId="383481953">
    <w:abstractNumId w:val="7"/>
  </w:num>
  <w:num w:numId="5" w16cid:durableId="16458998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24756706">
    <w:abstractNumId w:val="5"/>
  </w:num>
  <w:num w:numId="7" w16cid:durableId="869416972">
    <w:abstractNumId w:val="10"/>
  </w:num>
  <w:num w:numId="8" w16cid:durableId="625432322">
    <w:abstractNumId w:val="1"/>
  </w:num>
  <w:num w:numId="9" w16cid:durableId="1921282051">
    <w:abstractNumId w:val="3"/>
  </w:num>
  <w:num w:numId="10" w16cid:durableId="304435783">
    <w:abstractNumId w:val="1"/>
  </w:num>
  <w:num w:numId="11" w16cid:durableId="1553734149">
    <w:abstractNumId w:val="9"/>
  </w:num>
  <w:num w:numId="12" w16cid:durableId="238826866">
    <w:abstractNumId w:val="0"/>
  </w:num>
  <w:num w:numId="13" w16cid:durableId="672882364">
    <w:abstractNumId w:val="4"/>
  </w:num>
  <w:num w:numId="14" w16cid:durableId="15825176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777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105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6F4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A38BA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06F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2F39"/>
    <w:rsid w:val="0030512E"/>
    <w:rsid w:val="003168F0"/>
    <w:rsid w:val="00321058"/>
    <w:rsid w:val="00323C76"/>
    <w:rsid w:val="00325264"/>
    <w:rsid w:val="0032674A"/>
    <w:rsid w:val="00335041"/>
    <w:rsid w:val="00342088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4D88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57F2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14C8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33A8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17339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0CC"/>
    <w:rsid w:val="00654FE7"/>
    <w:rsid w:val="006608E1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106F"/>
    <w:rsid w:val="00785317"/>
    <w:rsid w:val="00786421"/>
    <w:rsid w:val="0079090E"/>
    <w:rsid w:val="0079197E"/>
    <w:rsid w:val="00793026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6382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1D8E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37DC1"/>
    <w:rsid w:val="00A40058"/>
    <w:rsid w:val="00A409AF"/>
    <w:rsid w:val="00A532A1"/>
    <w:rsid w:val="00A534E6"/>
    <w:rsid w:val="00A55AB5"/>
    <w:rsid w:val="00A600D8"/>
    <w:rsid w:val="00A60339"/>
    <w:rsid w:val="00A62E32"/>
    <w:rsid w:val="00A66920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B5EC0"/>
    <w:rsid w:val="00AB7752"/>
    <w:rsid w:val="00AC1228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4F9E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3E6"/>
    <w:rsid w:val="00BD0FBC"/>
    <w:rsid w:val="00BD2B7E"/>
    <w:rsid w:val="00BD3C3F"/>
    <w:rsid w:val="00BD3D42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5F3"/>
    <w:rsid w:val="00C45CC1"/>
    <w:rsid w:val="00C46812"/>
    <w:rsid w:val="00C472F6"/>
    <w:rsid w:val="00C50E31"/>
    <w:rsid w:val="00C514FC"/>
    <w:rsid w:val="00C60C67"/>
    <w:rsid w:val="00C6523E"/>
    <w:rsid w:val="00C66CB2"/>
    <w:rsid w:val="00C7046A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304C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31C9"/>
    <w:rsid w:val="00D264F2"/>
    <w:rsid w:val="00D26CBD"/>
    <w:rsid w:val="00D318BB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2442"/>
    <w:rsid w:val="00EB362A"/>
    <w:rsid w:val="00EC4B6B"/>
    <w:rsid w:val="00EC5AD3"/>
    <w:rsid w:val="00ED1945"/>
    <w:rsid w:val="00ED4BB1"/>
    <w:rsid w:val="00ED4D54"/>
    <w:rsid w:val="00ED51CC"/>
    <w:rsid w:val="00ED5F3F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979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A5C25"/>
    <w:rsid w:val="00FB1A1F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752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AB7752"/>
    <w:rPr>
      <w:sz w:val="16"/>
      <w:szCs w:val="16"/>
    </w:rPr>
  </w:style>
  <w:style w:type="paragraph" w:customStyle="1" w:styleId="Default">
    <w:name w:val="Default"/>
    <w:rsid w:val="00EA2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B772-E7E8-4754-A617-AA7084E1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2026-03-12T10:46:00Z</dcterms:created>
  <dcterms:modified xsi:type="dcterms:W3CDTF">2026-03-12T10:46:00Z</dcterms:modified>
</cp:coreProperties>
</file>