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F85D11" w14:textId="77777777" w:rsidR="00B65041" w:rsidRDefault="00B65041" w:rsidP="00B65041">
      <w:pPr>
        <w:spacing w:line="240" w:lineRule="auto"/>
        <w:jc w:val="center"/>
        <w:rPr>
          <w:b/>
          <w:bCs/>
        </w:rPr>
      </w:pPr>
      <w:r>
        <w:rPr>
          <w:b/>
          <w:bCs/>
        </w:rPr>
        <w:t>ANEXO V (Anexo no incluido en el Pliego tipo)</w:t>
      </w:r>
    </w:p>
    <w:p w14:paraId="511710D1" w14:textId="77777777" w:rsidR="00B65041" w:rsidRDefault="00B65041" w:rsidP="00B65041">
      <w:pPr>
        <w:spacing w:line="240" w:lineRule="auto"/>
        <w:jc w:val="center"/>
      </w:pPr>
      <w:r>
        <w:t xml:space="preserve">MODELO DE DECLARACIÓN RESPONSABLE PARA LA </w:t>
      </w:r>
      <w:r w:rsidRPr="00112F63">
        <w:t>MEJORA DE LA OFERTA</w:t>
      </w:r>
      <w:r w:rsidRPr="00091CE8">
        <w:rPr>
          <w:sz w:val="23"/>
          <w:szCs w:val="22"/>
          <w:vertAlign w:val="superscript"/>
        </w:rPr>
        <w:footnoteReference w:id="1"/>
      </w:r>
    </w:p>
    <w:p w14:paraId="7CED123D" w14:textId="77777777" w:rsidR="00B65041" w:rsidRDefault="00B65041" w:rsidP="00B65041">
      <w:pPr>
        <w:widowControl w:val="0"/>
        <w:suppressAutoHyphens/>
        <w:autoSpaceDE w:val="0"/>
        <w:autoSpaceDN w:val="0"/>
        <w:adjustRightInd w:val="0"/>
        <w:rPr>
          <w:bCs/>
          <w:spacing w:val="-3"/>
          <w:lang w:val="es-ES_tradnl"/>
        </w:rPr>
      </w:pPr>
    </w:p>
    <w:p w14:paraId="2DE1B914" w14:textId="77777777" w:rsidR="00B65041" w:rsidRDefault="00B65041" w:rsidP="00B65041">
      <w:pPr>
        <w:widowControl w:val="0"/>
        <w:suppressAutoHyphens/>
        <w:autoSpaceDE w:val="0"/>
        <w:autoSpaceDN w:val="0"/>
        <w:adjustRightInd w:val="0"/>
        <w:rPr>
          <w:bCs/>
          <w:spacing w:val="-3"/>
          <w:lang w:val="es-ES_tradnl"/>
        </w:rPr>
      </w:pPr>
      <w:r w:rsidRPr="00112F63">
        <w:rPr>
          <w:b/>
          <w:spacing w:val="-3"/>
          <w:lang w:val="es-ES_tradnl"/>
        </w:rPr>
        <w:t>Mejoras admisibles</w:t>
      </w:r>
      <w:r w:rsidRPr="00960ECE">
        <w:rPr>
          <w:bCs/>
          <w:spacing w:val="-3"/>
          <w:lang w:val="es-ES_tradnl"/>
        </w:rPr>
        <w:t>:</w:t>
      </w:r>
      <w:r>
        <w:rPr>
          <w:bCs/>
          <w:spacing w:val="-3"/>
          <w:lang w:val="es-ES_tradnl"/>
        </w:rPr>
        <w:t xml:space="preserve"> Aportar, sin coste adicional para el hospital, equipamiento audiovisual adicional por un valor económico determinado (máximo 10.000 euros, IVA excluido).</w:t>
      </w:r>
    </w:p>
    <w:p w14:paraId="4786051D" w14:textId="77777777" w:rsidR="00B65041" w:rsidRDefault="00B65041" w:rsidP="00B65041">
      <w:pPr>
        <w:spacing w:line="240" w:lineRule="auto"/>
        <w:jc w:val="center"/>
        <w:rPr>
          <w:b/>
          <w:bCs/>
        </w:rPr>
      </w:pPr>
    </w:p>
    <w:tbl>
      <w:tblPr>
        <w:tblStyle w:val="Tablaconcuadrcula2"/>
        <w:tblW w:w="10330" w:type="dxa"/>
        <w:jc w:val="center"/>
        <w:tblLook w:val="04A0" w:firstRow="1" w:lastRow="0" w:firstColumn="1" w:lastColumn="0" w:noHBand="0" w:noVBand="1"/>
      </w:tblPr>
      <w:tblGrid>
        <w:gridCol w:w="10330"/>
      </w:tblGrid>
      <w:tr w:rsidR="00B65041" w:rsidRPr="0078795F" w14:paraId="52A2EC31" w14:textId="77777777" w:rsidTr="000B13BA">
        <w:trPr>
          <w:jc w:val="center"/>
        </w:trPr>
        <w:tc>
          <w:tcPr>
            <w:tcW w:w="10330" w:type="dxa"/>
          </w:tcPr>
          <w:p w14:paraId="7B7F02FF" w14:textId="77777777" w:rsidR="00B65041" w:rsidRPr="0078795F" w:rsidRDefault="00B65041" w:rsidP="000B13BA">
            <w:pPr>
              <w:spacing w:line="240" w:lineRule="auto"/>
              <w:rPr>
                <w:sz w:val="23"/>
                <w:szCs w:val="22"/>
              </w:rPr>
            </w:pPr>
            <w:r w:rsidRPr="0078795F">
              <w:rPr>
                <w:sz w:val="23"/>
                <w:szCs w:val="22"/>
              </w:rPr>
              <w:t>Órgano de contratación:</w:t>
            </w:r>
            <w:r>
              <w:rPr>
                <w:sz w:val="23"/>
                <w:szCs w:val="22"/>
              </w:rPr>
              <w:t xml:space="preserve"> </w:t>
            </w:r>
            <w:proofErr w:type="gramStart"/>
            <w:r>
              <w:rPr>
                <w:sz w:val="23"/>
                <w:szCs w:val="22"/>
              </w:rPr>
              <w:t>Director</w:t>
            </w:r>
            <w:proofErr w:type="gramEnd"/>
            <w:r>
              <w:rPr>
                <w:sz w:val="23"/>
                <w:szCs w:val="22"/>
              </w:rPr>
              <w:t xml:space="preserve"> Gerente del Hospital Universitario José Germain</w:t>
            </w:r>
          </w:p>
        </w:tc>
      </w:tr>
      <w:tr w:rsidR="00B65041" w:rsidRPr="0078795F" w14:paraId="31F09B55" w14:textId="77777777" w:rsidTr="000B13BA">
        <w:trPr>
          <w:jc w:val="center"/>
        </w:trPr>
        <w:tc>
          <w:tcPr>
            <w:tcW w:w="10330" w:type="dxa"/>
          </w:tcPr>
          <w:p w14:paraId="4F4C01DF" w14:textId="77777777" w:rsidR="00B65041" w:rsidRPr="0078795F" w:rsidRDefault="00B65041" w:rsidP="000B13BA">
            <w:pPr>
              <w:spacing w:line="240" w:lineRule="auto"/>
              <w:rPr>
                <w:sz w:val="23"/>
                <w:szCs w:val="22"/>
              </w:rPr>
            </w:pPr>
            <w:r w:rsidRPr="0078795F">
              <w:rPr>
                <w:sz w:val="23"/>
                <w:szCs w:val="22"/>
              </w:rPr>
              <w:t>Número de expediente:</w:t>
            </w:r>
          </w:p>
        </w:tc>
      </w:tr>
      <w:tr w:rsidR="00B65041" w:rsidRPr="0078795F" w14:paraId="3CF9968D" w14:textId="77777777" w:rsidTr="000B13BA">
        <w:trPr>
          <w:jc w:val="center"/>
        </w:trPr>
        <w:tc>
          <w:tcPr>
            <w:tcW w:w="10330" w:type="dxa"/>
          </w:tcPr>
          <w:p w14:paraId="7683E51E" w14:textId="77777777" w:rsidR="00B65041" w:rsidRPr="0078795F" w:rsidRDefault="00B65041" w:rsidP="000B13BA">
            <w:pPr>
              <w:spacing w:line="240" w:lineRule="auto"/>
              <w:rPr>
                <w:sz w:val="23"/>
                <w:szCs w:val="22"/>
              </w:rPr>
            </w:pPr>
            <w:r w:rsidRPr="0078795F">
              <w:rPr>
                <w:sz w:val="23"/>
                <w:szCs w:val="22"/>
              </w:rPr>
              <w:t>Título del contrato:</w:t>
            </w:r>
            <w:r>
              <w:t xml:space="preserve"> C</w:t>
            </w:r>
            <w:r w:rsidRPr="006B056F">
              <w:rPr>
                <w:sz w:val="23"/>
                <w:szCs w:val="22"/>
              </w:rPr>
              <w:t xml:space="preserve">ontrato de suministro e instalación de los elementos audiovisuales necesarios para la exposición permanente del </w:t>
            </w:r>
            <w:r>
              <w:rPr>
                <w:sz w:val="23"/>
                <w:szCs w:val="22"/>
              </w:rPr>
              <w:t>C</w:t>
            </w:r>
            <w:r w:rsidRPr="006B056F">
              <w:rPr>
                <w:sz w:val="23"/>
                <w:szCs w:val="22"/>
              </w:rPr>
              <w:t xml:space="preserve">entro de </w:t>
            </w:r>
            <w:r>
              <w:rPr>
                <w:sz w:val="23"/>
                <w:szCs w:val="22"/>
              </w:rPr>
              <w:t>I</w:t>
            </w:r>
            <w:r w:rsidRPr="006B056F">
              <w:rPr>
                <w:sz w:val="23"/>
                <w:szCs w:val="22"/>
              </w:rPr>
              <w:t xml:space="preserve">nterpretación de la </w:t>
            </w:r>
            <w:r>
              <w:rPr>
                <w:sz w:val="23"/>
                <w:szCs w:val="22"/>
              </w:rPr>
              <w:t>S</w:t>
            </w:r>
            <w:r w:rsidRPr="006B056F">
              <w:rPr>
                <w:sz w:val="23"/>
                <w:szCs w:val="22"/>
              </w:rPr>
              <w:t xml:space="preserve">alud </w:t>
            </w:r>
            <w:r>
              <w:rPr>
                <w:sz w:val="23"/>
                <w:szCs w:val="22"/>
              </w:rPr>
              <w:t>M</w:t>
            </w:r>
            <w:r w:rsidRPr="006B056F">
              <w:rPr>
                <w:sz w:val="23"/>
                <w:szCs w:val="22"/>
              </w:rPr>
              <w:t>ental, en el Hospital Universitario José Germain</w:t>
            </w:r>
          </w:p>
        </w:tc>
      </w:tr>
      <w:tr w:rsidR="00B65041" w:rsidRPr="0078795F" w14:paraId="0E83B651" w14:textId="77777777" w:rsidTr="000B13BA">
        <w:trPr>
          <w:jc w:val="center"/>
        </w:trPr>
        <w:tc>
          <w:tcPr>
            <w:tcW w:w="10330" w:type="dxa"/>
          </w:tcPr>
          <w:p w14:paraId="4E11735E" w14:textId="77777777" w:rsidR="00B65041" w:rsidRPr="0078795F" w:rsidRDefault="00B65041" w:rsidP="000B13BA">
            <w:pPr>
              <w:spacing w:line="240" w:lineRule="auto"/>
              <w:rPr>
                <w:sz w:val="23"/>
                <w:szCs w:val="22"/>
              </w:rPr>
            </w:pPr>
            <w:r w:rsidRPr="0078795F">
              <w:rPr>
                <w:sz w:val="23"/>
                <w:szCs w:val="22"/>
              </w:rPr>
              <w:t>Lote o lotes:</w:t>
            </w:r>
            <w:r>
              <w:rPr>
                <w:sz w:val="23"/>
                <w:szCs w:val="22"/>
              </w:rPr>
              <w:t xml:space="preserve"> Único</w:t>
            </w:r>
          </w:p>
        </w:tc>
      </w:tr>
    </w:tbl>
    <w:p w14:paraId="6DF5FABE" w14:textId="77777777" w:rsidR="00B65041" w:rsidRDefault="00B65041" w:rsidP="00B65041">
      <w:pPr>
        <w:spacing w:line="240" w:lineRule="auto"/>
        <w:rPr>
          <w:bCs/>
        </w:rPr>
      </w:pPr>
    </w:p>
    <w:p w14:paraId="10A14981" w14:textId="77777777" w:rsidR="00B65041" w:rsidRPr="0078795F" w:rsidRDefault="00B65041" w:rsidP="00B65041">
      <w:pPr>
        <w:spacing w:line="259" w:lineRule="auto"/>
        <w:rPr>
          <w:sz w:val="23"/>
          <w:szCs w:val="22"/>
        </w:rPr>
      </w:pPr>
      <w:r w:rsidRPr="0078795F">
        <w:rPr>
          <w:sz w:val="23"/>
          <w:szCs w:val="22"/>
        </w:rPr>
        <w:t xml:space="preserve">D./Dña.: ……………………………………………………, con DNI/NIE </w:t>
      </w:r>
      <w:proofErr w:type="spellStart"/>
      <w:r w:rsidRPr="0078795F">
        <w:rPr>
          <w:sz w:val="23"/>
          <w:szCs w:val="22"/>
        </w:rPr>
        <w:t>nº</w:t>
      </w:r>
      <w:proofErr w:type="spellEnd"/>
      <w:r w:rsidRPr="0078795F">
        <w:rPr>
          <w:sz w:val="23"/>
          <w:szCs w:val="22"/>
        </w:rPr>
        <w:t xml:space="preserve">: …………………, actuando (en nombre propio o en representación del licitador) ……………………………………, con NIF: ………………, con domicilio (del licitador) en (calle/plaza/etc.): ............................................., </w:t>
      </w:r>
      <w:proofErr w:type="spellStart"/>
      <w:r w:rsidRPr="0078795F">
        <w:rPr>
          <w:sz w:val="23"/>
          <w:szCs w:val="22"/>
        </w:rPr>
        <w:t>nº</w:t>
      </w:r>
      <w:proofErr w:type="spellEnd"/>
      <w:r w:rsidRPr="0078795F">
        <w:rPr>
          <w:sz w:val="23"/>
          <w:szCs w:val="22"/>
        </w:rPr>
        <w:t>: .................., población: ………………………, provincia: …………………. y código postal: …</w:t>
      </w:r>
      <w:proofErr w:type="gramStart"/>
      <w:r w:rsidRPr="0078795F">
        <w:rPr>
          <w:sz w:val="23"/>
          <w:szCs w:val="22"/>
        </w:rPr>
        <w:t>…….</w:t>
      </w:r>
      <w:proofErr w:type="gramEnd"/>
      <w:r w:rsidRPr="0078795F">
        <w:rPr>
          <w:sz w:val="23"/>
          <w:szCs w:val="22"/>
        </w:rPr>
        <w:t>, en calidad de:</w:t>
      </w:r>
      <w:r w:rsidRPr="00091CE8">
        <w:rPr>
          <w:sz w:val="23"/>
          <w:szCs w:val="22"/>
          <w:vertAlign w:val="superscript"/>
        </w:rPr>
        <w:footnoteReference w:id="2"/>
      </w:r>
      <w:r w:rsidRPr="0078795F">
        <w:rPr>
          <w:sz w:val="23"/>
          <w:szCs w:val="22"/>
        </w:rPr>
        <w:t xml:space="preserve"> ………………………...……………………………., teléfono </w:t>
      </w:r>
      <w:proofErr w:type="spellStart"/>
      <w:r w:rsidRPr="0078795F">
        <w:rPr>
          <w:sz w:val="23"/>
          <w:szCs w:val="22"/>
        </w:rPr>
        <w:t>nº</w:t>
      </w:r>
      <w:proofErr w:type="spellEnd"/>
      <w:r w:rsidRPr="0078795F">
        <w:rPr>
          <w:sz w:val="23"/>
          <w:szCs w:val="22"/>
        </w:rPr>
        <w:t>: ………………, correo electrónico: ………………………………, en relación con el expediente de contratación arriba referenciado y de conformidad con lo dispuesto en el pliego de cláusulas administrativas particulares (PCAP) del contrato:</w:t>
      </w:r>
    </w:p>
    <w:p w14:paraId="168DA4B8" w14:textId="77777777" w:rsidR="00B65041" w:rsidRDefault="00B65041" w:rsidP="00B65041">
      <w:pPr>
        <w:rPr>
          <w:b/>
          <w:bCs/>
          <w:sz w:val="23"/>
        </w:rPr>
      </w:pPr>
    </w:p>
    <w:p w14:paraId="52F4EBED" w14:textId="77777777" w:rsidR="00B65041" w:rsidRDefault="00B65041" w:rsidP="00B65041">
      <w:pPr>
        <w:widowControl w:val="0"/>
        <w:suppressAutoHyphens/>
        <w:autoSpaceDE w:val="0"/>
        <w:autoSpaceDN w:val="0"/>
        <w:adjustRightInd w:val="0"/>
        <w:rPr>
          <w:bCs/>
          <w:spacing w:val="-3"/>
          <w:lang w:val="es-ES_tradnl"/>
        </w:rPr>
      </w:pPr>
      <w:r>
        <w:rPr>
          <w:spacing w:val="-3"/>
          <w:lang w:val="es-ES_tradnl"/>
        </w:rPr>
        <w:t xml:space="preserve">Se COMPROMETE a la MEJORA DE LA OFERTA indicada en el Pliego de Prescripciones Técnicas, punto 10.2.B y 10.4 del Cuadro de Características del Contrato, que consiste en </w:t>
      </w:r>
      <w:r>
        <w:rPr>
          <w:bCs/>
          <w:spacing w:val="-3"/>
          <w:lang w:val="es-ES_tradnl"/>
        </w:rPr>
        <w:t>aportar, sin coste adicional para el hospital, equipamiento audiovisual adicional por un valor económico determinado (máximo 10.000 euros, IVA excluido). La mejora deberá referirse exclusivamente a suministros de equipos audiovisuales y/o informáticos directamente relacionados con el objeto del contrato, tales como monitores, televisores, proyectores, equipos de sonido, reproductores o equipos informáticos asociados.</w:t>
      </w:r>
    </w:p>
    <w:p w14:paraId="190BCF12" w14:textId="77777777" w:rsidR="00B65041" w:rsidRPr="00960ECE" w:rsidRDefault="00B65041" w:rsidP="00B65041">
      <w:pPr>
        <w:widowControl w:val="0"/>
        <w:suppressAutoHyphens/>
        <w:autoSpaceDE w:val="0"/>
        <w:autoSpaceDN w:val="0"/>
        <w:adjustRightInd w:val="0"/>
        <w:rPr>
          <w:bCs/>
          <w:spacing w:val="-3"/>
          <w:lang w:val="es-ES_tradnl"/>
        </w:rPr>
      </w:pPr>
    </w:p>
    <w:p w14:paraId="7513B58F" w14:textId="77777777" w:rsidR="00B65041" w:rsidRDefault="00B65041" w:rsidP="00B65041">
      <w:pPr>
        <w:widowControl w:val="0"/>
        <w:suppressAutoHyphens/>
        <w:autoSpaceDE w:val="0"/>
        <w:autoSpaceDN w:val="0"/>
        <w:adjustRightInd w:val="0"/>
        <w:rPr>
          <w:bCs/>
          <w:spacing w:val="-3"/>
          <w:lang w:val="es-ES_tradnl"/>
        </w:rPr>
      </w:pPr>
      <w:r>
        <w:rPr>
          <w:bCs/>
          <w:spacing w:val="-3"/>
          <w:lang w:val="es-ES_tradnl"/>
        </w:rPr>
        <w:t>El equipamiento a aportar deberá ser nuevo, sin uso previo, homogéneo y compatible con los equipos objeto del contrato; y de prestaciones iguales o superiores a las exigidas en el Pliego de Prescripciones Técnicas.</w:t>
      </w:r>
    </w:p>
    <w:p w14:paraId="10292EDB" w14:textId="77777777" w:rsidR="00B65041" w:rsidRDefault="00B65041" w:rsidP="00B65041">
      <w:pPr>
        <w:widowControl w:val="0"/>
        <w:suppressAutoHyphens/>
        <w:autoSpaceDE w:val="0"/>
        <w:autoSpaceDN w:val="0"/>
        <w:adjustRightInd w:val="0"/>
        <w:rPr>
          <w:bCs/>
          <w:spacing w:val="-3"/>
          <w:lang w:val="es-ES_tradnl"/>
        </w:rPr>
      </w:pPr>
    </w:p>
    <w:p w14:paraId="25FC95CE" w14:textId="33328F08" w:rsidR="00B65041" w:rsidRPr="00F301D9" w:rsidRDefault="00B65041" w:rsidP="00B65041">
      <w:pPr>
        <w:rPr>
          <w:b/>
          <w:bCs/>
          <w:sz w:val="23"/>
        </w:rPr>
      </w:pPr>
      <w:r w:rsidRPr="00D07D0B">
        <w:rPr>
          <w:sz w:val="23"/>
          <w:szCs w:val="22"/>
        </w:rPr>
        <w:t>Y para que conste a los efectos oportunos, expido y firmo la presente declaración en ……………………… (</w:t>
      </w:r>
      <w:r w:rsidRPr="00D07D0B">
        <w:rPr>
          <w:i/>
          <w:sz w:val="23"/>
          <w:szCs w:val="22"/>
        </w:rPr>
        <w:t>firmar electrónicamente</w:t>
      </w:r>
      <w:r w:rsidRPr="00D07D0B">
        <w:rPr>
          <w:sz w:val="23"/>
          <w:szCs w:val="22"/>
        </w:rPr>
        <w:t>).</w:t>
      </w:r>
    </w:p>
    <w:p w14:paraId="27062081" w14:textId="77777777" w:rsidR="00332AC1" w:rsidRPr="000E07A1" w:rsidRDefault="00332AC1" w:rsidP="000E07A1"/>
    <w:sectPr w:rsidR="00332AC1" w:rsidRPr="000E07A1" w:rsidSect="00B65041">
      <w:headerReference w:type="default" r:id="rId7"/>
      <w:footerReference w:type="default" r:id="rId8"/>
      <w:pgSz w:w="11906" w:h="16838"/>
      <w:pgMar w:top="2127" w:right="1133" w:bottom="1417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F0B380" w14:textId="77777777" w:rsidR="00B65041" w:rsidRDefault="00B65041" w:rsidP="00CF322F">
      <w:pPr>
        <w:spacing w:line="240" w:lineRule="auto"/>
      </w:pPr>
      <w:r>
        <w:separator/>
      </w:r>
    </w:p>
  </w:endnote>
  <w:endnote w:type="continuationSeparator" w:id="0">
    <w:p w14:paraId="5F3ECEBD" w14:textId="77777777" w:rsidR="00B65041" w:rsidRDefault="00B65041" w:rsidP="00CF322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F37308" w14:textId="77777777" w:rsidR="00156F72" w:rsidRPr="00156F72" w:rsidRDefault="00156F72" w:rsidP="00156F72">
    <w:pPr>
      <w:pStyle w:val="Piedepgina"/>
      <w:ind w:left="-851"/>
      <w:rPr>
        <w:sz w:val="18"/>
        <w:szCs w:val="18"/>
      </w:rPr>
    </w:pPr>
    <w:r w:rsidRPr="00156F72">
      <w:rPr>
        <w:sz w:val="18"/>
        <w:szCs w:val="18"/>
      </w:rPr>
      <w:t>C/Luna 1</w:t>
    </w:r>
  </w:p>
  <w:p w14:paraId="5890D0F9" w14:textId="77777777" w:rsidR="00156F72" w:rsidRPr="00156F72" w:rsidRDefault="00156F72" w:rsidP="00156F72">
    <w:pPr>
      <w:pStyle w:val="Piedepgina"/>
      <w:ind w:left="-851"/>
      <w:rPr>
        <w:sz w:val="18"/>
        <w:szCs w:val="18"/>
      </w:rPr>
    </w:pPr>
    <w:r w:rsidRPr="00156F72">
      <w:rPr>
        <w:sz w:val="18"/>
        <w:szCs w:val="18"/>
      </w:rPr>
      <w:t>28911 Leganés - Madrid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19BAC6" w14:textId="77777777" w:rsidR="00B65041" w:rsidRDefault="00B65041" w:rsidP="00CF322F">
      <w:pPr>
        <w:spacing w:line="240" w:lineRule="auto"/>
      </w:pPr>
      <w:r>
        <w:separator/>
      </w:r>
    </w:p>
  </w:footnote>
  <w:footnote w:type="continuationSeparator" w:id="0">
    <w:p w14:paraId="17D4B54A" w14:textId="77777777" w:rsidR="00B65041" w:rsidRDefault="00B65041" w:rsidP="00CF322F">
      <w:pPr>
        <w:spacing w:line="240" w:lineRule="auto"/>
      </w:pPr>
      <w:r>
        <w:continuationSeparator/>
      </w:r>
    </w:p>
  </w:footnote>
  <w:footnote w:id="1">
    <w:p w14:paraId="660BC871" w14:textId="77777777" w:rsidR="00B65041" w:rsidRPr="007E7463" w:rsidRDefault="00B65041" w:rsidP="00B65041">
      <w:pPr>
        <w:spacing w:before="240" w:after="240"/>
        <w:rPr>
          <w:sz w:val="20"/>
          <w:szCs w:val="20"/>
        </w:rPr>
      </w:pPr>
      <w:r w:rsidRPr="007E7463">
        <w:rPr>
          <w:rStyle w:val="Refdenotaalpie"/>
          <w:sz w:val="20"/>
          <w:szCs w:val="20"/>
        </w:rPr>
        <w:footnoteRef/>
      </w:r>
      <w:r w:rsidRPr="007E7463">
        <w:rPr>
          <w:sz w:val="20"/>
          <w:szCs w:val="20"/>
        </w:rPr>
        <w:t xml:space="preserve"> </w:t>
      </w:r>
      <w:r>
        <w:rPr>
          <w:sz w:val="20"/>
          <w:szCs w:val="20"/>
        </w:rPr>
        <w:t>La no presentación junto a la oferta de esta declaración responsable supondrá cero (0) puntos en el criterio 10.2.C, Este documento NO es subsanable</w:t>
      </w:r>
      <w:r w:rsidRPr="007E7463">
        <w:rPr>
          <w:sz w:val="20"/>
          <w:szCs w:val="20"/>
        </w:rPr>
        <w:t>.</w:t>
      </w:r>
    </w:p>
  </w:footnote>
  <w:footnote w:id="2">
    <w:p w14:paraId="6D157143" w14:textId="77777777" w:rsidR="00B65041" w:rsidRPr="007E7463" w:rsidRDefault="00B65041" w:rsidP="00B65041">
      <w:pPr>
        <w:spacing w:before="240" w:after="240"/>
        <w:rPr>
          <w:sz w:val="20"/>
          <w:szCs w:val="20"/>
        </w:rPr>
      </w:pPr>
      <w:r w:rsidRPr="007E7463">
        <w:rPr>
          <w:rStyle w:val="Refdenotaalpie"/>
          <w:sz w:val="20"/>
          <w:szCs w:val="20"/>
        </w:rPr>
        <w:footnoteRef/>
      </w:r>
      <w:r w:rsidRPr="007E7463">
        <w:rPr>
          <w:sz w:val="20"/>
          <w:szCs w:val="20"/>
        </w:rPr>
        <w:t xml:space="preserve"> Esta declaración responsable deberá ser suscrita por persona con capacidad para otorgarla. Indíquese la representación que ostenta el declarante en la empresa.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BADD67" w14:textId="77777777" w:rsidR="00CF322F" w:rsidRDefault="00CF322F">
    <w:pPr>
      <w:pStyle w:val="Encabezado"/>
    </w:pPr>
    <w:r>
      <w:rPr>
        <w:noProof/>
        <w:lang w:eastAsia="es-ES"/>
      </w:rPr>
      <w:drawing>
        <wp:anchor distT="0" distB="0" distL="114300" distR="114300" simplePos="0" relativeHeight="251658240" behindDoc="0" locked="0" layoutInCell="1" allowOverlap="1" wp14:anchorId="36D3FED4" wp14:editId="7DE3E5FA">
          <wp:simplePos x="0" y="0"/>
          <wp:positionH relativeFrom="page">
            <wp:posOffset>541020</wp:posOffset>
          </wp:positionH>
          <wp:positionV relativeFrom="page">
            <wp:posOffset>614680</wp:posOffset>
          </wp:positionV>
          <wp:extent cx="2519680" cy="388620"/>
          <wp:effectExtent l="0" t="0" r="0" b="0"/>
          <wp:wrapSquare wrapText="bothSides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19680" cy="3886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F17D2"/>
    <w:multiLevelType w:val="hybridMultilevel"/>
    <w:tmpl w:val="211C9C90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930102"/>
    <w:multiLevelType w:val="hybridMultilevel"/>
    <w:tmpl w:val="93281298"/>
    <w:lvl w:ilvl="0" w:tplc="D91480BC">
      <w:start w:val="1"/>
      <w:numFmt w:val="decimal"/>
      <w:pStyle w:val="Ttulo2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7C36DA"/>
    <w:multiLevelType w:val="hybridMultilevel"/>
    <w:tmpl w:val="EDBE599A"/>
    <w:lvl w:ilvl="0" w:tplc="715413A2">
      <w:numFmt w:val="bullet"/>
      <w:lvlText w:val=""/>
      <w:lvlJc w:val="left"/>
      <w:pPr>
        <w:ind w:left="720" w:hanging="360"/>
      </w:pPr>
      <w:rPr>
        <w:rFonts w:ascii="Wingdings" w:eastAsia="Wingdings" w:hAnsi="Wingdings" w:cs="Wingdings" w:hint="default"/>
        <w:w w:val="103"/>
        <w:sz w:val="20"/>
        <w:szCs w:val="20"/>
        <w:lang w:val="es-ES" w:eastAsia="es-ES" w:bidi="es-ES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DB547D"/>
    <w:multiLevelType w:val="hybridMultilevel"/>
    <w:tmpl w:val="0D0CF32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DA00F7"/>
    <w:multiLevelType w:val="hybridMultilevel"/>
    <w:tmpl w:val="E5F81254"/>
    <w:lvl w:ilvl="0" w:tplc="8D64D728">
      <w:start w:val="1"/>
      <w:numFmt w:val="lowerLetter"/>
      <w:pStyle w:val="Ttulo3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3F1A1C"/>
    <w:multiLevelType w:val="hybridMultilevel"/>
    <w:tmpl w:val="C298D966"/>
    <w:lvl w:ilvl="0" w:tplc="E3B2DFCA">
      <w:numFmt w:val="bullet"/>
      <w:lvlText w:val=""/>
      <w:lvlJc w:val="left"/>
      <w:pPr>
        <w:ind w:left="1800" w:hanging="360"/>
      </w:pPr>
      <w:rPr>
        <w:rFonts w:ascii="Symbol" w:eastAsiaTheme="minorHAnsi" w:hAnsi="Symbol" w:cstheme="minorBidi" w:hint="default"/>
      </w:rPr>
    </w:lvl>
    <w:lvl w:ilvl="1" w:tplc="0C0A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08F007ED"/>
    <w:multiLevelType w:val="hybridMultilevel"/>
    <w:tmpl w:val="B82ADCA2"/>
    <w:lvl w:ilvl="0" w:tplc="C49AE286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8FC68EC"/>
    <w:multiLevelType w:val="hybridMultilevel"/>
    <w:tmpl w:val="F50A4250"/>
    <w:lvl w:ilvl="0" w:tplc="39C45D6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7E2EBC"/>
    <w:multiLevelType w:val="hybridMultilevel"/>
    <w:tmpl w:val="03DEC49A"/>
    <w:lvl w:ilvl="0" w:tplc="E3B2DFCA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00C6FF7"/>
    <w:multiLevelType w:val="hybridMultilevel"/>
    <w:tmpl w:val="0018F6C8"/>
    <w:lvl w:ilvl="0" w:tplc="A61ABF42">
      <w:start w:val="1"/>
      <w:numFmt w:val="decimal"/>
      <w:lvlText w:val="1.1%1"/>
      <w:lvlJc w:val="center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954951"/>
    <w:multiLevelType w:val="hybridMultilevel"/>
    <w:tmpl w:val="7366A5F2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  <w:w w:val="103"/>
        <w:sz w:val="20"/>
        <w:szCs w:val="20"/>
        <w:lang w:val="es-ES" w:eastAsia="es-ES" w:bidi="es-ES"/>
      </w:rPr>
    </w:lvl>
    <w:lvl w:ilvl="1" w:tplc="39C45D6E"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F66E16"/>
    <w:multiLevelType w:val="hybridMultilevel"/>
    <w:tmpl w:val="19E85F34"/>
    <w:lvl w:ilvl="0" w:tplc="0C0A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25027B9"/>
    <w:multiLevelType w:val="hybridMultilevel"/>
    <w:tmpl w:val="9C447994"/>
    <w:lvl w:ilvl="0" w:tplc="DA44DE8E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5C271B9"/>
    <w:multiLevelType w:val="multilevel"/>
    <w:tmpl w:val="2C18EEB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46100BAE"/>
    <w:multiLevelType w:val="hybridMultilevel"/>
    <w:tmpl w:val="66C8823A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6A56F4D6">
      <w:start w:val="1"/>
      <w:numFmt w:val="bullet"/>
      <w:lvlText w:val="·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2E627D"/>
    <w:multiLevelType w:val="hybridMultilevel"/>
    <w:tmpl w:val="4052FBBE"/>
    <w:lvl w:ilvl="0" w:tplc="0C0A0013">
      <w:start w:val="1"/>
      <w:numFmt w:val="upperRoman"/>
      <w:lvlText w:val="%1."/>
      <w:lvlJc w:val="right"/>
      <w:pPr>
        <w:ind w:left="360" w:hanging="360"/>
      </w:p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4520C2E"/>
    <w:multiLevelType w:val="multilevel"/>
    <w:tmpl w:val="2C18EEB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5D0B3E73"/>
    <w:multiLevelType w:val="hybridMultilevel"/>
    <w:tmpl w:val="C548D166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9C45D6E"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BF6BEB"/>
    <w:multiLevelType w:val="hybridMultilevel"/>
    <w:tmpl w:val="C92C41C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05D1F5A"/>
    <w:multiLevelType w:val="hybridMultilevel"/>
    <w:tmpl w:val="99F28768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4270B1"/>
    <w:multiLevelType w:val="hybridMultilevel"/>
    <w:tmpl w:val="1144A00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B93BDC"/>
    <w:multiLevelType w:val="hybridMultilevel"/>
    <w:tmpl w:val="3CF4D808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9A1786"/>
    <w:multiLevelType w:val="multilevel"/>
    <w:tmpl w:val="2C18EEB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6DA93473"/>
    <w:multiLevelType w:val="multilevel"/>
    <w:tmpl w:val="2C18EEB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74D03115"/>
    <w:multiLevelType w:val="hybridMultilevel"/>
    <w:tmpl w:val="4D204A5C"/>
    <w:lvl w:ilvl="0" w:tplc="715413A2">
      <w:numFmt w:val="bullet"/>
      <w:lvlText w:val=""/>
      <w:lvlJc w:val="left"/>
      <w:pPr>
        <w:ind w:left="720" w:hanging="360"/>
      </w:pPr>
      <w:rPr>
        <w:rFonts w:ascii="Wingdings" w:eastAsia="Wingdings" w:hAnsi="Wingdings" w:cs="Wingdings" w:hint="default"/>
        <w:w w:val="103"/>
        <w:sz w:val="20"/>
        <w:szCs w:val="20"/>
        <w:lang w:val="es-ES" w:eastAsia="es-ES" w:bidi="es-ES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A847F22"/>
    <w:multiLevelType w:val="hybridMultilevel"/>
    <w:tmpl w:val="BAE69AF6"/>
    <w:lvl w:ilvl="0" w:tplc="39C45D6E">
      <w:numFmt w:val="bullet"/>
      <w:lvlText w:val="-"/>
      <w:lvlJc w:val="left"/>
      <w:pPr>
        <w:ind w:left="1776" w:hanging="360"/>
      </w:pPr>
      <w:rPr>
        <w:rFonts w:ascii="Calibri" w:eastAsiaTheme="minorHAns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6" w15:restartNumberingAfterBreak="0">
    <w:nsid w:val="7F303BC5"/>
    <w:multiLevelType w:val="hybridMultilevel"/>
    <w:tmpl w:val="7ECE182C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  <w:w w:val="103"/>
        <w:sz w:val="20"/>
        <w:szCs w:val="20"/>
        <w:lang w:val="es-ES" w:eastAsia="es-ES" w:bidi="es-ES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2"/>
  </w:num>
  <w:num w:numId="3">
    <w:abstractNumId w:val="4"/>
  </w:num>
  <w:num w:numId="4">
    <w:abstractNumId w:val="11"/>
  </w:num>
  <w:num w:numId="5">
    <w:abstractNumId w:val="6"/>
  </w:num>
  <w:num w:numId="6">
    <w:abstractNumId w:val="8"/>
  </w:num>
  <w:num w:numId="7">
    <w:abstractNumId w:val="25"/>
  </w:num>
  <w:num w:numId="8">
    <w:abstractNumId w:val="5"/>
  </w:num>
  <w:num w:numId="9">
    <w:abstractNumId w:val="18"/>
  </w:num>
  <w:num w:numId="10">
    <w:abstractNumId w:val="1"/>
  </w:num>
  <w:num w:numId="11">
    <w:abstractNumId w:val="13"/>
  </w:num>
  <w:num w:numId="12">
    <w:abstractNumId w:val="23"/>
  </w:num>
  <w:num w:numId="13">
    <w:abstractNumId w:val="22"/>
  </w:num>
  <w:num w:numId="14">
    <w:abstractNumId w:val="16"/>
  </w:num>
  <w:num w:numId="15">
    <w:abstractNumId w:val="14"/>
  </w:num>
  <w:num w:numId="16">
    <w:abstractNumId w:val="17"/>
  </w:num>
  <w:num w:numId="17">
    <w:abstractNumId w:val="7"/>
  </w:num>
  <w:num w:numId="18">
    <w:abstractNumId w:val="21"/>
  </w:num>
  <w:num w:numId="19">
    <w:abstractNumId w:val="3"/>
  </w:num>
  <w:num w:numId="20">
    <w:abstractNumId w:val="9"/>
  </w:num>
  <w:num w:numId="21">
    <w:abstractNumId w:val="15"/>
  </w:num>
  <w:num w:numId="22">
    <w:abstractNumId w:val="24"/>
  </w:num>
  <w:num w:numId="23">
    <w:abstractNumId w:val="26"/>
  </w:num>
  <w:num w:numId="24">
    <w:abstractNumId w:val="20"/>
  </w:num>
  <w:num w:numId="25">
    <w:abstractNumId w:val="10"/>
  </w:num>
  <w:num w:numId="26">
    <w:abstractNumId w:val="0"/>
  </w:num>
  <w:num w:numId="2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5041"/>
    <w:rsid w:val="00095F83"/>
    <w:rsid w:val="000E07A1"/>
    <w:rsid w:val="00156F72"/>
    <w:rsid w:val="001A024C"/>
    <w:rsid w:val="00332AC1"/>
    <w:rsid w:val="003B4781"/>
    <w:rsid w:val="00477B03"/>
    <w:rsid w:val="004E0687"/>
    <w:rsid w:val="004F52EB"/>
    <w:rsid w:val="006B4D51"/>
    <w:rsid w:val="009D7328"/>
    <w:rsid w:val="00A117BE"/>
    <w:rsid w:val="00B33A6A"/>
    <w:rsid w:val="00B65041"/>
    <w:rsid w:val="00BD7ED7"/>
    <w:rsid w:val="00CF322F"/>
    <w:rsid w:val="00D0356E"/>
    <w:rsid w:val="00FE5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A3E2041"/>
  <w15:chartTrackingRefBased/>
  <w15:docId w15:val="{B697A79E-0E3D-484E-A9B5-EF003DEDA6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5041"/>
    <w:pPr>
      <w:spacing w:after="0" w:line="288" w:lineRule="auto"/>
      <w:jc w:val="both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A117BE"/>
    <w:pPr>
      <w:spacing w:after="160" w:line="259" w:lineRule="auto"/>
      <w:outlineLvl w:val="0"/>
    </w:pPr>
    <w:rPr>
      <w:rFonts w:asciiTheme="minorHAnsi" w:eastAsiaTheme="minorHAnsi" w:hAnsiTheme="minorHAnsi" w:cstheme="minorBidi"/>
      <w:b/>
      <w:sz w:val="22"/>
      <w:szCs w:val="22"/>
      <w:lang w:eastAsia="en-US"/>
    </w:rPr>
  </w:style>
  <w:style w:type="paragraph" w:styleId="Ttulo2">
    <w:name w:val="heading 2"/>
    <w:basedOn w:val="Ttulo1"/>
    <w:next w:val="Normal"/>
    <w:link w:val="Ttulo2Car"/>
    <w:uiPriority w:val="9"/>
    <w:unhideWhenUsed/>
    <w:qFormat/>
    <w:rsid w:val="00A117BE"/>
    <w:pPr>
      <w:numPr>
        <w:numId w:val="10"/>
      </w:numPr>
      <w:outlineLvl w:val="1"/>
    </w:pPr>
  </w:style>
  <w:style w:type="paragraph" w:styleId="Ttulo3">
    <w:name w:val="heading 3"/>
    <w:basedOn w:val="Prrafodelista"/>
    <w:next w:val="Normal"/>
    <w:link w:val="Ttulo3Car"/>
    <w:uiPriority w:val="9"/>
    <w:unhideWhenUsed/>
    <w:qFormat/>
    <w:rsid w:val="00477B03"/>
    <w:pPr>
      <w:numPr>
        <w:numId w:val="3"/>
      </w:numPr>
      <w:outlineLvl w:val="2"/>
    </w:pPr>
    <w:rPr>
      <w:u w:val="singl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F322F"/>
    <w:pPr>
      <w:tabs>
        <w:tab w:val="center" w:pos="4252"/>
        <w:tab w:val="right" w:pos="8504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CF322F"/>
  </w:style>
  <w:style w:type="paragraph" w:styleId="Piedepgina">
    <w:name w:val="footer"/>
    <w:basedOn w:val="Normal"/>
    <w:link w:val="PiedepginaCar"/>
    <w:uiPriority w:val="99"/>
    <w:unhideWhenUsed/>
    <w:rsid w:val="00CF322F"/>
    <w:pPr>
      <w:tabs>
        <w:tab w:val="center" w:pos="4252"/>
        <w:tab w:val="right" w:pos="8504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CF322F"/>
  </w:style>
  <w:style w:type="paragraph" w:styleId="Prrafodelista">
    <w:name w:val="List Paragraph"/>
    <w:basedOn w:val="Normal"/>
    <w:uiPriority w:val="34"/>
    <w:qFormat/>
    <w:rsid w:val="00A117BE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tulo1Car">
    <w:name w:val="Título 1 Car"/>
    <w:basedOn w:val="Fuentedeprrafopredeter"/>
    <w:link w:val="Ttulo1"/>
    <w:uiPriority w:val="9"/>
    <w:rsid w:val="00A117BE"/>
    <w:rPr>
      <w:b/>
    </w:rPr>
  </w:style>
  <w:style w:type="character" w:customStyle="1" w:styleId="Ttulo2Car">
    <w:name w:val="Título 2 Car"/>
    <w:basedOn w:val="Fuentedeprrafopredeter"/>
    <w:link w:val="Ttulo2"/>
    <w:uiPriority w:val="9"/>
    <w:rsid w:val="00A117BE"/>
    <w:rPr>
      <w:b/>
    </w:rPr>
  </w:style>
  <w:style w:type="character" w:customStyle="1" w:styleId="Ttulo3Car">
    <w:name w:val="Título 3 Car"/>
    <w:basedOn w:val="Fuentedeprrafopredeter"/>
    <w:link w:val="Ttulo3"/>
    <w:uiPriority w:val="9"/>
    <w:rsid w:val="00477B03"/>
    <w:rPr>
      <w:u w:val="single"/>
    </w:rPr>
  </w:style>
  <w:style w:type="character" w:styleId="Hipervnculo">
    <w:name w:val="Hyperlink"/>
    <w:basedOn w:val="Fuentedeprrafopredeter"/>
    <w:uiPriority w:val="99"/>
    <w:unhideWhenUsed/>
    <w:rsid w:val="004E0687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4E0687"/>
    <w:rPr>
      <w:color w:val="605E5C"/>
      <w:shd w:val="clear" w:color="auto" w:fill="E1DFDD"/>
    </w:rPr>
  </w:style>
  <w:style w:type="character" w:styleId="Refdenotaalpie">
    <w:name w:val="footnote reference"/>
    <w:uiPriority w:val="99"/>
    <w:rsid w:val="00B65041"/>
    <w:rPr>
      <w:vertAlign w:val="superscript"/>
    </w:rPr>
  </w:style>
  <w:style w:type="table" w:customStyle="1" w:styleId="Tablaconcuadrcula2">
    <w:name w:val="Tabla con cuadrícula2"/>
    <w:basedOn w:val="Tablanormal"/>
    <w:next w:val="Tablaconcuadrcula"/>
    <w:uiPriority w:val="39"/>
    <w:rsid w:val="00B650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aconcuadrcula">
    <w:name w:val="Table Grid"/>
    <w:basedOn w:val="Tablanormal"/>
    <w:uiPriority w:val="39"/>
    <w:rsid w:val="00B650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865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Y:\Seguimiento%20Economico\0.1.%20PLANTILLAS\Plantilla%20logo%20simple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Plantilla logo simple.dotx</Template>
  <TotalTime>1</TotalTime>
  <Pages>1</Pages>
  <Words>335</Words>
  <Characters>1843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Comunidad de Madrid</Company>
  <LinksUpToDate>false</LinksUpToDate>
  <CharactersWithSpaces>2174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Madrid Digital</dc:creator>
  <cp:keywords/>
  <dc:description/>
  <cp:lastModifiedBy>Moriche Vázquez.Antonio</cp:lastModifiedBy>
  <cp:revision>1</cp:revision>
  <dcterms:created xsi:type="dcterms:W3CDTF">2026-07-28T10:36:00Z</dcterms:created>
  <dcterms:modified xsi:type="dcterms:W3CDTF">2026-07-28T10:37:00Z</dcterms:modified>
</cp:coreProperties>
</file>