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3BB09" w14:textId="504F5EE2" w:rsidR="00236E7E" w:rsidRPr="00932257" w:rsidRDefault="007022AA">
      <w:pPr>
        <w:widowControl w:val="0"/>
        <w:suppressAutoHyphens/>
        <w:autoSpaceDE w:val="0"/>
        <w:autoSpaceDN w:val="0"/>
        <w:adjustRightInd w:val="0"/>
        <w:spacing w:line="240" w:lineRule="auto"/>
        <w:jc w:val="center"/>
        <w:outlineLvl w:val="0"/>
        <w:rPr>
          <w:sz w:val="22"/>
          <w:szCs w:val="22"/>
        </w:rPr>
      </w:pPr>
      <w:bookmarkStart w:id="0" w:name="_Toc480961786"/>
      <w:bookmarkStart w:id="1" w:name="_Toc480961899"/>
      <w:bookmarkStart w:id="2" w:name="_Toc480962088"/>
      <w:bookmarkStart w:id="3" w:name="_Toc480962652"/>
      <w:bookmarkStart w:id="4" w:name="_Toc480962592"/>
      <w:bookmarkStart w:id="5" w:name="_Toc480962721"/>
      <w:bookmarkStart w:id="6" w:name="_Toc489876823"/>
      <w:bookmarkStart w:id="7" w:name="_Toc236660789"/>
      <w:r w:rsidRPr="00932257">
        <w:rPr>
          <w:b/>
          <w:bCs/>
          <w:sz w:val="22"/>
          <w:szCs w:val="22"/>
        </w:rPr>
        <w:t>ANEXO I.1</w:t>
      </w:r>
      <w:bookmarkEnd w:id="0"/>
      <w:bookmarkEnd w:id="1"/>
      <w:r w:rsidRPr="00932257">
        <w:rPr>
          <w:b/>
          <w:bCs/>
          <w:sz w:val="22"/>
          <w:szCs w:val="22"/>
        </w:rPr>
        <w:t xml:space="preserve">. </w:t>
      </w:r>
      <w:bookmarkStart w:id="8" w:name="_Toc46045758"/>
      <w:bookmarkStart w:id="9" w:name="_Toc198003611"/>
      <w:bookmarkStart w:id="10" w:name="_Toc480961787"/>
      <w:bookmarkStart w:id="11" w:name="_Toc48463850"/>
      <w:bookmarkStart w:id="12" w:name="_Toc480961900"/>
      <w:bookmarkStart w:id="13" w:name="_Toc46044191"/>
      <w:bookmarkStart w:id="14" w:name="_Toc46044538"/>
      <w:r w:rsidRPr="00932257">
        <w:rPr>
          <w:sz w:val="22"/>
          <w:szCs w:val="22"/>
        </w:rPr>
        <w:t>MODELO DE PROPOSICIÓN ECONÓMICA</w:t>
      </w:r>
      <w:bookmarkEnd w:id="2"/>
      <w:bookmarkEnd w:id="3"/>
      <w:bookmarkEnd w:id="4"/>
      <w:bookmarkEnd w:id="5"/>
      <w:bookmarkEnd w:id="6"/>
      <w:bookmarkEnd w:id="7"/>
      <w:bookmarkEnd w:id="8"/>
      <w:bookmarkEnd w:id="9"/>
      <w:bookmarkEnd w:id="10"/>
      <w:bookmarkEnd w:id="11"/>
      <w:bookmarkEnd w:id="12"/>
      <w:bookmarkEnd w:id="13"/>
      <w:bookmarkEnd w:id="14"/>
    </w:p>
    <w:p w14:paraId="39DB3EF5" w14:textId="77777777" w:rsidR="00236E7E" w:rsidRPr="00932257" w:rsidRDefault="00236E7E">
      <w:pPr>
        <w:spacing w:line="240" w:lineRule="auto"/>
        <w:rPr>
          <w:sz w:val="22"/>
          <w:szCs w:val="22"/>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4A0" w:firstRow="1" w:lastRow="0" w:firstColumn="1" w:lastColumn="0" w:noHBand="0" w:noVBand="1"/>
      </w:tblPr>
      <w:tblGrid>
        <w:gridCol w:w="19"/>
        <w:gridCol w:w="3176"/>
        <w:gridCol w:w="3176"/>
        <w:gridCol w:w="2949"/>
        <w:gridCol w:w="3007"/>
        <w:gridCol w:w="856"/>
        <w:gridCol w:w="2207"/>
      </w:tblGrid>
      <w:tr w:rsidR="00236E7E" w:rsidRPr="00932257" w14:paraId="0CF36437" w14:textId="77777777">
        <w:trPr>
          <w:gridBefore w:val="1"/>
          <w:wBefore w:w="6" w:type="pct"/>
          <w:trHeight w:val="25"/>
        </w:trPr>
        <w:tc>
          <w:tcPr>
            <w:tcW w:w="4277" w:type="pct"/>
            <w:gridSpan w:val="5"/>
            <w:shd w:val="clear" w:color="auto" w:fill="D9D9D9"/>
            <w:vAlign w:val="center"/>
          </w:tcPr>
          <w:p w14:paraId="2B0B0C0E" w14:textId="77777777" w:rsidR="00236E7E" w:rsidRPr="00932257" w:rsidRDefault="007022AA">
            <w:pPr>
              <w:autoSpaceDE w:val="0"/>
              <w:autoSpaceDN w:val="0"/>
              <w:adjustRightInd w:val="0"/>
              <w:spacing w:line="240" w:lineRule="auto"/>
              <w:rPr>
                <w:sz w:val="20"/>
                <w:szCs w:val="20"/>
              </w:rPr>
            </w:pPr>
            <w:r w:rsidRPr="00932257">
              <w:rPr>
                <w:sz w:val="20"/>
                <w:szCs w:val="20"/>
              </w:rPr>
              <w:t>Nombre y apellidos de la persona/s que firma/n la oferta:</w:t>
            </w:r>
          </w:p>
        </w:tc>
        <w:tc>
          <w:tcPr>
            <w:tcW w:w="717" w:type="pct"/>
            <w:shd w:val="clear" w:color="auto" w:fill="D9D9D9"/>
            <w:vAlign w:val="center"/>
          </w:tcPr>
          <w:p w14:paraId="61DA40C3"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DNI/NIE</w:t>
            </w:r>
          </w:p>
        </w:tc>
      </w:tr>
      <w:tr w:rsidR="00236E7E" w:rsidRPr="00932257" w14:paraId="00B11886" w14:textId="77777777">
        <w:trPr>
          <w:gridBefore w:val="1"/>
          <w:wBefore w:w="6" w:type="pct"/>
          <w:trHeight w:val="40"/>
        </w:trPr>
        <w:tc>
          <w:tcPr>
            <w:tcW w:w="4277" w:type="pct"/>
            <w:gridSpan w:val="5"/>
            <w:shd w:val="clear" w:color="auto" w:fill="auto"/>
          </w:tcPr>
          <w:p w14:paraId="7058509E" w14:textId="77777777" w:rsidR="00236E7E" w:rsidRPr="00932257" w:rsidRDefault="007022AA">
            <w:pPr>
              <w:autoSpaceDE w:val="0"/>
              <w:autoSpaceDN w:val="0"/>
              <w:adjustRightInd w:val="0"/>
              <w:spacing w:line="240" w:lineRule="auto"/>
              <w:rPr>
                <w:sz w:val="20"/>
                <w:szCs w:val="20"/>
              </w:rPr>
            </w:pPr>
            <w:r w:rsidRPr="00932257">
              <w:rPr>
                <w:sz w:val="20"/>
                <w:szCs w:val="20"/>
              </w:rPr>
              <w:t>D./Dª &lt;Representante&gt;</w:t>
            </w:r>
          </w:p>
        </w:tc>
        <w:tc>
          <w:tcPr>
            <w:tcW w:w="717" w:type="pct"/>
            <w:shd w:val="clear" w:color="auto" w:fill="auto"/>
          </w:tcPr>
          <w:p w14:paraId="0719B7E9"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&lt;DNI&gt;</w:t>
            </w:r>
          </w:p>
        </w:tc>
      </w:tr>
      <w:tr w:rsidR="00236E7E" w:rsidRPr="00932257" w14:paraId="436D7B16" w14:textId="77777777">
        <w:trPr>
          <w:gridBefore w:val="1"/>
          <w:wBefore w:w="6" w:type="pct"/>
          <w:trHeight w:val="25"/>
        </w:trPr>
        <w:tc>
          <w:tcPr>
            <w:tcW w:w="4277" w:type="pct"/>
            <w:gridSpan w:val="5"/>
            <w:shd w:val="clear" w:color="auto" w:fill="auto"/>
          </w:tcPr>
          <w:p w14:paraId="25068CF8" w14:textId="77777777" w:rsidR="00236E7E" w:rsidRPr="00932257" w:rsidRDefault="007022AA">
            <w:pPr>
              <w:autoSpaceDE w:val="0"/>
              <w:autoSpaceDN w:val="0"/>
              <w:adjustRightInd w:val="0"/>
              <w:spacing w:line="240" w:lineRule="auto"/>
              <w:rPr>
                <w:sz w:val="20"/>
                <w:szCs w:val="20"/>
              </w:rPr>
            </w:pPr>
            <w:r w:rsidRPr="00932257">
              <w:rPr>
                <w:sz w:val="20"/>
                <w:szCs w:val="20"/>
              </w:rPr>
              <w:t>D./Dª &lt;Representante&gt;</w:t>
            </w:r>
          </w:p>
        </w:tc>
        <w:tc>
          <w:tcPr>
            <w:tcW w:w="717" w:type="pct"/>
            <w:tcBorders>
              <w:bottom w:val="single" w:sz="4" w:space="0" w:color="808080"/>
            </w:tcBorders>
            <w:shd w:val="clear" w:color="auto" w:fill="auto"/>
          </w:tcPr>
          <w:p w14:paraId="075ADA18"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&lt;DNI&gt;</w:t>
            </w:r>
          </w:p>
        </w:tc>
      </w:tr>
      <w:tr w:rsidR="00236E7E" w:rsidRPr="00932257" w14:paraId="44403219" w14:textId="77777777">
        <w:trPr>
          <w:trHeight w:val="25"/>
        </w:trPr>
        <w:tc>
          <w:tcPr>
            <w:tcW w:w="4283" w:type="pct"/>
            <w:gridSpan w:val="6"/>
            <w:shd w:val="clear" w:color="auto" w:fill="D9D9D9"/>
            <w:vAlign w:val="center"/>
          </w:tcPr>
          <w:p w14:paraId="5A17CB34" w14:textId="7AE2D358" w:rsidR="00236E7E" w:rsidRPr="00932257" w:rsidRDefault="007022AA">
            <w:pPr>
              <w:autoSpaceDE w:val="0"/>
              <w:autoSpaceDN w:val="0"/>
              <w:adjustRightInd w:val="0"/>
              <w:spacing w:line="240" w:lineRule="auto"/>
              <w:rPr>
                <w:sz w:val="20"/>
                <w:szCs w:val="20"/>
              </w:rPr>
            </w:pPr>
            <w:r w:rsidRPr="00932257">
              <w:rPr>
                <w:sz w:val="20"/>
                <w:szCs w:val="20"/>
              </w:rPr>
              <w:t xml:space="preserve">actuando en nombre propio o en representación de </w:t>
            </w:r>
            <w:r w:rsidRPr="00932257">
              <w:rPr>
                <w:sz w:val="18"/>
                <w:szCs w:val="18"/>
              </w:rPr>
              <w:t xml:space="preserve">(nombre y apellidos/razón social del licitador): </w:t>
            </w:r>
          </w:p>
        </w:tc>
        <w:tc>
          <w:tcPr>
            <w:tcW w:w="717" w:type="pct"/>
            <w:shd w:val="clear" w:color="auto" w:fill="D9D9D9"/>
            <w:vAlign w:val="center"/>
          </w:tcPr>
          <w:p w14:paraId="5DDB61B5"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NIF</w:t>
            </w:r>
          </w:p>
        </w:tc>
      </w:tr>
      <w:tr w:rsidR="00236E7E" w:rsidRPr="00932257" w14:paraId="2F7A407B" w14:textId="77777777">
        <w:trPr>
          <w:trHeight w:val="25"/>
        </w:trPr>
        <w:tc>
          <w:tcPr>
            <w:tcW w:w="4283" w:type="pct"/>
            <w:gridSpan w:val="6"/>
            <w:shd w:val="clear" w:color="auto" w:fill="auto"/>
          </w:tcPr>
          <w:p w14:paraId="6DCEBEA6" w14:textId="77777777" w:rsidR="00236E7E" w:rsidRPr="00932257" w:rsidRDefault="007022AA">
            <w:pPr>
              <w:autoSpaceDE w:val="0"/>
              <w:autoSpaceDN w:val="0"/>
              <w:adjustRightInd w:val="0"/>
              <w:spacing w:line="240" w:lineRule="auto"/>
              <w:rPr>
                <w:sz w:val="20"/>
                <w:szCs w:val="20"/>
              </w:rPr>
            </w:pPr>
            <w:r w:rsidRPr="00932257">
              <w:rPr>
                <w:sz w:val="20"/>
                <w:szCs w:val="20"/>
              </w:rPr>
              <w:t>&lt;Licitador&gt;</w:t>
            </w:r>
          </w:p>
        </w:tc>
        <w:tc>
          <w:tcPr>
            <w:tcW w:w="717" w:type="pct"/>
            <w:shd w:val="clear" w:color="auto" w:fill="auto"/>
          </w:tcPr>
          <w:p w14:paraId="2F74D0C7"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&lt;NIF&gt;</w:t>
            </w:r>
          </w:p>
        </w:tc>
      </w:tr>
      <w:tr w:rsidR="00236E7E" w:rsidRPr="00932257" w14:paraId="5E84DB3A" w14:textId="77777777">
        <w:trPr>
          <w:gridBefore w:val="1"/>
          <w:wBefore w:w="6" w:type="pct"/>
          <w:trHeight w:val="25"/>
        </w:trPr>
        <w:tc>
          <w:tcPr>
            <w:tcW w:w="4994" w:type="pct"/>
            <w:gridSpan w:val="6"/>
            <w:shd w:val="clear" w:color="auto" w:fill="D9D9D9"/>
            <w:vAlign w:val="center"/>
          </w:tcPr>
          <w:p w14:paraId="00086E87" w14:textId="77777777" w:rsidR="00236E7E" w:rsidRPr="00932257" w:rsidRDefault="007022AA">
            <w:pPr>
              <w:autoSpaceDE w:val="0"/>
              <w:autoSpaceDN w:val="0"/>
              <w:adjustRightInd w:val="0"/>
              <w:spacing w:line="240" w:lineRule="auto"/>
              <w:rPr>
                <w:sz w:val="20"/>
                <w:szCs w:val="20"/>
              </w:rPr>
            </w:pPr>
            <w:r w:rsidRPr="00932257">
              <w:rPr>
                <w:sz w:val="20"/>
                <w:szCs w:val="20"/>
              </w:rPr>
              <w:t xml:space="preserve">con domicilio en </w:t>
            </w:r>
            <w:r w:rsidRPr="00932257">
              <w:rPr>
                <w:sz w:val="18"/>
                <w:szCs w:val="18"/>
              </w:rPr>
              <w:t>(domicilio del licitador)</w:t>
            </w:r>
            <w:r w:rsidRPr="00932257">
              <w:rPr>
                <w:sz w:val="20"/>
                <w:szCs w:val="20"/>
              </w:rPr>
              <w:t>:</w:t>
            </w:r>
          </w:p>
        </w:tc>
      </w:tr>
      <w:tr w:rsidR="00236E7E" w:rsidRPr="00932257" w14:paraId="5701ED7E" w14:textId="77777777">
        <w:trPr>
          <w:gridBefore w:val="1"/>
          <w:wBefore w:w="6" w:type="pct"/>
          <w:trHeight w:val="25"/>
        </w:trPr>
        <w:tc>
          <w:tcPr>
            <w:tcW w:w="4994" w:type="pct"/>
            <w:gridSpan w:val="6"/>
            <w:shd w:val="clear" w:color="auto" w:fill="auto"/>
          </w:tcPr>
          <w:p w14:paraId="29DB2407" w14:textId="77777777" w:rsidR="00236E7E" w:rsidRPr="00932257" w:rsidRDefault="007022AA">
            <w:pPr>
              <w:autoSpaceDE w:val="0"/>
              <w:autoSpaceDN w:val="0"/>
              <w:adjustRightInd w:val="0"/>
              <w:spacing w:line="240" w:lineRule="auto"/>
              <w:rPr>
                <w:sz w:val="20"/>
                <w:szCs w:val="20"/>
              </w:rPr>
            </w:pPr>
            <w:r w:rsidRPr="00932257">
              <w:rPr>
                <w:sz w:val="20"/>
                <w:szCs w:val="20"/>
              </w:rPr>
              <w:t>Vía / número: &lt;Dirección&gt;</w:t>
            </w:r>
          </w:p>
        </w:tc>
      </w:tr>
      <w:tr w:rsidR="00236E7E" w:rsidRPr="00932257" w14:paraId="3E0B58A0" w14:textId="77777777">
        <w:trPr>
          <w:gridBefore w:val="1"/>
          <w:wBefore w:w="6" w:type="pct"/>
          <w:trHeight w:val="25"/>
        </w:trPr>
        <w:tc>
          <w:tcPr>
            <w:tcW w:w="4994" w:type="pct"/>
            <w:gridSpan w:val="6"/>
            <w:tcBorders>
              <w:bottom w:val="single" w:sz="4" w:space="0" w:color="808080"/>
            </w:tcBorders>
            <w:shd w:val="clear" w:color="auto" w:fill="auto"/>
          </w:tcPr>
          <w:p w14:paraId="0000E986" w14:textId="77777777" w:rsidR="00236E7E" w:rsidRPr="00932257" w:rsidRDefault="007022AA">
            <w:pPr>
              <w:autoSpaceDE w:val="0"/>
              <w:autoSpaceDN w:val="0"/>
              <w:adjustRightInd w:val="0"/>
              <w:spacing w:line="240" w:lineRule="auto"/>
              <w:rPr>
                <w:sz w:val="20"/>
                <w:szCs w:val="20"/>
              </w:rPr>
            </w:pPr>
            <w:r w:rsidRPr="00932257">
              <w:rPr>
                <w:sz w:val="20"/>
                <w:szCs w:val="20"/>
              </w:rPr>
              <w:t>Localidad: &lt;Municipio&gt;</w:t>
            </w:r>
          </w:p>
        </w:tc>
      </w:tr>
      <w:tr w:rsidR="00236E7E" w:rsidRPr="00932257" w14:paraId="2DDE8107" w14:textId="77777777">
        <w:trPr>
          <w:gridBefore w:val="1"/>
          <w:wBefore w:w="6" w:type="pct"/>
          <w:trHeight w:val="25"/>
        </w:trPr>
        <w:tc>
          <w:tcPr>
            <w:tcW w:w="4994" w:type="pct"/>
            <w:gridSpan w:val="6"/>
            <w:shd w:val="clear" w:color="auto" w:fill="D9D9D9"/>
            <w:vAlign w:val="center"/>
          </w:tcPr>
          <w:p w14:paraId="5453CCA4" w14:textId="77777777" w:rsidR="00236E7E" w:rsidRPr="00932257" w:rsidRDefault="007022AA">
            <w:pPr>
              <w:autoSpaceDE w:val="0"/>
              <w:autoSpaceDN w:val="0"/>
              <w:adjustRightInd w:val="0"/>
              <w:spacing w:line="240" w:lineRule="auto"/>
              <w:rPr>
                <w:sz w:val="20"/>
                <w:szCs w:val="20"/>
              </w:rPr>
            </w:pPr>
            <w:r w:rsidRPr="00932257">
              <w:rPr>
                <w:sz w:val="20"/>
                <w:szCs w:val="20"/>
              </w:rPr>
              <w:t>Consultado el anuncio de licitación del contrato:</w:t>
            </w:r>
          </w:p>
        </w:tc>
      </w:tr>
      <w:tr w:rsidR="00236E7E" w:rsidRPr="00932257" w14:paraId="6CAF6BFA" w14:textId="77777777">
        <w:trPr>
          <w:gridBefore w:val="1"/>
          <w:wBefore w:w="6" w:type="pct"/>
          <w:trHeight w:val="25"/>
        </w:trPr>
        <w:tc>
          <w:tcPr>
            <w:tcW w:w="4994" w:type="pct"/>
            <w:gridSpan w:val="6"/>
            <w:shd w:val="clear" w:color="auto" w:fill="auto"/>
            <w:vAlign w:val="center"/>
          </w:tcPr>
          <w:p w14:paraId="4C08AE07" w14:textId="77777777" w:rsidR="00236E7E" w:rsidRPr="00932257" w:rsidRDefault="007022AA">
            <w:pPr>
              <w:autoSpaceDE w:val="0"/>
              <w:autoSpaceDN w:val="0"/>
              <w:adjustRightInd w:val="0"/>
              <w:spacing w:line="240" w:lineRule="auto"/>
              <w:rPr>
                <w:sz w:val="20"/>
                <w:szCs w:val="20"/>
              </w:rPr>
            </w:pPr>
            <w:r w:rsidRPr="00932257">
              <w:rPr>
                <w:sz w:val="20"/>
                <w:szCs w:val="20"/>
              </w:rPr>
              <w:t>&lt;Expediente&gt;</w:t>
            </w:r>
          </w:p>
          <w:p w14:paraId="04091D23" w14:textId="77777777" w:rsidR="00236E7E" w:rsidRPr="00932257" w:rsidRDefault="007022AA">
            <w:pPr>
              <w:autoSpaceDE w:val="0"/>
              <w:autoSpaceDN w:val="0"/>
              <w:adjustRightInd w:val="0"/>
              <w:spacing w:line="240" w:lineRule="auto"/>
              <w:rPr>
                <w:sz w:val="20"/>
                <w:szCs w:val="20"/>
              </w:rPr>
            </w:pPr>
            <w:r w:rsidRPr="00932257">
              <w:rPr>
                <w:sz w:val="20"/>
                <w:szCs w:val="20"/>
              </w:rPr>
              <w:t>&lt;Descripción extendida&gt;</w:t>
            </w:r>
          </w:p>
        </w:tc>
      </w:tr>
      <w:tr w:rsidR="00236E7E" w:rsidRPr="00932257" w14:paraId="56AF580B" w14:textId="77777777">
        <w:trPr>
          <w:gridBefore w:val="1"/>
          <w:wBefore w:w="6" w:type="pct"/>
          <w:trHeight w:val="31"/>
        </w:trPr>
        <w:tc>
          <w:tcPr>
            <w:tcW w:w="1032" w:type="pct"/>
            <w:shd w:val="clear" w:color="auto" w:fill="D9D9D9"/>
          </w:tcPr>
          <w:p w14:paraId="20CE52BA" w14:textId="77777777" w:rsidR="00236E7E" w:rsidRPr="00932257" w:rsidRDefault="007022AA">
            <w:pPr>
              <w:autoSpaceDE w:val="0"/>
              <w:autoSpaceDN w:val="0"/>
              <w:adjustRightInd w:val="0"/>
              <w:spacing w:line="240" w:lineRule="auto"/>
              <w:rPr>
                <w:sz w:val="20"/>
                <w:szCs w:val="20"/>
              </w:rPr>
            </w:pPr>
            <w:r w:rsidRPr="00932257">
              <w:rPr>
                <w:sz w:val="20"/>
                <w:szCs w:val="20"/>
              </w:rPr>
              <w:t>publicado en:</w:t>
            </w:r>
          </w:p>
        </w:tc>
        <w:tc>
          <w:tcPr>
            <w:tcW w:w="1032" w:type="pct"/>
            <w:shd w:val="clear" w:color="auto" w:fill="D9D9D9"/>
          </w:tcPr>
          <w:p w14:paraId="26487B9E"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Perfil de contratante</w:t>
            </w:r>
          </w:p>
        </w:tc>
        <w:tc>
          <w:tcPr>
            <w:tcW w:w="958" w:type="pct"/>
            <w:shd w:val="clear" w:color="auto" w:fill="D9D9D9"/>
          </w:tcPr>
          <w:p w14:paraId="45BB3244" w14:textId="77777777" w:rsidR="00236E7E" w:rsidRPr="00932257" w:rsidRDefault="00236E7E">
            <w:pPr>
              <w:autoSpaceDE w:val="0"/>
              <w:autoSpaceDN w:val="0"/>
              <w:adjustRightInd w:val="0"/>
              <w:spacing w:line="240" w:lineRule="auto"/>
              <w:jc w:val="center"/>
              <w:rPr>
                <w:sz w:val="20"/>
                <w:szCs w:val="20"/>
              </w:rPr>
            </w:pPr>
          </w:p>
        </w:tc>
        <w:tc>
          <w:tcPr>
            <w:tcW w:w="977" w:type="pct"/>
            <w:shd w:val="clear" w:color="auto" w:fill="D9D9D9"/>
          </w:tcPr>
          <w:p w14:paraId="39843AB0" w14:textId="77777777" w:rsidR="00236E7E" w:rsidRPr="00932257" w:rsidRDefault="00236E7E">
            <w:pPr>
              <w:autoSpaceDE w:val="0"/>
              <w:autoSpaceDN w:val="0"/>
              <w:adjustRightInd w:val="0"/>
              <w:spacing w:line="240" w:lineRule="auto"/>
              <w:jc w:val="center"/>
              <w:rPr>
                <w:sz w:val="20"/>
                <w:szCs w:val="20"/>
              </w:rPr>
            </w:pPr>
          </w:p>
        </w:tc>
        <w:tc>
          <w:tcPr>
            <w:tcW w:w="995" w:type="pct"/>
            <w:gridSpan w:val="2"/>
            <w:shd w:val="clear" w:color="auto" w:fill="D9D9D9"/>
          </w:tcPr>
          <w:p w14:paraId="20CC3F91" w14:textId="77777777" w:rsidR="00236E7E" w:rsidRPr="00932257" w:rsidRDefault="00236E7E">
            <w:pPr>
              <w:autoSpaceDE w:val="0"/>
              <w:autoSpaceDN w:val="0"/>
              <w:adjustRightInd w:val="0"/>
              <w:spacing w:line="240" w:lineRule="auto"/>
              <w:jc w:val="center"/>
              <w:rPr>
                <w:sz w:val="20"/>
                <w:szCs w:val="20"/>
              </w:rPr>
            </w:pPr>
          </w:p>
        </w:tc>
      </w:tr>
      <w:tr w:rsidR="00236E7E" w:rsidRPr="00932257" w14:paraId="0D99B345" w14:textId="77777777">
        <w:trPr>
          <w:gridBefore w:val="1"/>
          <w:wBefore w:w="6" w:type="pct"/>
          <w:trHeight w:val="31"/>
        </w:trPr>
        <w:tc>
          <w:tcPr>
            <w:tcW w:w="1032" w:type="pct"/>
          </w:tcPr>
          <w:p w14:paraId="1FD18AF2" w14:textId="77777777" w:rsidR="00236E7E" w:rsidRPr="00932257" w:rsidRDefault="00236E7E">
            <w:pPr>
              <w:autoSpaceDE w:val="0"/>
              <w:autoSpaceDN w:val="0"/>
              <w:adjustRightInd w:val="0"/>
              <w:spacing w:line="240" w:lineRule="auto"/>
              <w:jc w:val="center"/>
              <w:rPr>
                <w:sz w:val="20"/>
                <w:szCs w:val="20"/>
              </w:rPr>
            </w:pPr>
          </w:p>
        </w:tc>
        <w:tc>
          <w:tcPr>
            <w:tcW w:w="1032" w:type="pct"/>
            <w:shd w:val="clear" w:color="auto" w:fill="auto"/>
          </w:tcPr>
          <w:p w14:paraId="44CC1D70" w14:textId="77777777" w:rsidR="00236E7E" w:rsidRPr="00932257" w:rsidRDefault="007022AA">
            <w:pPr>
              <w:autoSpaceDE w:val="0"/>
              <w:autoSpaceDN w:val="0"/>
              <w:adjustRightInd w:val="0"/>
              <w:spacing w:line="240" w:lineRule="auto"/>
              <w:jc w:val="center"/>
              <w:rPr>
                <w:sz w:val="20"/>
                <w:szCs w:val="20"/>
              </w:rPr>
            </w:pPr>
            <w:r w:rsidRPr="00932257">
              <w:rPr>
                <w:sz w:val="20"/>
                <w:szCs w:val="20"/>
              </w:rPr>
              <w:t>&lt;Fecha perfil&gt;</w:t>
            </w:r>
          </w:p>
        </w:tc>
        <w:tc>
          <w:tcPr>
            <w:tcW w:w="958" w:type="pct"/>
            <w:shd w:val="clear" w:color="auto" w:fill="auto"/>
          </w:tcPr>
          <w:p w14:paraId="65921C04" w14:textId="77777777" w:rsidR="00236E7E" w:rsidRPr="00932257" w:rsidRDefault="00236E7E">
            <w:pPr>
              <w:autoSpaceDE w:val="0"/>
              <w:autoSpaceDN w:val="0"/>
              <w:adjustRightInd w:val="0"/>
              <w:spacing w:line="240" w:lineRule="auto"/>
              <w:jc w:val="center"/>
              <w:rPr>
                <w:sz w:val="20"/>
                <w:szCs w:val="20"/>
              </w:rPr>
            </w:pPr>
          </w:p>
        </w:tc>
        <w:tc>
          <w:tcPr>
            <w:tcW w:w="977" w:type="pct"/>
            <w:shd w:val="clear" w:color="auto" w:fill="auto"/>
          </w:tcPr>
          <w:p w14:paraId="3149A67D" w14:textId="77777777" w:rsidR="00236E7E" w:rsidRPr="00932257" w:rsidRDefault="00236E7E">
            <w:pPr>
              <w:autoSpaceDE w:val="0"/>
              <w:autoSpaceDN w:val="0"/>
              <w:adjustRightInd w:val="0"/>
              <w:spacing w:line="240" w:lineRule="auto"/>
              <w:jc w:val="center"/>
              <w:rPr>
                <w:sz w:val="20"/>
                <w:szCs w:val="20"/>
              </w:rPr>
            </w:pPr>
          </w:p>
        </w:tc>
        <w:tc>
          <w:tcPr>
            <w:tcW w:w="995" w:type="pct"/>
            <w:gridSpan w:val="2"/>
            <w:shd w:val="clear" w:color="auto" w:fill="auto"/>
          </w:tcPr>
          <w:p w14:paraId="7184C580" w14:textId="77777777" w:rsidR="00236E7E" w:rsidRPr="00932257" w:rsidRDefault="00236E7E">
            <w:pPr>
              <w:autoSpaceDE w:val="0"/>
              <w:autoSpaceDN w:val="0"/>
              <w:adjustRightInd w:val="0"/>
              <w:spacing w:line="240" w:lineRule="auto"/>
              <w:jc w:val="center"/>
              <w:rPr>
                <w:sz w:val="20"/>
                <w:szCs w:val="20"/>
              </w:rPr>
            </w:pPr>
          </w:p>
        </w:tc>
      </w:tr>
    </w:tbl>
    <w:p w14:paraId="5C7F039B" w14:textId="77777777" w:rsidR="00236E7E" w:rsidRPr="00932257" w:rsidRDefault="00236E7E">
      <w:pPr>
        <w:spacing w:line="240" w:lineRule="auto"/>
        <w:rPr>
          <w:sz w:val="20"/>
          <w:szCs w:val="20"/>
        </w:rPr>
      </w:pPr>
    </w:p>
    <w:p w14:paraId="0FBA2B3A" w14:textId="77777777" w:rsidR="00236E7E" w:rsidRPr="00932257" w:rsidRDefault="007022AA">
      <w:pPr>
        <w:spacing w:line="240" w:lineRule="auto"/>
        <w:rPr>
          <w:sz w:val="22"/>
          <w:szCs w:val="22"/>
        </w:rPr>
      </w:pPr>
      <w:r w:rsidRPr="00932257">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932257">
        <w:rPr>
          <w:sz w:val="22"/>
          <w:szCs w:val="22"/>
        </w:rPr>
        <w:t>:</w:t>
      </w:r>
    </w:p>
    <w:p w14:paraId="74190258" w14:textId="77777777" w:rsidR="00236E7E" w:rsidRPr="00932257" w:rsidRDefault="00236E7E">
      <w:pPr>
        <w:spacing w:line="240" w:lineRule="auto"/>
        <w:rPr>
          <w:sz w:val="20"/>
          <w:szCs w:val="20"/>
        </w:rPr>
      </w:pPr>
    </w:p>
    <w:tbl>
      <w:tblPr>
        <w:tblW w:w="5000"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left w:w="60" w:type="dxa"/>
          <w:right w:w="60" w:type="dxa"/>
        </w:tblCellMar>
        <w:tblLook w:val="04A0" w:firstRow="1" w:lastRow="0" w:firstColumn="1" w:lastColumn="0" w:noHBand="0" w:noVBand="1"/>
      </w:tblPr>
      <w:tblGrid>
        <w:gridCol w:w="4489"/>
        <w:gridCol w:w="1995"/>
        <w:gridCol w:w="1137"/>
        <w:gridCol w:w="2032"/>
        <w:gridCol w:w="1709"/>
        <w:gridCol w:w="1331"/>
        <w:gridCol w:w="1331"/>
        <w:gridCol w:w="1346"/>
      </w:tblGrid>
      <w:tr w:rsidR="00E963FE" w:rsidRPr="00932257" w14:paraId="34728ED1" w14:textId="77777777" w:rsidTr="00E963FE">
        <w:trPr>
          <w:trHeight w:val="25"/>
        </w:trPr>
        <w:tc>
          <w:tcPr>
            <w:tcW w:w="1460" w:type="pct"/>
            <w:shd w:val="clear" w:color="auto" w:fill="E6E6E6"/>
            <w:vAlign w:val="center"/>
          </w:tcPr>
          <w:p w14:paraId="722413B1" w14:textId="3FB2AD3B" w:rsidR="00E963FE" w:rsidRPr="00E963FE" w:rsidRDefault="00E963FE" w:rsidP="00E963FE">
            <w:pPr>
              <w:spacing w:line="240" w:lineRule="auto"/>
              <w:jc w:val="center"/>
              <w:rPr>
                <w:b/>
                <w:bCs/>
                <w:sz w:val="18"/>
                <w:szCs w:val="18"/>
              </w:rPr>
            </w:pPr>
            <w:r w:rsidRPr="00E963FE">
              <w:rPr>
                <w:b/>
                <w:bCs/>
                <w:sz w:val="18"/>
                <w:szCs w:val="18"/>
              </w:rPr>
              <w:t>Denominación/</w:t>
            </w:r>
            <w:r>
              <w:rPr>
                <w:b/>
                <w:bCs/>
                <w:sz w:val="18"/>
                <w:szCs w:val="18"/>
              </w:rPr>
              <w:t xml:space="preserve"> </w:t>
            </w:r>
            <w:r w:rsidRPr="00E963FE">
              <w:rPr>
                <w:b/>
                <w:bCs/>
                <w:sz w:val="18"/>
                <w:szCs w:val="18"/>
              </w:rPr>
              <w:t>objeto</w:t>
            </w:r>
          </w:p>
        </w:tc>
        <w:tc>
          <w:tcPr>
            <w:tcW w:w="649" w:type="pct"/>
            <w:shd w:val="clear" w:color="auto" w:fill="E6E6E6"/>
            <w:vAlign w:val="center"/>
          </w:tcPr>
          <w:p w14:paraId="1AC4C95B" w14:textId="77777777" w:rsidR="00E963FE" w:rsidRPr="00E963FE" w:rsidRDefault="00E963FE" w:rsidP="00E963FE">
            <w:pPr>
              <w:spacing w:line="240" w:lineRule="auto"/>
              <w:jc w:val="center"/>
              <w:rPr>
                <w:b/>
                <w:bCs/>
                <w:sz w:val="18"/>
                <w:szCs w:val="18"/>
              </w:rPr>
            </w:pPr>
            <w:r w:rsidRPr="00E963FE">
              <w:rPr>
                <w:b/>
                <w:bCs/>
                <w:sz w:val="18"/>
                <w:szCs w:val="18"/>
              </w:rPr>
              <w:t>Base imponible</w:t>
            </w:r>
          </w:p>
        </w:tc>
        <w:tc>
          <w:tcPr>
            <w:tcW w:w="370" w:type="pct"/>
            <w:shd w:val="clear" w:color="auto" w:fill="E6E6E6"/>
            <w:vAlign w:val="center"/>
          </w:tcPr>
          <w:p w14:paraId="0A6D6727" w14:textId="77777777" w:rsidR="00E963FE" w:rsidRPr="00E963FE" w:rsidRDefault="00E963FE" w:rsidP="00E963FE">
            <w:pPr>
              <w:spacing w:line="240" w:lineRule="auto"/>
              <w:jc w:val="center"/>
              <w:rPr>
                <w:b/>
                <w:bCs/>
                <w:sz w:val="18"/>
                <w:szCs w:val="18"/>
              </w:rPr>
            </w:pPr>
            <w:r w:rsidRPr="00E963FE">
              <w:rPr>
                <w:b/>
                <w:bCs/>
                <w:sz w:val="18"/>
                <w:szCs w:val="18"/>
              </w:rPr>
              <w:t>% IVA</w:t>
            </w:r>
          </w:p>
        </w:tc>
        <w:tc>
          <w:tcPr>
            <w:tcW w:w="661" w:type="pct"/>
            <w:shd w:val="clear" w:color="auto" w:fill="E6E6E6"/>
            <w:vAlign w:val="center"/>
          </w:tcPr>
          <w:p w14:paraId="221AF466" w14:textId="77777777" w:rsidR="00E963FE" w:rsidRPr="00E963FE" w:rsidRDefault="00E963FE" w:rsidP="00E963FE">
            <w:pPr>
              <w:spacing w:line="240" w:lineRule="auto"/>
              <w:jc w:val="center"/>
              <w:rPr>
                <w:b/>
                <w:bCs/>
                <w:sz w:val="18"/>
                <w:szCs w:val="18"/>
              </w:rPr>
            </w:pPr>
            <w:r w:rsidRPr="00E963FE">
              <w:rPr>
                <w:b/>
                <w:bCs/>
                <w:sz w:val="18"/>
                <w:szCs w:val="18"/>
              </w:rPr>
              <w:t>Importe de IVA</w:t>
            </w:r>
          </w:p>
        </w:tc>
        <w:tc>
          <w:tcPr>
            <w:tcW w:w="556" w:type="pct"/>
            <w:shd w:val="clear" w:color="auto" w:fill="E6E6E6"/>
            <w:vAlign w:val="center"/>
          </w:tcPr>
          <w:p w14:paraId="7F1EAD7D" w14:textId="77777777" w:rsidR="00E963FE" w:rsidRPr="00E963FE" w:rsidRDefault="00E963FE" w:rsidP="00E963FE">
            <w:pPr>
              <w:spacing w:line="240" w:lineRule="auto"/>
              <w:jc w:val="center"/>
              <w:rPr>
                <w:b/>
                <w:bCs/>
                <w:sz w:val="18"/>
                <w:szCs w:val="18"/>
              </w:rPr>
            </w:pPr>
            <w:r w:rsidRPr="00E963FE">
              <w:rPr>
                <w:b/>
                <w:bCs/>
                <w:sz w:val="18"/>
                <w:szCs w:val="18"/>
              </w:rPr>
              <w:t>Importe total</w:t>
            </w:r>
          </w:p>
        </w:tc>
        <w:tc>
          <w:tcPr>
            <w:tcW w:w="1304" w:type="pct"/>
            <w:gridSpan w:val="3"/>
            <w:shd w:val="clear" w:color="auto" w:fill="E6E6E6"/>
            <w:vAlign w:val="center"/>
          </w:tcPr>
          <w:p w14:paraId="56F29CB4" w14:textId="16036ED5" w:rsidR="00E963FE" w:rsidRPr="00E963FE" w:rsidRDefault="00E963FE" w:rsidP="00E963FE">
            <w:pPr>
              <w:spacing w:line="240" w:lineRule="auto"/>
              <w:jc w:val="center"/>
              <w:rPr>
                <w:b/>
                <w:bCs/>
                <w:sz w:val="18"/>
                <w:szCs w:val="18"/>
              </w:rPr>
            </w:pPr>
            <w:r w:rsidRPr="00E963FE">
              <w:rPr>
                <w:b/>
                <w:bCs/>
                <w:sz w:val="18"/>
                <w:szCs w:val="18"/>
              </w:rPr>
              <w:t>Reducción del plazo</w:t>
            </w:r>
          </w:p>
        </w:tc>
      </w:tr>
      <w:tr w:rsidR="00E963FE" w:rsidRPr="00932257" w14:paraId="6FF62029" w14:textId="77777777" w:rsidTr="00E963FE">
        <w:trPr>
          <w:trHeight w:val="25"/>
        </w:trPr>
        <w:tc>
          <w:tcPr>
            <w:tcW w:w="1460" w:type="pct"/>
            <w:shd w:val="clear" w:color="auto" w:fill="auto"/>
            <w:noWrap/>
            <w:vAlign w:val="center"/>
          </w:tcPr>
          <w:p w14:paraId="38E40A75" w14:textId="11827610" w:rsidR="00E963FE" w:rsidRPr="00932257" w:rsidRDefault="00E963FE" w:rsidP="00E963FE">
            <w:pPr>
              <w:spacing w:line="240" w:lineRule="auto"/>
              <w:jc w:val="center"/>
              <w:rPr>
                <w:sz w:val="18"/>
                <w:szCs w:val="18"/>
              </w:rPr>
            </w:pPr>
            <w:r w:rsidRPr="00E963FE">
              <w:rPr>
                <w:sz w:val="18"/>
                <w:szCs w:val="18"/>
              </w:rPr>
              <w:t>A/OBR-028494/2026</w:t>
            </w:r>
          </w:p>
        </w:tc>
        <w:tc>
          <w:tcPr>
            <w:tcW w:w="649" w:type="pct"/>
            <w:shd w:val="clear" w:color="FFFFFF" w:fill="auto"/>
            <w:noWrap/>
            <w:vAlign w:val="center"/>
          </w:tcPr>
          <w:p w14:paraId="48FB6F2A" w14:textId="77777777" w:rsidR="00E963FE" w:rsidRPr="00932257" w:rsidRDefault="00E963FE" w:rsidP="00E963FE">
            <w:pPr>
              <w:spacing w:line="240" w:lineRule="auto"/>
              <w:jc w:val="center"/>
              <w:rPr>
                <w:sz w:val="18"/>
                <w:szCs w:val="18"/>
              </w:rPr>
            </w:pPr>
          </w:p>
        </w:tc>
        <w:tc>
          <w:tcPr>
            <w:tcW w:w="370" w:type="pct"/>
            <w:shd w:val="clear" w:color="FFFFFF" w:fill="auto"/>
            <w:vAlign w:val="center"/>
          </w:tcPr>
          <w:p w14:paraId="70E48548" w14:textId="77777777" w:rsidR="00E963FE" w:rsidRPr="00932257" w:rsidRDefault="00E963FE" w:rsidP="00E963FE">
            <w:pPr>
              <w:spacing w:line="240" w:lineRule="auto"/>
              <w:jc w:val="center"/>
              <w:rPr>
                <w:sz w:val="18"/>
                <w:szCs w:val="18"/>
              </w:rPr>
            </w:pPr>
          </w:p>
        </w:tc>
        <w:tc>
          <w:tcPr>
            <w:tcW w:w="661" w:type="pct"/>
            <w:shd w:val="clear" w:color="FFFFFF" w:fill="auto"/>
            <w:vAlign w:val="center"/>
          </w:tcPr>
          <w:p w14:paraId="09DA11FF" w14:textId="77777777" w:rsidR="00E963FE" w:rsidRPr="00932257" w:rsidRDefault="00E963FE" w:rsidP="00E963FE">
            <w:pPr>
              <w:spacing w:line="240" w:lineRule="auto"/>
              <w:jc w:val="center"/>
              <w:rPr>
                <w:sz w:val="18"/>
                <w:szCs w:val="18"/>
              </w:rPr>
            </w:pPr>
          </w:p>
        </w:tc>
        <w:tc>
          <w:tcPr>
            <w:tcW w:w="556" w:type="pct"/>
            <w:shd w:val="clear" w:color="FFFFFF" w:fill="auto"/>
            <w:vAlign w:val="center"/>
          </w:tcPr>
          <w:p w14:paraId="0DF11A6A" w14:textId="77777777" w:rsidR="00E963FE" w:rsidRPr="00932257" w:rsidRDefault="00E963FE" w:rsidP="00E963FE">
            <w:pPr>
              <w:spacing w:line="240" w:lineRule="auto"/>
              <w:jc w:val="center"/>
              <w:rPr>
                <w:sz w:val="18"/>
                <w:szCs w:val="18"/>
              </w:rPr>
            </w:pPr>
          </w:p>
        </w:tc>
        <w:tc>
          <w:tcPr>
            <w:tcW w:w="433" w:type="pct"/>
            <w:shd w:val="clear" w:color="FFFFFF" w:fill="auto"/>
            <w:vAlign w:val="center"/>
          </w:tcPr>
          <w:p w14:paraId="758EFF84" w14:textId="4AE4D89B" w:rsidR="00E963FE" w:rsidRPr="00932257" w:rsidRDefault="00E963FE" w:rsidP="00E963FE">
            <w:pPr>
              <w:spacing w:line="240" w:lineRule="auto"/>
              <w:jc w:val="center"/>
              <w:rPr>
                <w:sz w:val="18"/>
                <w:szCs w:val="18"/>
              </w:rPr>
            </w:pPr>
            <w:r>
              <w:rPr>
                <w:sz w:val="18"/>
                <w:szCs w:val="18"/>
              </w:rPr>
              <w:sym w:font="Wingdings" w:char="F06F"/>
            </w:r>
            <w:r>
              <w:rPr>
                <w:sz w:val="18"/>
                <w:szCs w:val="18"/>
              </w:rPr>
              <w:t xml:space="preserve"> 0 semanas</w:t>
            </w:r>
          </w:p>
        </w:tc>
        <w:tc>
          <w:tcPr>
            <w:tcW w:w="433" w:type="pct"/>
            <w:shd w:val="clear" w:color="FFFFFF" w:fill="auto"/>
            <w:vAlign w:val="center"/>
          </w:tcPr>
          <w:p w14:paraId="7F4DB5BF" w14:textId="208CFF7E" w:rsidR="00E963FE" w:rsidRPr="00932257" w:rsidRDefault="00E963FE" w:rsidP="00E963FE">
            <w:pPr>
              <w:spacing w:line="240" w:lineRule="auto"/>
              <w:jc w:val="center"/>
              <w:rPr>
                <w:sz w:val="18"/>
                <w:szCs w:val="18"/>
              </w:rPr>
            </w:pPr>
            <w:r>
              <w:rPr>
                <w:sz w:val="18"/>
                <w:szCs w:val="18"/>
              </w:rPr>
              <w:sym w:font="Wingdings" w:char="F06F"/>
            </w:r>
            <w:r>
              <w:rPr>
                <w:sz w:val="18"/>
                <w:szCs w:val="18"/>
              </w:rPr>
              <w:t xml:space="preserve"> 1 semana</w:t>
            </w:r>
          </w:p>
        </w:tc>
        <w:tc>
          <w:tcPr>
            <w:tcW w:w="438" w:type="pct"/>
            <w:shd w:val="clear" w:color="FFFFFF" w:fill="auto"/>
            <w:vAlign w:val="center"/>
          </w:tcPr>
          <w:p w14:paraId="09ED4ED6" w14:textId="0E2BDAD9" w:rsidR="00E963FE" w:rsidRPr="00932257" w:rsidRDefault="00E963FE" w:rsidP="00E963FE">
            <w:pPr>
              <w:spacing w:line="240" w:lineRule="auto"/>
              <w:jc w:val="center"/>
              <w:rPr>
                <w:sz w:val="18"/>
                <w:szCs w:val="18"/>
              </w:rPr>
            </w:pPr>
            <w:r>
              <w:rPr>
                <w:sz w:val="18"/>
                <w:szCs w:val="18"/>
              </w:rPr>
              <w:sym w:font="Wingdings" w:char="F06F"/>
            </w:r>
            <w:r>
              <w:rPr>
                <w:sz w:val="18"/>
                <w:szCs w:val="18"/>
              </w:rPr>
              <w:t xml:space="preserve"> 2 semanas</w:t>
            </w:r>
          </w:p>
        </w:tc>
      </w:tr>
    </w:tbl>
    <w:p w14:paraId="37D147ED" w14:textId="77777777" w:rsidR="00236E7E" w:rsidRPr="00932257" w:rsidRDefault="00236E7E">
      <w:pPr>
        <w:widowControl w:val="0"/>
        <w:suppressAutoHyphens/>
        <w:autoSpaceDE w:val="0"/>
        <w:autoSpaceDN w:val="0"/>
        <w:adjustRightInd w:val="0"/>
        <w:spacing w:line="240" w:lineRule="auto"/>
        <w:rPr>
          <w:spacing w:val="-3"/>
          <w:sz w:val="22"/>
          <w:szCs w:val="22"/>
        </w:rPr>
      </w:pPr>
    </w:p>
    <w:p w14:paraId="72C117B3" w14:textId="6AD2DE23" w:rsidR="00236E7E" w:rsidRPr="00932257" w:rsidRDefault="007022AA">
      <w:pPr>
        <w:widowControl w:val="0"/>
        <w:suppressAutoHyphens/>
        <w:autoSpaceDE w:val="0"/>
        <w:autoSpaceDN w:val="0"/>
        <w:adjustRightInd w:val="0"/>
        <w:spacing w:line="240" w:lineRule="auto"/>
        <w:rPr>
          <w:sz w:val="22"/>
          <w:szCs w:val="22"/>
        </w:rPr>
      </w:pPr>
      <w:r w:rsidRPr="00932257">
        <w:rPr>
          <w:spacing w:val="-3"/>
          <w:sz w:val="22"/>
          <w:szCs w:val="22"/>
        </w:rPr>
        <w:t>Fecha y firma del licitador.</w:t>
      </w:r>
      <w:r w:rsidRPr="00932257">
        <w:rPr>
          <w:rStyle w:val="Refdenotaalpie"/>
          <w:sz w:val="22"/>
          <w:szCs w:val="22"/>
        </w:rPr>
        <w:t xml:space="preserve"> </w:t>
      </w:r>
    </w:p>
    <w:p w14:paraId="74B72E9A" w14:textId="77777777" w:rsidR="00236E7E" w:rsidRPr="00932257" w:rsidRDefault="007022AA">
      <w:pPr>
        <w:widowControl w:val="0"/>
        <w:suppressAutoHyphens/>
        <w:autoSpaceDE w:val="0"/>
        <w:autoSpaceDN w:val="0"/>
        <w:adjustRightInd w:val="0"/>
        <w:spacing w:line="240" w:lineRule="auto"/>
        <w:rPr>
          <w:sz w:val="22"/>
          <w:szCs w:val="22"/>
        </w:rPr>
      </w:pPr>
      <w:r w:rsidRPr="00932257">
        <w:rPr>
          <w:sz w:val="22"/>
          <w:szCs w:val="22"/>
        </w:rPr>
        <w:t>DIRIGIDO AL ÓRGANO DE CONTRATACIÓN CORRESPONDIENTE</w:t>
      </w:r>
    </w:p>
    <w:p w14:paraId="3283BE76" w14:textId="77777777" w:rsidR="00236E7E" w:rsidRPr="00932257" w:rsidRDefault="00236E7E">
      <w:pPr>
        <w:spacing w:line="240" w:lineRule="auto"/>
        <w:rPr>
          <w:sz w:val="22"/>
          <w:szCs w:val="22"/>
        </w:rPr>
        <w:sectPr w:rsidR="00236E7E" w:rsidRPr="00932257">
          <w:headerReference w:type="default" r:id="rId8"/>
          <w:footerReference w:type="default" r:id="rId9"/>
          <w:footnotePr>
            <w:numRestart w:val="eachSect"/>
          </w:footnotePr>
          <w:pgSz w:w="16840" w:h="11907" w:orient="landscape"/>
          <w:pgMar w:top="720" w:right="720" w:bottom="720" w:left="720" w:header="720" w:footer="720" w:gutter="0"/>
          <w:cols w:space="708"/>
          <w:docGrid w:linePitch="326"/>
        </w:sectPr>
      </w:pPr>
    </w:p>
    <w:p w14:paraId="032E79BB" w14:textId="77777777" w:rsidR="00236E7E" w:rsidRPr="00932257" w:rsidRDefault="007022AA">
      <w:pPr>
        <w:widowControl w:val="0"/>
        <w:suppressAutoHyphens/>
        <w:autoSpaceDE w:val="0"/>
        <w:autoSpaceDN w:val="0"/>
        <w:adjustRightInd w:val="0"/>
        <w:spacing w:line="240" w:lineRule="auto"/>
        <w:jc w:val="center"/>
        <w:outlineLvl w:val="0"/>
        <w:rPr>
          <w:b/>
          <w:bCs/>
        </w:rPr>
      </w:pPr>
      <w:bookmarkStart w:id="15" w:name="_Toc489876824"/>
      <w:bookmarkStart w:id="16" w:name="_Toc236660790"/>
      <w:r w:rsidRPr="00932257">
        <w:rPr>
          <w:b/>
          <w:bCs/>
        </w:rPr>
        <w:lastRenderedPageBreak/>
        <w:t xml:space="preserve">ANEXO I.2. </w:t>
      </w:r>
      <w:r w:rsidRPr="00932257">
        <w:t>MODELO DE RATIFICACIÓN DE OFERTA EN SUBASTA ELECTRÓNICA</w:t>
      </w:r>
      <w:bookmarkEnd w:id="15"/>
      <w:bookmarkEnd w:id="16"/>
    </w:p>
    <w:p w14:paraId="2900ABA4" w14:textId="77777777" w:rsidR="00236E7E" w:rsidRPr="00932257" w:rsidRDefault="00236E7E">
      <w:pPr>
        <w:tabs>
          <w:tab w:val="left" w:pos="-1014"/>
          <w:tab w:val="left" w:pos="-720"/>
        </w:tabs>
        <w:autoSpaceDE w:val="0"/>
        <w:autoSpaceDN w:val="0"/>
        <w:adjustRightInd w:val="0"/>
        <w:spacing w:line="240" w:lineRule="auto"/>
      </w:pPr>
    </w:p>
    <w:p w14:paraId="19C5689B" w14:textId="77777777" w:rsidR="00236E7E" w:rsidRPr="00932257" w:rsidRDefault="00236E7E">
      <w:pPr>
        <w:tabs>
          <w:tab w:val="left" w:pos="-1014"/>
          <w:tab w:val="left" w:pos="-720"/>
        </w:tabs>
        <w:autoSpaceDE w:val="0"/>
        <w:autoSpaceDN w:val="0"/>
        <w:adjustRightInd w:val="0"/>
        <w:spacing w:line="240" w:lineRule="auto"/>
      </w:pPr>
    </w:p>
    <w:p w14:paraId="454ACB5D" w14:textId="77777777" w:rsidR="00236E7E" w:rsidRPr="00932257" w:rsidRDefault="007022AA">
      <w:pPr>
        <w:tabs>
          <w:tab w:val="left" w:pos="-1014"/>
          <w:tab w:val="left" w:pos="-720"/>
        </w:tabs>
        <w:autoSpaceDE w:val="0"/>
        <w:autoSpaceDN w:val="0"/>
        <w:adjustRightInd w:val="0"/>
        <w:spacing w:line="240" w:lineRule="auto"/>
      </w:pPr>
      <w:r w:rsidRPr="00932257">
        <w:t>D./Dª.........................................................................., con DNI número .................................... [en nombre propio] [actuando en representación de (empresa)…………………….................], con NIF ............................., domicilio en ……..................................................................... calle/plaza .............................................................................., número.................., participante en la subasta electrónica para la adjudicación del contrato de:……………………………........</w:t>
      </w:r>
    </w:p>
    <w:p w14:paraId="61688C72" w14:textId="77777777" w:rsidR="00236E7E" w:rsidRPr="00932257" w:rsidRDefault="007022AA">
      <w:pPr>
        <w:tabs>
          <w:tab w:val="left" w:pos="-1014"/>
          <w:tab w:val="left" w:pos="-720"/>
        </w:tabs>
        <w:autoSpaceDE w:val="0"/>
        <w:autoSpaceDN w:val="0"/>
        <w:adjustRightInd w:val="0"/>
        <w:spacing w:line="240" w:lineRule="auto"/>
      </w:pPr>
      <w:r w:rsidRPr="00932257">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02E0CD35" w14:textId="77777777" w:rsidR="00236E7E" w:rsidRPr="00932257" w:rsidRDefault="00236E7E">
      <w:pPr>
        <w:tabs>
          <w:tab w:val="left" w:pos="-1014"/>
          <w:tab w:val="left" w:pos="-720"/>
        </w:tabs>
        <w:autoSpaceDE w:val="0"/>
        <w:autoSpaceDN w:val="0"/>
        <w:adjustRightInd w:val="0"/>
        <w:spacing w:line="240" w:lineRule="auto"/>
        <w:rPr>
          <w:sz w:val="22"/>
          <w:szCs w:val="22"/>
        </w:rPr>
      </w:pPr>
    </w:p>
    <w:p w14:paraId="052D0AED" w14:textId="77777777" w:rsidR="00236E7E" w:rsidRPr="00932257" w:rsidRDefault="00236E7E">
      <w:pPr>
        <w:tabs>
          <w:tab w:val="left" w:pos="-1014"/>
          <w:tab w:val="left" w:pos="-720"/>
        </w:tabs>
        <w:autoSpaceDE w:val="0"/>
        <w:autoSpaceDN w:val="0"/>
        <w:adjustRightInd w:val="0"/>
        <w:spacing w:line="240" w:lineRule="auto"/>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31"/>
        <w:gridCol w:w="1760"/>
        <w:gridCol w:w="1559"/>
        <w:gridCol w:w="1801"/>
      </w:tblGrid>
      <w:tr w:rsidR="00236E7E" w:rsidRPr="00932257" w14:paraId="2FB3F6E0" w14:textId="77777777">
        <w:trPr>
          <w:jc w:val="center"/>
        </w:trPr>
        <w:tc>
          <w:tcPr>
            <w:tcW w:w="731" w:type="dxa"/>
            <w:vAlign w:val="center"/>
          </w:tcPr>
          <w:p w14:paraId="2C08E112" w14:textId="77777777" w:rsidR="00236E7E" w:rsidRPr="00932257" w:rsidRDefault="007022AA">
            <w:pPr>
              <w:tabs>
                <w:tab w:val="left" w:pos="-1014"/>
                <w:tab w:val="left" w:pos="-720"/>
              </w:tabs>
              <w:autoSpaceDE w:val="0"/>
              <w:autoSpaceDN w:val="0"/>
              <w:adjustRightInd w:val="0"/>
              <w:spacing w:line="240" w:lineRule="auto"/>
              <w:jc w:val="center"/>
              <w:rPr>
                <w:b/>
                <w:bCs/>
              </w:rPr>
            </w:pPr>
            <w:r w:rsidRPr="00932257">
              <w:rPr>
                <w:b/>
                <w:bCs/>
              </w:rPr>
              <w:t>Lote</w:t>
            </w:r>
          </w:p>
        </w:tc>
        <w:tc>
          <w:tcPr>
            <w:tcW w:w="1760" w:type="dxa"/>
            <w:vAlign w:val="center"/>
          </w:tcPr>
          <w:p w14:paraId="6BAF3822" w14:textId="77777777" w:rsidR="00236E7E" w:rsidRPr="00932257" w:rsidRDefault="007022AA">
            <w:pPr>
              <w:tabs>
                <w:tab w:val="left" w:pos="-1014"/>
                <w:tab w:val="left" w:pos="-720"/>
              </w:tabs>
              <w:autoSpaceDE w:val="0"/>
              <w:autoSpaceDN w:val="0"/>
              <w:adjustRightInd w:val="0"/>
              <w:spacing w:line="240" w:lineRule="auto"/>
              <w:jc w:val="center"/>
              <w:rPr>
                <w:b/>
                <w:bCs/>
              </w:rPr>
            </w:pPr>
            <w:r w:rsidRPr="00932257">
              <w:rPr>
                <w:b/>
                <w:bCs/>
              </w:rPr>
              <w:t>Base imponible</w:t>
            </w:r>
          </w:p>
        </w:tc>
        <w:tc>
          <w:tcPr>
            <w:tcW w:w="1559" w:type="dxa"/>
            <w:vAlign w:val="center"/>
          </w:tcPr>
          <w:p w14:paraId="3C0961AE" w14:textId="77777777" w:rsidR="00236E7E" w:rsidRPr="00932257" w:rsidRDefault="007022AA">
            <w:pPr>
              <w:tabs>
                <w:tab w:val="left" w:pos="-1014"/>
                <w:tab w:val="left" w:pos="-720"/>
              </w:tabs>
              <w:autoSpaceDE w:val="0"/>
              <w:autoSpaceDN w:val="0"/>
              <w:adjustRightInd w:val="0"/>
              <w:spacing w:line="240" w:lineRule="auto"/>
              <w:jc w:val="center"/>
              <w:rPr>
                <w:b/>
                <w:bCs/>
              </w:rPr>
            </w:pPr>
            <w:r w:rsidRPr="00932257">
              <w:rPr>
                <w:b/>
                <w:bCs/>
              </w:rPr>
              <w:t>IVA</w:t>
            </w:r>
          </w:p>
        </w:tc>
        <w:tc>
          <w:tcPr>
            <w:tcW w:w="1801" w:type="dxa"/>
            <w:vAlign w:val="center"/>
          </w:tcPr>
          <w:p w14:paraId="4EF5330A" w14:textId="77777777" w:rsidR="00236E7E" w:rsidRPr="00932257" w:rsidRDefault="007022AA">
            <w:pPr>
              <w:tabs>
                <w:tab w:val="left" w:pos="-1014"/>
                <w:tab w:val="left" w:pos="-720"/>
              </w:tabs>
              <w:autoSpaceDE w:val="0"/>
              <w:autoSpaceDN w:val="0"/>
              <w:adjustRightInd w:val="0"/>
              <w:spacing w:line="240" w:lineRule="auto"/>
              <w:jc w:val="center"/>
              <w:rPr>
                <w:b/>
                <w:bCs/>
              </w:rPr>
            </w:pPr>
            <w:r w:rsidRPr="00932257">
              <w:rPr>
                <w:b/>
                <w:bCs/>
              </w:rPr>
              <w:t>Total</w:t>
            </w:r>
          </w:p>
        </w:tc>
      </w:tr>
      <w:tr w:rsidR="00236E7E" w:rsidRPr="00932257" w14:paraId="0110F0C2" w14:textId="77777777">
        <w:trPr>
          <w:jc w:val="center"/>
        </w:trPr>
        <w:tc>
          <w:tcPr>
            <w:tcW w:w="731" w:type="dxa"/>
          </w:tcPr>
          <w:p w14:paraId="2612CCF6" w14:textId="77777777" w:rsidR="00236E7E" w:rsidRPr="00932257" w:rsidRDefault="00236E7E">
            <w:pPr>
              <w:tabs>
                <w:tab w:val="left" w:pos="-1014"/>
                <w:tab w:val="left" w:pos="-720"/>
              </w:tabs>
              <w:autoSpaceDE w:val="0"/>
              <w:autoSpaceDN w:val="0"/>
              <w:adjustRightInd w:val="0"/>
              <w:spacing w:line="240" w:lineRule="auto"/>
            </w:pPr>
          </w:p>
          <w:p w14:paraId="3A4DCE30" w14:textId="77777777" w:rsidR="00236E7E" w:rsidRPr="00932257" w:rsidRDefault="00236E7E">
            <w:pPr>
              <w:tabs>
                <w:tab w:val="left" w:pos="-1014"/>
                <w:tab w:val="left" w:pos="-720"/>
              </w:tabs>
              <w:autoSpaceDE w:val="0"/>
              <w:autoSpaceDN w:val="0"/>
              <w:adjustRightInd w:val="0"/>
              <w:spacing w:line="240" w:lineRule="auto"/>
            </w:pPr>
          </w:p>
          <w:p w14:paraId="55EBD297" w14:textId="77777777" w:rsidR="00236E7E" w:rsidRPr="00932257" w:rsidRDefault="00236E7E">
            <w:pPr>
              <w:tabs>
                <w:tab w:val="left" w:pos="-1014"/>
                <w:tab w:val="left" w:pos="-720"/>
              </w:tabs>
              <w:autoSpaceDE w:val="0"/>
              <w:autoSpaceDN w:val="0"/>
              <w:adjustRightInd w:val="0"/>
              <w:spacing w:line="240" w:lineRule="auto"/>
            </w:pPr>
          </w:p>
          <w:p w14:paraId="52FACBD0" w14:textId="77777777" w:rsidR="00236E7E" w:rsidRPr="00932257" w:rsidRDefault="00236E7E">
            <w:pPr>
              <w:tabs>
                <w:tab w:val="left" w:pos="-1014"/>
                <w:tab w:val="left" w:pos="-720"/>
              </w:tabs>
              <w:autoSpaceDE w:val="0"/>
              <w:autoSpaceDN w:val="0"/>
              <w:adjustRightInd w:val="0"/>
              <w:spacing w:line="240" w:lineRule="auto"/>
            </w:pPr>
          </w:p>
          <w:p w14:paraId="7A69C60C" w14:textId="77777777" w:rsidR="00236E7E" w:rsidRPr="00932257" w:rsidRDefault="00236E7E">
            <w:pPr>
              <w:tabs>
                <w:tab w:val="left" w:pos="-1014"/>
                <w:tab w:val="left" w:pos="-720"/>
              </w:tabs>
              <w:autoSpaceDE w:val="0"/>
              <w:autoSpaceDN w:val="0"/>
              <w:adjustRightInd w:val="0"/>
              <w:spacing w:line="240" w:lineRule="auto"/>
            </w:pPr>
          </w:p>
          <w:p w14:paraId="46DFB23F" w14:textId="77777777" w:rsidR="00236E7E" w:rsidRPr="00932257" w:rsidRDefault="00236E7E">
            <w:pPr>
              <w:tabs>
                <w:tab w:val="left" w:pos="-1014"/>
                <w:tab w:val="left" w:pos="-720"/>
              </w:tabs>
              <w:autoSpaceDE w:val="0"/>
              <w:autoSpaceDN w:val="0"/>
              <w:adjustRightInd w:val="0"/>
              <w:spacing w:line="240" w:lineRule="auto"/>
            </w:pPr>
          </w:p>
          <w:p w14:paraId="0EC5E658" w14:textId="77777777" w:rsidR="00236E7E" w:rsidRPr="00932257" w:rsidRDefault="00236E7E">
            <w:pPr>
              <w:tabs>
                <w:tab w:val="left" w:pos="-1014"/>
                <w:tab w:val="left" w:pos="-720"/>
              </w:tabs>
              <w:autoSpaceDE w:val="0"/>
              <w:autoSpaceDN w:val="0"/>
              <w:adjustRightInd w:val="0"/>
              <w:spacing w:line="240" w:lineRule="auto"/>
            </w:pPr>
          </w:p>
          <w:p w14:paraId="59226E12" w14:textId="77777777" w:rsidR="00236E7E" w:rsidRPr="00932257" w:rsidRDefault="00236E7E">
            <w:pPr>
              <w:tabs>
                <w:tab w:val="left" w:pos="-1014"/>
                <w:tab w:val="left" w:pos="-720"/>
              </w:tabs>
              <w:autoSpaceDE w:val="0"/>
              <w:autoSpaceDN w:val="0"/>
              <w:adjustRightInd w:val="0"/>
              <w:spacing w:line="240" w:lineRule="auto"/>
            </w:pPr>
          </w:p>
          <w:p w14:paraId="18E599E9" w14:textId="77777777" w:rsidR="00236E7E" w:rsidRPr="00932257" w:rsidRDefault="00236E7E">
            <w:pPr>
              <w:tabs>
                <w:tab w:val="left" w:pos="-1014"/>
                <w:tab w:val="left" w:pos="-720"/>
              </w:tabs>
              <w:autoSpaceDE w:val="0"/>
              <w:autoSpaceDN w:val="0"/>
              <w:adjustRightInd w:val="0"/>
              <w:spacing w:line="240" w:lineRule="auto"/>
            </w:pPr>
          </w:p>
        </w:tc>
        <w:tc>
          <w:tcPr>
            <w:tcW w:w="1760" w:type="dxa"/>
          </w:tcPr>
          <w:p w14:paraId="3B4E2C4D" w14:textId="77777777" w:rsidR="00236E7E" w:rsidRPr="00932257" w:rsidRDefault="00236E7E">
            <w:pPr>
              <w:tabs>
                <w:tab w:val="left" w:pos="-1014"/>
                <w:tab w:val="left" w:pos="-720"/>
              </w:tabs>
              <w:autoSpaceDE w:val="0"/>
              <w:autoSpaceDN w:val="0"/>
              <w:adjustRightInd w:val="0"/>
              <w:spacing w:line="240" w:lineRule="auto"/>
            </w:pPr>
          </w:p>
        </w:tc>
        <w:tc>
          <w:tcPr>
            <w:tcW w:w="1559" w:type="dxa"/>
          </w:tcPr>
          <w:p w14:paraId="410669B4" w14:textId="77777777" w:rsidR="00236E7E" w:rsidRPr="00932257" w:rsidRDefault="00236E7E">
            <w:pPr>
              <w:tabs>
                <w:tab w:val="left" w:pos="-1014"/>
                <w:tab w:val="left" w:pos="-720"/>
              </w:tabs>
              <w:autoSpaceDE w:val="0"/>
              <w:autoSpaceDN w:val="0"/>
              <w:adjustRightInd w:val="0"/>
              <w:spacing w:line="240" w:lineRule="auto"/>
            </w:pPr>
          </w:p>
        </w:tc>
        <w:tc>
          <w:tcPr>
            <w:tcW w:w="1801" w:type="dxa"/>
          </w:tcPr>
          <w:p w14:paraId="2E11EF2A" w14:textId="77777777" w:rsidR="00236E7E" w:rsidRPr="00932257" w:rsidRDefault="00236E7E">
            <w:pPr>
              <w:tabs>
                <w:tab w:val="left" w:pos="-1014"/>
                <w:tab w:val="left" w:pos="-720"/>
              </w:tabs>
              <w:autoSpaceDE w:val="0"/>
              <w:autoSpaceDN w:val="0"/>
              <w:adjustRightInd w:val="0"/>
              <w:spacing w:line="240" w:lineRule="auto"/>
            </w:pPr>
          </w:p>
        </w:tc>
      </w:tr>
      <w:tr w:rsidR="00236E7E" w:rsidRPr="00932257" w14:paraId="2EE2693E" w14:textId="77777777">
        <w:trPr>
          <w:jc w:val="center"/>
        </w:trPr>
        <w:tc>
          <w:tcPr>
            <w:tcW w:w="731" w:type="dxa"/>
            <w:tcBorders>
              <w:left w:val="nil"/>
              <w:bottom w:val="nil"/>
              <w:right w:val="nil"/>
            </w:tcBorders>
          </w:tcPr>
          <w:p w14:paraId="01F0F56F" w14:textId="77777777" w:rsidR="00236E7E" w:rsidRPr="00932257" w:rsidRDefault="00236E7E">
            <w:pPr>
              <w:tabs>
                <w:tab w:val="left" w:pos="-1014"/>
                <w:tab w:val="left" w:pos="-720"/>
              </w:tabs>
              <w:autoSpaceDE w:val="0"/>
              <w:autoSpaceDN w:val="0"/>
              <w:adjustRightInd w:val="0"/>
              <w:spacing w:line="240" w:lineRule="auto"/>
            </w:pPr>
          </w:p>
        </w:tc>
        <w:tc>
          <w:tcPr>
            <w:tcW w:w="1760" w:type="dxa"/>
            <w:tcBorders>
              <w:left w:val="nil"/>
              <w:bottom w:val="nil"/>
            </w:tcBorders>
          </w:tcPr>
          <w:p w14:paraId="14044439" w14:textId="77777777" w:rsidR="00236E7E" w:rsidRPr="00932257" w:rsidRDefault="00236E7E">
            <w:pPr>
              <w:tabs>
                <w:tab w:val="left" w:pos="-1014"/>
                <w:tab w:val="left" w:pos="-720"/>
              </w:tabs>
              <w:autoSpaceDE w:val="0"/>
              <w:autoSpaceDN w:val="0"/>
              <w:adjustRightInd w:val="0"/>
              <w:spacing w:line="240" w:lineRule="auto"/>
            </w:pPr>
          </w:p>
        </w:tc>
        <w:tc>
          <w:tcPr>
            <w:tcW w:w="1559" w:type="dxa"/>
            <w:vAlign w:val="center"/>
          </w:tcPr>
          <w:p w14:paraId="02B9F3B8" w14:textId="77777777" w:rsidR="00236E7E" w:rsidRPr="00932257" w:rsidRDefault="007022AA">
            <w:pPr>
              <w:tabs>
                <w:tab w:val="left" w:pos="-1014"/>
                <w:tab w:val="left" w:pos="-720"/>
              </w:tabs>
              <w:autoSpaceDE w:val="0"/>
              <w:autoSpaceDN w:val="0"/>
              <w:adjustRightInd w:val="0"/>
              <w:spacing w:line="240" w:lineRule="auto"/>
              <w:jc w:val="right"/>
            </w:pPr>
            <w:r w:rsidRPr="00932257">
              <w:t>Importe total:</w:t>
            </w:r>
          </w:p>
        </w:tc>
        <w:tc>
          <w:tcPr>
            <w:tcW w:w="1801" w:type="dxa"/>
          </w:tcPr>
          <w:p w14:paraId="32C79D18" w14:textId="77777777" w:rsidR="00236E7E" w:rsidRPr="00932257" w:rsidRDefault="00236E7E">
            <w:pPr>
              <w:tabs>
                <w:tab w:val="left" w:pos="-1014"/>
                <w:tab w:val="left" w:pos="-720"/>
              </w:tabs>
              <w:autoSpaceDE w:val="0"/>
              <w:autoSpaceDN w:val="0"/>
              <w:adjustRightInd w:val="0"/>
              <w:spacing w:line="240" w:lineRule="auto"/>
            </w:pPr>
          </w:p>
        </w:tc>
      </w:tr>
    </w:tbl>
    <w:p w14:paraId="3EEC353F" w14:textId="77777777" w:rsidR="00236E7E" w:rsidRPr="00932257" w:rsidRDefault="00236E7E">
      <w:pPr>
        <w:tabs>
          <w:tab w:val="left" w:pos="-1014"/>
          <w:tab w:val="left" w:pos="-720"/>
        </w:tabs>
        <w:autoSpaceDE w:val="0"/>
        <w:autoSpaceDN w:val="0"/>
        <w:adjustRightInd w:val="0"/>
        <w:spacing w:line="240" w:lineRule="auto"/>
      </w:pPr>
    </w:p>
    <w:p w14:paraId="06C3792F" w14:textId="77777777" w:rsidR="00236E7E" w:rsidRPr="00932257" w:rsidRDefault="00236E7E">
      <w:pPr>
        <w:tabs>
          <w:tab w:val="left" w:pos="-1014"/>
          <w:tab w:val="left" w:pos="-720"/>
        </w:tabs>
        <w:autoSpaceDE w:val="0"/>
        <w:autoSpaceDN w:val="0"/>
        <w:adjustRightInd w:val="0"/>
        <w:spacing w:line="240" w:lineRule="auto"/>
      </w:pPr>
    </w:p>
    <w:p w14:paraId="140CC037" w14:textId="36A0D8A1" w:rsidR="00236E7E" w:rsidRPr="00932257" w:rsidRDefault="007022AA">
      <w:pPr>
        <w:tabs>
          <w:tab w:val="left" w:pos="-1014"/>
          <w:tab w:val="left" w:pos="-720"/>
        </w:tabs>
        <w:autoSpaceDE w:val="0"/>
        <w:autoSpaceDN w:val="0"/>
        <w:adjustRightInd w:val="0"/>
        <w:spacing w:line="240" w:lineRule="auto"/>
      </w:pPr>
      <w:r w:rsidRPr="00932257">
        <w:tab/>
      </w:r>
      <w:r w:rsidRPr="00932257">
        <w:tab/>
        <w:t>Fecha y firma del licitador.</w:t>
      </w:r>
    </w:p>
    <w:p w14:paraId="4836C40A" w14:textId="77777777" w:rsidR="00236E7E" w:rsidRPr="00932257" w:rsidRDefault="00236E7E">
      <w:pPr>
        <w:tabs>
          <w:tab w:val="left" w:pos="-1014"/>
          <w:tab w:val="left" w:pos="-720"/>
        </w:tabs>
        <w:autoSpaceDE w:val="0"/>
        <w:autoSpaceDN w:val="0"/>
        <w:adjustRightInd w:val="0"/>
        <w:spacing w:line="240" w:lineRule="auto"/>
      </w:pPr>
    </w:p>
    <w:p w14:paraId="780B871A" w14:textId="77777777" w:rsidR="00236E7E" w:rsidRPr="00932257" w:rsidRDefault="00236E7E">
      <w:pPr>
        <w:tabs>
          <w:tab w:val="left" w:pos="-1014"/>
          <w:tab w:val="left" w:pos="-720"/>
        </w:tabs>
        <w:autoSpaceDE w:val="0"/>
        <w:autoSpaceDN w:val="0"/>
        <w:adjustRightInd w:val="0"/>
        <w:spacing w:line="240" w:lineRule="auto"/>
      </w:pPr>
    </w:p>
    <w:p w14:paraId="6D4AD79E" w14:textId="77777777" w:rsidR="00236E7E" w:rsidRPr="00932257" w:rsidRDefault="00236E7E">
      <w:pPr>
        <w:spacing w:line="240" w:lineRule="auto"/>
      </w:pPr>
    </w:p>
    <w:p w14:paraId="6B3ECD3E" w14:textId="77777777" w:rsidR="00236E7E" w:rsidRPr="00932257" w:rsidRDefault="00236E7E">
      <w:pPr>
        <w:spacing w:line="240" w:lineRule="auto"/>
        <w:sectPr w:rsidR="00236E7E" w:rsidRPr="00932257">
          <w:footnotePr>
            <w:numRestart w:val="eachSect"/>
          </w:footnotePr>
          <w:type w:val="continuous"/>
          <w:pgSz w:w="11907" w:h="16840"/>
          <w:pgMar w:top="720" w:right="720" w:bottom="720" w:left="720" w:header="720" w:footer="720" w:gutter="0"/>
          <w:cols w:space="708"/>
          <w:docGrid w:linePitch="326"/>
        </w:sectPr>
      </w:pPr>
    </w:p>
    <w:p w14:paraId="6354C5AC" w14:textId="53A37254" w:rsidR="00236E7E" w:rsidRPr="00932257" w:rsidRDefault="007022AA">
      <w:pPr>
        <w:widowControl w:val="0"/>
        <w:suppressAutoHyphens/>
        <w:autoSpaceDE w:val="0"/>
        <w:autoSpaceDN w:val="0"/>
        <w:adjustRightInd w:val="0"/>
        <w:spacing w:line="240" w:lineRule="auto"/>
        <w:jc w:val="center"/>
        <w:outlineLvl w:val="0"/>
        <w:rPr>
          <w:b/>
          <w:bCs/>
        </w:rPr>
      </w:pPr>
      <w:bookmarkStart w:id="17" w:name="_Toc480961800"/>
      <w:bookmarkStart w:id="18" w:name="_Toc480961912"/>
      <w:bookmarkStart w:id="19" w:name="_Toc489876831"/>
      <w:bookmarkStart w:id="20" w:name="_Toc480962659"/>
      <w:bookmarkStart w:id="21" w:name="_Toc480962095"/>
      <w:bookmarkStart w:id="22" w:name="_Toc480962599"/>
      <w:bookmarkStart w:id="23" w:name="_Toc480962728"/>
      <w:bookmarkStart w:id="24" w:name="_Toc236660791"/>
      <w:r w:rsidRPr="00932257">
        <w:rPr>
          <w:b/>
          <w:bCs/>
        </w:rPr>
        <w:lastRenderedPageBreak/>
        <w:t xml:space="preserve">ANEXO </w:t>
      </w:r>
      <w:bookmarkEnd w:id="17"/>
      <w:bookmarkEnd w:id="18"/>
      <w:r w:rsidRPr="00932257">
        <w:rPr>
          <w:b/>
          <w:bCs/>
        </w:rPr>
        <w:t xml:space="preserve">II. </w:t>
      </w:r>
      <w:bookmarkEnd w:id="19"/>
      <w:bookmarkEnd w:id="20"/>
      <w:bookmarkEnd w:id="21"/>
      <w:bookmarkEnd w:id="22"/>
      <w:bookmarkEnd w:id="23"/>
      <w:r w:rsidRPr="00932257">
        <w:t xml:space="preserve">MODELO DE DECLARACIÓN RESPONSABLE </w:t>
      </w:r>
      <w:bookmarkStart w:id="25" w:name="_Toc127276594"/>
      <w:r w:rsidRPr="00932257">
        <w:t>MÚLTIPLE</w:t>
      </w:r>
      <w:bookmarkEnd w:id="25"/>
      <w:bookmarkEnd w:id="24"/>
    </w:p>
    <w:p w14:paraId="463044F4" w14:textId="77777777" w:rsidR="00236E7E" w:rsidRPr="00932257" w:rsidRDefault="00236E7E">
      <w:pPr>
        <w:rPr>
          <w:bCs/>
          <w:kern w:val="32"/>
        </w:rPr>
      </w:pP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6"/>
      </w:tblGrid>
      <w:tr w:rsidR="00236E7E" w:rsidRPr="00932257" w14:paraId="4E12ED65" w14:textId="77777777">
        <w:trPr>
          <w:jc w:val="center"/>
        </w:trPr>
        <w:tc>
          <w:tcPr>
            <w:tcW w:w="10496" w:type="dxa"/>
            <w:shd w:val="clear" w:color="auto" w:fill="auto"/>
          </w:tcPr>
          <w:p w14:paraId="44D22CF1" w14:textId="77777777" w:rsidR="00236E7E" w:rsidRPr="00932257" w:rsidRDefault="007022AA">
            <w:pPr>
              <w:rPr>
                <w:bCs/>
                <w:kern w:val="32"/>
                <w:sz w:val="23"/>
              </w:rPr>
            </w:pPr>
            <w:r w:rsidRPr="00932257">
              <w:rPr>
                <w:bCs/>
                <w:kern w:val="32"/>
                <w:sz w:val="23"/>
              </w:rPr>
              <w:t>Órgano de contratación:</w:t>
            </w:r>
          </w:p>
        </w:tc>
      </w:tr>
      <w:tr w:rsidR="00236E7E" w:rsidRPr="00932257" w14:paraId="36016323" w14:textId="77777777">
        <w:trPr>
          <w:jc w:val="center"/>
        </w:trPr>
        <w:tc>
          <w:tcPr>
            <w:tcW w:w="10496" w:type="dxa"/>
            <w:shd w:val="clear" w:color="auto" w:fill="auto"/>
          </w:tcPr>
          <w:p w14:paraId="472A1F59" w14:textId="77777777" w:rsidR="00236E7E" w:rsidRPr="00932257" w:rsidRDefault="007022AA">
            <w:pPr>
              <w:rPr>
                <w:bCs/>
                <w:kern w:val="32"/>
                <w:sz w:val="23"/>
              </w:rPr>
            </w:pPr>
            <w:r w:rsidRPr="00932257">
              <w:rPr>
                <w:bCs/>
                <w:kern w:val="32"/>
                <w:sz w:val="23"/>
              </w:rPr>
              <w:t>Número de expediente:</w:t>
            </w:r>
          </w:p>
        </w:tc>
      </w:tr>
      <w:tr w:rsidR="00236E7E" w:rsidRPr="00932257" w14:paraId="41A7D025" w14:textId="77777777">
        <w:trPr>
          <w:jc w:val="center"/>
        </w:trPr>
        <w:tc>
          <w:tcPr>
            <w:tcW w:w="10496" w:type="dxa"/>
            <w:shd w:val="clear" w:color="auto" w:fill="auto"/>
          </w:tcPr>
          <w:p w14:paraId="6E450C54" w14:textId="77777777" w:rsidR="00236E7E" w:rsidRPr="00932257" w:rsidRDefault="007022AA">
            <w:pPr>
              <w:rPr>
                <w:bCs/>
                <w:kern w:val="32"/>
                <w:sz w:val="23"/>
              </w:rPr>
            </w:pPr>
            <w:r w:rsidRPr="00932257">
              <w:rPr>
                <w:bCs/>
                <w:kern w:val="32"/>
                <w:sz w:val="23"/>
              </w:rPr>
              <w:t>Título del contrato:</w:t>
            </w:r>
          </w:p>
          <w:p w14:paraId="69F6F1D1" w14:textId="77777777" w:rsidR="00236E7E" w:rsidRPr="00932257" w:rsidRDefault="00236E7E">
            <w:pPr>
              <w:rPr>
                <w:bCs/>
                <w:kern w:val="32"/>
                <w:sz w:val="23"/>
              </w:rPr>
            </w:pPr>
          </w:p>
        </w:tc>
      </w:tr>
      <w:tr w:rsidR="00236E7E" w:rsidRPr="00932257" w14:paraId="49FA60A7" w14:textId="77777777">
        <w:trPr>
          <w:jc w:val="center"/>
        </w:trPr>
        <w:tc>
          <w:tcPr>
            <w:tcW w:w="10496" w:type="dxa"/>
            <w:shd w:val="clear" w:color="auto" w:fill="auto"/>
          </w:tcPr>
          <w:p w14:paraId="5DE8E086" w14:textId="77777777" w:rsidR="00236E7E" w:rsidRPr="00932257" w:rsidRDefault="007022AA">
            <w:pPr>
              <w:rPr>
                <w:bCs/>
                <w:kern w:val="32"/>
                <w:sz w:val="23"/>
              </w:rPr>
            </w:pPr>
            <w:r w:rsidRPr="00932257">
              <w:rPr>
                <w:bCs/>
                <w:kern w:val="32"/>
                <w:sz w:val="23"/>
              </w:rPr>
              <w:t>Lote o lotes:</w:t>
            </w:r>
          </w:p>
        </w:tc>
      </w:tr>
    </w:tbl>
    <w:p w14:paraId="255AB6B1" w14:textId="77777777" w:rsidR="00236E7E" w:rsidRPr="00932257" w:rsidRDefault="00236E7E">
      <w:pPr>
        <w:rPr>
          <w:bCs/>
          <w:kern w:val="32"/>
          <w:sz w:val="23"/>
        </w:rPr>
      </w:pPr>
    </w:p>
    <w:p w14:paraId="241F7DD8" w14:textId="42F5EE37" w:rsidR="00236E7E" w:rsidRPr="00932257" w:rsidRDefault="007022AA">
      <w:pPr>
        <w:rPr>
          <w:sz w:val="23"/>
        </w:rPr>
      </w:pPr>
      <w:r w:rsidRPr="00932257">
        <w:rPr>
          <w:sz w:val="23"/>
        </w:rPr>
        <w:t>D./Dña.: ……………………………………………………, con DNI/NIE nº: …………………, actuando (en nombre propio o en representación del licitador) ……………………………………, con NIF: ………………, con domicilio (del licitador) en (calle/plaza/etc.): ............................................., nº: .................., población: ………………………, provincia: …………………. y código postal: ………., en calidad de: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14:paraId="672B7D44" w14:textId="77777777" w:rsidR="00236E7E" w:rsidRPr="00932257" w:rsidRDefault="00236E7E">
      <w:pPr>
        <w:widowControl w:val="0"/>
        <w:spacing w:line="240" w:lineRule="auto"/>
        <w:rPr>
          <w:sz w:val="23"/>
        </w:rPr>
      </w:pPr>
    </w:p>
    <w:p w14:paraId="0A718395" w14:textId="77777777" w:rsidR="00236E7E" w:rsidRPr="00932257" w:rsidRDefault="007022AA">
      <w:pPr>
        <w:widowControl w:val="0"/>
        <w:spacing w:line="240" w:lineRule="auto"/>
        <w:jc w:val="center"/>
        <w:rPr>
          <w:sz w:val="23"/>
          <w:bdr w:val="single" w:sz="4" w:space="0" w:color="auto"/>
        </w:rPr>
      </w:pPr>
      <w:r w:rsidRPr="00932257">
        <w:rPr>
          <w:sz w:val="23"/>
          <w:bdr w:val="single" w:sz="4" w:space="0" w:color="auto"/>
        </w:rPr>
        <w:t>DECLARA RESPONSABLEMENTE: (</w:t>
      </w:r>
      <w:r w:rsidRPr="00932257">
        <w:rPr>
          <w:i/>
          <w:sz w:val="23"/>
          <w:bdr w:val="single" w:sz="4" w:space="0" w:color="auto"/>
        </w:rPr>
        <w:t>márquese y complétese lo que proceda</w:t>
      </w:r>
      <w:r w:rsidRPr="00932257">
        <w:rPr>
          <w:sz w:val="23"/>
          <w:bdr w:val="single" w:sz="4" w:space="0" w:color="auto"/>
        </w:rPr>
        <w:t>)</w:t>
      </w:r>
    </w:p>
    <w:p w14:paraId="3FD1917E" w14:textId="77777777" w:rsidR="00236E7E" w:rsidRPr="00932257" w:rsidRDefault="00236E7E">
      <w:pPr>
        <w:widowControl w:val="0"/>
        <w:spacing w:line="240" w:lineRule="auto"/>
        <w:rPr>
          <w:sz w:val="23"/>
        </w:rPr>
      </w:pPr>
    </w:p>
    <w:p w14:paraId="65C7689C"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 xml:space="preserve">Capacidad para contratar y solvencia requerida </w:t>
      </w:r>
    </w:p>
    <w:p w14:paraId="2E0520B5"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5C49925"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la sociedad cuenta con la adecuada solvencia económica, financiera y técnica o, en su caso, la clasificación correspondiente, y con las autorizaciones necesarias para ejercer la actividad objeto del contrato.</w:t>
      </w:r>
    </w:p>
    <w:p w14:paraId="3233EEAB"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0D57E1E1"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la sociedad no se encuentra incursa en ninguna prohibición de contratar.</w:t>
      </w:r>
    </w:p>
    <w:p w14:paraId="7F811A59"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6DCCF95"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3014355C"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24FE709" w14:textId="20C0BDD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tanto la sociedad como el firmante no tienen deudas en período ejecutivo de pago con la Comunidad de Madrid </w:t>
      </w:r>
      <w:r w:rsidR="00822900" w:rsidRPr="00932257">
        <w:rPr>
          <w:rFonts w:eastAsia="Calibri"/>
          <w:sz w:val="23"/>
          <w:szCs w:val="23"/>
          <w:lang w:eastAsia="en-US"/>
        </w:rPr>
        <w:t xml:space="preserve">y si las tienen </w:t>
      </w:r>
      <w:r w:rsidR="00822900" w:rsidRPr="00932257">
        <w:t xml:space="preserve">se encuentren aplazadas, fraccionadas o cuya ejecución estuviese suspendida, </w:t>
      </w:r>
      <w:r w:rsidR="00822900" w:rsidRPr="00932257">
        <w:rPr>
          <w:rFonts w:eastAsia="Calibri"/>
          <w:sz w:val="23"/>
          <w:szCs w:val="23"/>
          <w:lang w:eastAsia="en-US"/>
        </w:rPr>
        <w:t>conforme a lo dispuesto en el artículo 33.5 de la Ley 5/2025, de 23 de diciembre de Hacienda de la Comunidad de Madrid.</w:t>
      </w:r>
    </w:p>
    <w:p w14:paraId="1E5F0B3B"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3F3E8A6F"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si recurre a las capacidades de otras entidades, demostrará que va a disponer de los recursos necesarios mediante la presentación del compromiso por escrito de dichas entidades a requerimiento del órgano de contratación.</w:t>
      </w:r>
    </w:p>
    <w:p w14:paraId="5D51A069" w14:textId="77777777" w:rsidR="00236E7E" w:rsidRPr="00932257" w:rsidRDefault="00236E7E">
      <w:pPr>
        <w:widowControl w:val="0"/>
        <w:spacing w:line="240" w:lineRule="auto"/>
        <w:rPr>
          <w:sz w:val="23"/>
        </w:rPr>
      </w:pPr>
    </w:p>
    <w:p w14:paraId="1F83BF0D"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Registro de Licitadores y Empresas Clasificadas del Sector Público</w:t>
      </w:r>
    </w:p>
    <w:p w14:paraId="1C452693"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23E58881"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se encuentra inscrito en el Registro de Licitadores y Empresas Clasificadas del Sector Público.</w:t>
      </w:r>
    </w:p>
    <w:p w14:paraId="37B2920F"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589A1114"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ha presentado la solicitud de inscripción en el citado Registro junto con la documentación preceptiva para ello y no ha recibido requerimiento de subsanación.</w:t>
      </w:r>
    </w:p>
    <w:p w14:paraId="298E1EFC" w14:textId="77777777" w:rsidR="00236E7E" w:rsidRPr="00932257" w:rsidRDefault="00236E7E">
      <w:pPr>
        <w:widowControl w:val="0"/>
        <w:spacing w:line="240" w:lineRule="auto"/>
        <w:rPr>
          <w:sz w:val="23"/>
        </w:rPr>
      </w:pPr>
    </w:p>
    <w:p w14:paraId="4C47608B"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Pertenencia o no a grupo empresarial</w:t>
      </w:r>
    </w:p>
    <w:p w14:paraId="694F9AC5"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2DF17573"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i/>
          <w:sz w:val="23"/>
        </w:rPr>
      </w:pPr>
      <w:r w:rsidRPr="00932257">
        <w:rPr>
          <w:sz w:val="23"/>
        </w:rPr>
        <w:lastRenderedPageBreak/>
        <w:sym w:font="Wingdings" w:char="F06F"/>
      </w:r>
      <w:r w:rsidRPr="00932257">
        <w:rPr>
          <w:sz w:val="23"/>
        </w:rPr>
        <w:t xml:space="preserve"> Que no pertenece a ningún grupo empresarial (</w:t>
      </w:r>
      <w:r w:rsidRPr="00932257">
        <w:rPr>
          <w:i/>
          <w:sz w:val="23"/>
        </w:rPr>
        <w:t>no se encuentra en ninguno de los supuestos previstos en el artículo 42.1 del Código de Comercio o de los supuestos alternativos establecidos en ese artículo).</w:t>
      </w:r>
    </w:p>
    <w:p w14:paraId="23337640"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i/>
          <w:sz w:val="23"/>
        </w:rPr>
      </w:pPr>
    </w:p>
    <w:p w14:paraId="084C34F1"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pertenece al siguiente grupo empresarial: …………………………………..……………………………….</w:t>
      </w:r>
    </w:p>
    <w:p w14:paraId="6E97C429"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4F4D4517"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932257">
        <w:rPr>
          <w:sz w:val="23"/>
        </w:rPr>
        <w:sym w:font="Wingdings" w:char="F06F"/>
      </w:r>
      <w:r w:rsidRPr="00932257">
        <w:rPr>
          <w:sz w:val="23"/>
        </w:rPr>
        <w:t xml:space="preserve"> Que no presenta oferta ninguna otra empresa perteneciente al mismo grupo empresarial.</w:t>
      </w:r>
    </w:p>
    <w:p w14:paraId="62606848"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278D85B3"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932257">
        <w:rPr>
          <w:sz w:val="23"/>
        </w:rPr>
        <w:sym w:font="Wingdings" w:char="F06F"/>
      </w:r>
      <w:r w:rsidRPr="00932257">
        <w:rPr>
          <w:sz w:val="23"/>
        </w:rPr>
        <w:t xml:space="preserve"> Que también presenta/n oferta al/a los lote/s ……………………………………………………………. </w:t>
      </w:r>
    </w:p>
    <w:p w14:paraId="7B4EDAF2"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rPr>
      </w:pPr>
      <w:r w:rsidRPr="00932257">
        <w:rPr>
          <w:sz w:val="23"/>
        </w:rPr>
        <w:t>la/s empresa/s siguiente/s perteneciente/s al mismo grupo empresarial (</w:t>
      </w:r>
      <w:r w:rsidRPr="00932257">
        <w:rPr>
          <w:i/>
          <w:sz w:val="23"/>
        </w:rPr>
        <w:t>indicar nombre/s</w:t>
      </w:r>
      <w:r w:rsidRPr="00932257">
        <w:rPr>
          <w:sz w:val="23"/>
        </w:rPr>
        <w:t>): ………..………………………………………………………………………………………………………………………………………………………………………………………………………………………………………..</w:t>
      </w:r>
    </w:p>
    <w:p w14:paraId="1B327B97" w14:textId="77777777" w:rsidR="00236E7E" w:rsidRPr="00932257" w:rsidRDefault="00236E7E">
      <w:pPr>
        <w:widowControl w:val="0"/>
        <w:spacing w:line="240" w:lineRule="auto"/>
        <w:rPr>
          <w:sz w:val="23"/>
        </w:rPr>
      </w:pPr>
    </w:p>
    <w:p w14:paraId="7ABC0520"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Jurisdicción para las empresas extranjeras</w:t>
      </w:r>
    </w:p>
    <w:p w14:paraId="1A1DA273"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7DEDD922"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28AFF8DF" w14:textId="77777777" w:rsidR="00236E7E" w:rsidRPr="00932257" w:rsidRDefault="00236E7E">
      <w:pPr>
        <w:widowControl w:val="0"/>
        <w:spacing w:line="240" w:lineRule="auto"/>
        <w:rPr>
          <w:sz w:val="23"/>
        </w:rPr>
      </w:pPr>
    </w:p>
    <w:p w14:paraId="01EB3EE2"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Concreción de la solvencia requerida</w:t>
      </w:r>
    </w:p>
    <w:p w14:paraId="38D81C99"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55CDF1C6"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si en el cuadro de características del PCAP se exige que se especifique en la oferta el personal responsable de ejecutar la prestación objeto del contrato, ese personal será el siguiente (</w:t>
      </w:r>
      <w:r w:rsidRPr="00932257">
        <w:rPr>
          <w:i/>
          <w:sz w:val="23"/>
        </w:rPr>
        <w:t>indicar el nombre de cada una de esas personas y su cualificación profesional</w:t>
      </w:r>
      <w:r w:rsidRPr="00932257">
        <w:rPr>
          <w:sz w:val="23"/>
        </w:rPr>
        <w:t>):</w:t>
      </w:r>
    </w:p>
    <w:p w14:paraId="58C121C1"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t>…………………………………………………………………………………………………….……………………………………………………………………………………………………………………………..………….</w:t>
      </w:r>
    </w:p>
    <w:p w14:paraId="0438C761"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14574AF"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de resultar adjudicatario del contrato, si así se requiere en el cuadro de características del PCAP, se compromete a dedicar o adscribir a su ejecución los medios personales y/o materiales que se especifican en el citado cuadro, con las características, requisitos y condiciones que se señalan en el mismo.</w:t>
      </w:r>
    </w:p>
    <w:p w14:paraId="309A2A01" w14:textId="77777777" w:rsidR="00236E7E" w:rsidRPr="00932257" w:rsidRDefault="00236E7E">
      <w:pPr>
        <w:widowControl w:val="0"/>
        <w:spacing w:line="240" w:lineRule="auto"/>
        <w:rPr>
          <w:sz w:val="23"/>
        </w:rPr>
      </w:pPr>
    </w:p>
    <w:p w14:paraId="254A2655"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932257">
        <w:rPr>
          <w:sz w:val="23"/>
          <w:u w:val="single"/>
        </w:rPr>
        <w:t>Subcontratación</w:t>
      </w:r>
    </w:p>
    <w:p w14:paraId="28AD46AC"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A7D0C61" w14:textId="77777777" w:rsidR="00236E7E" w:rsidRPr="00932257" w:rsidRDefault="007022AA">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contextualSpacing/>
        <w:rPr>
          <w:sz w:val="23"/>
        </w:rPr>
      </w:pPr>
      <w:r w:rsidRPr="00932257">
        <w:rPr>
          <w:sz w:val="23"/>
        </w:rPr>
        <w:t>Si en el cuadro de características del PCAP se requiere que los licitadores indiquen la parte del contrato que tengan previsto subcontratar:</w:t>
      </w:r>
    </w:p>
    <w:p w14:paraId="4A509B30"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15E51E3"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932257">
        <w:rPr>
          <w:sz w:val="23"/>
        </w:rPr>
        <w:sym w:font="Wingdings" w:char="F06F"/>
      </w:r>
      <w:r w:rsidRPr="00932257">
        <w:rPr>
          <w:sz w:val="23"/>
        </w:rPr>
        <w:t xml:space="preserve"> Que no tiene prevista ninguna subcontratación.</w:t>
      </w:r>
    </w:p>
    <w:p w14:paraId="6A7835F2"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p>
    <w:p w14:paraId="20BA85DE"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932257">
        <w:rPr>
          <w:sz w:val="23"/>
        </w:rPr>
        <w:sym w:font="Wingdings" w:char="F06F"/>
      </w:r>
      <w:r w:rsidRPr="00932257">
        <w:rPr>
          <w:sz w:val="23"/>
        </w:rPr>
        <w:t xml:space="preserve"> Que tiene previsto subcontratar:</w:t>
      </w:r>
    </w:p>
    <w:p w14:paraId="2EAE6047"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932257">
        <w:rPr>
          <w:sz w:val="23"/>
        </w:rPr>
        <w:t>- La siguiente parte del contrato (o del lote nº): …………………………………………………..………</w:t>
      </w:r>
    </w:p>
    <w:p w14:paraId="72B05A55"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932257">
        <w:rPr>
          <w:sz w:val="23"/>
        </w:rPr>
        <w:t>- Por importe de: ……………………………………………………………………………………….….</w:t>
      </w:r>
    </w:p>
    <w:p w14:paraId="72866736"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932257">
        <w:rPr>
          <w:sz w:val="23"/>
        </w:rPr>
        <w:t>- Con (</w:t>
      </w:r>
      <w:r w:rsidRPr="00932257">
        <w:rPr>
          <w:i/>
          <w:sz w:val="23"/>
        </w:rPr>
        <w:t>nombre o perfil empresarial del/de los subcontratista/s</w:t>
      </w:r>
      <w:r w:rsidRPr="00932257">
        <w:rPr>
          <w:sz w:val="23"/>
        </w:rPr>
        <w:t>): ……………………..…………….……</w:t>
      </w:r>
    </w:p>
    <w:p w14:paraId="29327808"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03396A9"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t xml:space="preserve"> (</w:t>
      </w:r>
      <w:r w:rsidRPr="00932257">
        <w:rPr>
          <w:i/>
          <w:sz w:val="23"/>
        </w:rPr>
        <w:t>En caso de división en lotes, indíquense esos datos tantas veces como lotes estén afectados por la subcontratación</w:t>
      </w:r>
      <w:r w:rsidRPr="00932257">
        <w:rPr>
          <w:sz w:val="23"/>
        </w:rPr>
        <w:t>)</w:t>
      </w:r>
    </w:p>
    <w:p w14:paraId="26279D60"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58CD2665" w14:textId="77777777" w:rsidR="00236E7E" w:rsidRPr="00932257" w:rsidRDefault="007022AA">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contextualSpacing/>
        <w:rPr>
          <w:sz w:val="23"/>
        </w:rPr>
      </w:pPr>
      <w:r w:rsidRPr="00932257">
        <w:rPr>
          <w:sz w:val="23"/>
        </w:rPr>
        <w:t>Si la ejecución del contrato conlleva que el contratista trate datos personales por cuenta del centro directivo promotor como responsable del tratamiento:</w:t>
      </w:r>
    </w:p>
    <w:p w14:paraId="5146C536"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23087E43"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932257">
        <w:rPr>
          <w:sz w:val="23"/>
        </w:rPr>
        <w:sym w:font="Wingdings" w:char="F06F"/>
      </w:r>
      <w:r w:rsidRPr="00932257">
        <w:rPr>
          <w:sz w:val="23"/>
        </w:rPr>
        <w:t xml:space="preserve"> Que no tiene previsto subcontratar los servidores ni los servicios asociados a ellos.</w:t>
      </w:r>
    </w:p>
    <w:p w14:paraId="17E09B6C" w14:textId="77777777" w:rsidR="00236E7E" w:rsidRPr="00932257" w:rsidRDefault="00236E7E">
      <w:pPr>
        <w:widowControl w:val="0"/>
        <w:pBdr>
          <w:top w:val="single" w:sz="4" w:space="0" w:color="auto"/>
          <w:left w:val="single" w:sz="4" w:space="4" w:color="auto"/>
          <w:bottom w:val="single" w:sz="4" w:space="1" w:color="auto"/>
          <w:right w:val="single" w:sz="4" w:space="4" w:color="auto"/>
        </w:pBdr>
        <w:spacing w:line="240" w:lineRule="auto"/>
        <w:rPr>
          <w:sz w:val="23"/>
        </w:rPr>
      </w:pPr>
    </w:p>
    <w:p w14:paraId="1EB731DD"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932257">
        <w:rPr>
          <w:sz w:val="23"/>
        </w:rPr>
        <w:lastRenderedPageBreak/>
        <w:sym w:font="Wingdings" w:char="F06F"/>
      </w:r>
      <w:r w:rsidRPr="00932257">
        <w:rPr>
          <w:sz w:val="23"/>
        </w:rPr>
        <w:t xml:space="preserve"> Que tiene previsto subcontratar los servidores o los servicios asociados a ellos con </w:t>
      </w:r>
      <w:r w:rsidRPr="00932257">
        <w:rPr>
          <w:i/>
          <w:sz w:val="23"/>
        </w:rPr>
        <w:t xml:space="preserve">(nombre o perfil </w:t>
      </w:r>
      <w:r w:rsidRPr="00932257">
        <w:rPr>
          <w:i/>
          <w:sz w:val="23"/>
        </w:rPr>
        <w:tab/>
        <w:t>empresarial del/de los subcontratista/s</w:t>
      </w:r>
      <w:r w:rsidRPr="00932257">
        <w:rPr>
          <w:sz w:val="23"/>
        </w:rPr>
        <w:t xml:space="preserve">): </w:t>
      </w:r>
    </w:p>
    <w:p w14:paraId="7500A487"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t>…..……………………………………………………………………………………………………...……………</w:t>
      </w:r>
    </w:p>
    <w:p w14:paraId="34B4C68E" w14:textId="77777777" w:rsidR="00236E7E" w:rsidRPr="00932257" w:rsidRDefault="007022AA">
      <w:pPr>
        <w:widowControl w:val="0"/>
        <w:pBdr>
          <w:top w:val="single" w:sz="4" w:space="0" w:color="auto"/>
          <w:left w:val="single" w:sz="4" w:space="4" w:color="auto"/>
          <w:bottom w:val="single" w:sz="4" w:space="1" w:color="auto"/>
          <w:right w:val="single" w:sz="4" w:space="4" w:color="auto"/>
        </w:pBdr>
        <w:spacing w:line="240" w:lineRule="auto"/>
        <w:rPr>
          <w:sz w:val="23"/>
        </w:rPr>
      </w:pPr>
      <w:r w:rsidRPr="00932257">
        <w:rPr>
          <w:sz w:val="23"/>
        </w:rPr>
        <w:t>…..…………………………………………………………………………………………………………………...</w:t>
      </w:r>
    </w:p>
    <w:p w14:paraId="163204A3" w14:textId="77777777" w:rsidR="00236E7E" w:rsidRPr="00932257" w:rsidRDefault="00236E7E">
      <w:pPr>
        <w:widowControl w:val="0"/>
        <w:spacing w:line="240" w:lineRule="auto"/>
        <w:rPr>
          <w:sz w:val="23"/>
        </w:rPr>
      </w:pPr>
    </w:p>
    <w:p w14:paraId="17E8ACE5"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sz w:val="23"/>
          <w:u w:val="single"/>
        </w:rPr>
      </w:pPr>
      <w:r w:rsidRPr="00932257">
        <w:rPr>
          <w:sz w:val="23"/>
          <w:u w:val="single"/>
        </w:rPr>
        <w:t>Empleo de personas con discapacidad e igualdad de mujeres y hombres</w:t>
      </w:r>
    </w:p>
    <w:p w14:paraId="543D9233"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591E9388"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rFonts w:eastAsia="Calibri"/>
          <w:sz w:val="23"/>
          <w:lang w:eastAsia="en-US"/>
        </w:rPr>
      </w:pPr>
      <w:r w:rsidRPr="00932257">
        <w:rPr>
          <w:rFonts w:eastAsia="Calibri"/>
          <w:sz w:val="23"/>
          <w:lang w:eastAsia="en-US"/>
        </w:rPr>
        <w:sym w:font="Wingdings" w:char="F06F"/>
      </w:r>
      <w:r w:rsidRPr="00932257">
        <w:rPr>
          <w:rFonts w:eastAsia="Calibri"/>
          <w:sz w:val="23"/>
          <w:lang w:eastAsia="en-US"/>
        </w:rPr>
        <w:t xml:space="preserve"> Que se trata de una empresa de menos de 50 trabajadores.</w:t>
      </w:r>
    </w:p>
    <w:p w14:paraId="050E9C8E"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1C98A664" w14:textId="76056435" w:rsidR="00236E7E" w:rsidRPr="00932257" w:rsidRDefault="00E963FE">
      <w:pPr>
        <w:widowControl w:val="0"/>
        <w:pBdr>
          <w:top w:val="single" w:sz="4" w:space="1" w:color="auto"/>
          <w:left w:val="single" w:sz="4" w:space="4" w:color="auto"/>
          <w:bottom w:val="single" w:sz="4" w:space="1" w:color="auto"/>
          <w:right w:val="single" w:sz="4" w:space="4" w:color="auto"/>
        </w:pBdr>
        <w:spacing w:line="240" w:lineRule="auto"/>
        <w:rPr>
          <w:sz w:val="23"/>
        </w:rPr>
      </w:pPr>
      <w:r>
        <w:rPr>
          <w:sz w:val="23"/>
        </w:rPr>
        <w:sym w:font="Wingdings" w:char="F078"/>
      </w:r>
      <w:r w:rsidR="007022AA" w:rsidRPr="00932257">
        <w:rPr>
          <w:sz w:val="23"/>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273403A6"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117CCF6C"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sz w:val="23"/>
        </w:rPr>
      </w:pPr>
      <w:r w:rsidRPr="00932257">
        <w:rPr>
          <w:sz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C2E2D16"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12849071"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se trata de una empresa de 50 o más trabajadores y cuenta con un plan de igualdad conforme a lo dispuesto en el artículo 45 de la Ley Orgánica 3/2007, de 22 de marzo, para la igualdad efectiva de mujeres y hombres; así como que:</w:t>
      </w:r>
    </w:p>
    <w:p w14:paraId="02A604D0"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36135729"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ind w:firstLine="709"/>
        <w:rPr>
          <w:sz w:val="23"/>
        </w:rPr>
      </w:pPr>
      <w:r w:rsidRPr="00932257">
        <w:rPr>
          <w:sz w:val="23"/>
        </w:rPr>
        <w:sym w:font="Wingdings" w:char="F06F"/>
      </w:r>
      <w:r w:rsidRPr="00932257">
        <w:rPr>
          <w:sz w:val="23"/>
        </w:rPr>
        <w:t xml:space="preserve"> Su plan de igualdad está inscrito en el correspondiente registro de convenios colectivos, acuerdos colectivos de trabajo y planes de igualdad, de la autoridad laboral competente.</w:t>
      </w:r>
      <w:r w:rsidRPr="00932257">
        <w:rPr>
          <w:rFonts w:eastAsia="Calibri"/>
          <w:sz w:val="23"/>
          <w:lang w:eastAsia="en-US"/>
        </w:rPr>
        <w:t xml:space="preserve"> </w:t>
      </w:r>
    </w:p>
    <w:p w14:paraId="1F039132"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ind w:firstLine="709"/>
        <w:rPr>
          <w:sz w:val="23"/>
        </w:rPr>
      </w:pPr>
    </w:p>
    <w:p w14:paraId="66E5F8B6"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ind w:firstLine="709"/>
        <w:rPr>
          <w:rFonts w:eastAsia="Calibri"/>
          <w:sz w:val="23"/>
          <w:lang w:eastAsia="en-US"/>
        </w:rPr>
      </w:pPr>
      <w:r w:rsidRPr="00932257">
        <w:rPr>
          <w:sz w:val="23"/>
        </w:rPr>
        <w:sym w:font="Wingdings" w:char="F06F"/>
      </w:r>
      <w:r w:rsidRPr="00932257">
        <w:rPr>
          <w:sz w:val="23"/>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932257">
        <w:rPr>
          <w:rFonts w:eastAsia="Calibri"/>
          <w:sz w:val="23"/>
          <w:lang w:eastAsia="en-US"/>
        </w:rPr>
        <w:t>lo que se compromete a acreditar ante el órgano de contratación cuando sea requerido para ello.</w:t>
      </w:r>
    </w:p>
    <w:p w14:paraId="1F835E3F" w14:textId="77777777" w:rsidR="00236E7E" w:rsidRPr="00932257" w:rsidRDefault="00236E7E">
      <w:pPr>
        <w:widowControl w:val="0"/>
        <w:spacing w:line="240" w:lineRule="auto"/>
        <w:rPr>
          <w:sz w:val="23"/>
        </w:rPr>
      </w:pPr>
    </w:p>
    <w:p w14:paraId="0DC36198"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sz w:val="23"/>
          <w:u w:val="single"/>
        </w:rPr>
      </w:pPr>
      <w:r w:rsidRPr="00932257">
        <w:rPr>
          <w:sz w:val="23"/>
          <w:u w:val="single"/>
        </w:rPr>
        <w:t>Oposición del licitador a la consulta de sus datos por medios electrónicos</w:t>
      </w:r>
      <w:r w:rsidRPr="00932257">
        <w:rPr>
          <w:sz w:val="23"/>
        </w:rPr>
        <w:t xml:space="preserve"> (</w:t>
      </w:r>
      <w:r w:rsidRPr="00932257">
        <w:rPr>
          <w:i/>
          <w:sz w:val="23"/>
        </w:rPr>
        <w:t>en su caso</w:t>
      </w:r>
      <w:r w:rsidRPr="00932257">
        <w:rPr>
          <w:sz w:val="23"/>
        </w:rPr>
        <w:t>)</w:t>
      </w:r>
    </w:p>
    <w:p w14:paraId="1B83BB5E" w14:textId="77777777" w:rsidR="00236E7E" w:rsidRPr="00932257" w:rsidRDefault="00236E7E">
      <w:pPr>
        <w:widowControl w:val="0"/>
        <w:pBdr>
          <w:top w:val="single" w:sz="4" w:space="1" w:color="auto"/>
          <w:left w:val="single" w:sz="4" w:space="4" w:color="auto"/>
          <w:bottom w:val="single" w:sz="4" w:space="1" w:color="auto"/>
          <w:right w:val="single" w:sz="4" w:space="4" w:color="auto"/>
        </w:pBdr>
        <w:spacing w:line="240" w:lineRule="auto"/>
        <w:rPr>
          <w:sz w:val="23"/>
        </w:rPr>
      </w:pPr>
    </w:p>
    <w:p w14:paraId="27B7D300" w14:textId="77777777" w:rsidR="00236E7E" w:rsidRPr="00932257" w:rsidRDefault="007022AA">
      <w:pPr>
        <w:pBdr>
          <w:top w:val="single" w:sz="4" w:space="1" w:color="auto"/>
          <w:left w:val="single" w:sz="4" w:space="4" w:color="auto"/>
          <w:bottom w:val="single" w:sz="4" w:space="1" w:color="auto"/>
          <w:right w:val="single" w:sz="4" w:space="4" w:color="auto"/>
        </w:pBdr>
        <w:spacing w:line="240" w:lineRule="auto"/>
        <w:rPr>
          <w:sz w:val="23"/>
        </w:rPr>
      </w:pPr>
      <w:r w:rsidRPr="00932257">
        <w:rPr>
          <w:sz w:val="23"/>
        </w:rPr>
        <w:sym w:font="Wingdings" w:char="F06F"/>
      </w:r>
      <w:r w:rsidRPr="00932257">
        <w:rPr>
          <w:sz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52267646" w14:textId="77777777" w:rsidR="00236E7E" w:rsidRPr="00932257" w:rsidRDefault="00236E7E">
      <w:pPr>
        <w:pBdr>
          <w:top w:val="single" w:sz="4" w:space="1" w:color="auto"/>
          <w:left w:val="single" w:sz="4" w:space="4" w:color="auto"/>
          <w:bottom w:val="single" w:sz="4" w:space="1" w:color="auto"/>
          <w:right w:val="single" w:sz="4" w:space="4" w:color="auto"/>
        </w:pBdr>
        <w:spacing w:line="24" w:lineRule="atLeast"/>
        <w:rPr>
          <w:sz w:val="23"/>
        </w:rPr>
      </w:pPr>
    </w:p>
    <w:p w14:paraId="28943C04" w14:textId="77777777" w:rsidR="00236E7E" w:rsidRPr="00932257" w:rsidRDefault="007022AA">
      <w:pPr>
        <w:widowControl w:val="0"/>
        <w:pBdr>
          <w:top w:val="single" w:sz="4" w:space="1" w:color="auto"/>
          <w:left w:val="single" w:sz="4" w:space="4" w:color="auto"/>
          <w:bottom w:val="single" w:sz="4" w:space="1" w:color="auto"/>
          <w:right w:val="single" w:sz="4" w:space="4" w:color="auto"/>
        </w:pBdr>
        <w:spacing w:line="240" w:lineRule="auto"/>
        <w:rPr>
          <w:sz w:val="23"/>
        </w:rPr>
      </w:pPr>
      <w:r w:rsidRPr="00932257">
        <w:rPr>
          <w:sz w:val="23"/>
        </w:rPr>
        <w:t>No obstante, la mesa y el órgano de contratación podrán consultar en todo caso los datos que figuren en el Registro Oficial de Licitadores y Empresas Clasificadas del Sector Público.</w:t>
      </w:r>
    </w:p>
    <w:p w14:paraId="59CF1E19" w14:textId="77777777" w:rsidR="00236E7E" w:rsidRPr="00932257" w:rsidRDefault="00236E7E">
      <w:pPr>
        <w:widowControl w:val="0"/>
        <w:spacing w:line="240" w:lineRule="auto"/>
        <w:rPr>
          <w:sz w:val="23"/>
        </w:rPr>
      </w:pPr>
    </w:p>
    <w:p w14:paraId="79C28B35" w14:textId="77777777" w:rsidR="00236E7E" w:rsidRPr="00932257" w:rsidRDefault="007022AA">
      <w:pPr>
        <w:rPr>
          <w:sz w:val="23"/>
        </w:rPr>
      </w:pPr>
      <w:r w:rsidRPr="00932257">
        <w:rPr>
          <w:sz w:val="23"/>
        </w:rPr>
        <w:t>Y para que conste a los efectos oportunos, expido y firmo la presente declaración en ……………………… (</w:t>
      </w:r>
      <w:r w:rsidRPr="00932257">
        <w:rPr>
          <w:i/>
          <w:sz w:val="23"/>
        </w:rPr>
        <w:t>firmar electrónicamente</w:t>
      </w:r>
      <w:r w:rsidRPr="00932257">
        <w:rPr>
          <w:sz w:val="23"/>
        </w:rPr>
        <w:t>).</w:t>
      </w:r>
    </w:p>
    <w:p w14:paraId="37636033" w14:textId="77777777" w:rsidR="00236E7E" w:rsidRPr="00932257" w:rsidRDefault="00236E7E">
      <w:pPr>
        <w:spacing w:line="259" w:lineRule="auto"/>
        <w:rPr>
          <w:bCs/>
          <w:kern w:val="32"/>
          <w:sz w:val="23"/>
        </w:rPr>
      </w:pPr>
    </w:p>
    <w:sectPr w:rsidR="00236E7E" w:rsidRPr="00932257">
      <w:footnotePr>
        <w:numRestart w:val="eachSect"/>
      </w:footnotePr>
      <w:pgSz w:w="11907" w:h="16840"/>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9A903" w14:textId="77777777" w:rsidR="00236E7E" w:rsidRDefault="007022AA">
      <w:pPr>
        <w:spacing w:line="240" w:lineRule="auto"/>
      </w:pPr>
      <w:r>
        <w:separator/>
      </w:r>
    </w:p>
  </w:endnote>
  <w:endnote w:type="continuationSeparator" w:id="0">
    <w:p w14:paraId="72BA6CF0" w14:textId="77777777" w:rsidR="00236E7E" w:rsidRDefault="00702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F188" w14:textId="77777777" w:rsidR="00236E7E" w:rsidRDefault="007022AA">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10</w:t>
    </w:r>
    <w:r>
      <w:rPr>
        <w:rStyle w:val="Nmerodepgina"/>
      </w:rPr>
      <w:fldChar w:fldCharType="end"/>
    </w:r>
  </w:p>
  <w:p w14:paraId="7F0B9A63" w14:textId="77777777" w:rsidR="00236E7E" w:rsidRDefault="007022AA">
    <w:pPr>
      <w:pStyle w:val="Piedepgina"/>
      <w:ind w:right="360"/>
      <w:rPr>
        <w:i/>
        <w:iCs/>
        <w:smallCaps/>
        <w:sz w:val="18"/>
        <w:szCs w:val="18"/>
      </w:rPr>
    </w:pPr>
    <w:r>
      <w:rPr>
        <w:i/>
        <w:iCs/>
        <w:smallCaps/>
        <w:sz w:val="18"/>
        <w:szCs w:val="18"/>
      </w:rPr>
      <w:t>OBRAS: PROCEDIMIENTO ABIERTO SIMPLIFICADO. PLURALIDAD DE CRITERIOS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4663" w14:textId="77777777" w:rsidR="00236E7E" w:rsidRDefault="007022AA">
      <w:r>
        <w:separator/>
      </w:r>
    </w:p>
  </w:footnote>
  <w:footnote w:type="continuationSeparator" w:id="0">
    <w:p w14:paraId="5845ADD1" w14:textId="77777777" w:rsidR="00236E7E" w:rsidRDefault="0070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127CE" w:rsidRPr="006127CE" w14:paraId="2DBA169C" w14:textId="77777777" w:rsidTr="00CE08CA">
      <w:tc>
        <w:tcPr>
          <w:tcW w:w="9781" w:type="dxa"/>
          <w:tcMar>
            <w:top w:w="57" w:type="dxa"/>
            <w:left w:w="108" w:type="dxa"/>
            <w:bottom w:w="57" w:type="dxa"/>
            <w:right w:w="108" w:type="dxa"/>
          </w:tcMar>
          <w:hideMark/>
        </w:tcPr>
        <w:p w14:paraId="42D602C3" w14:textId="77777777" w:rsidR="006127CE" w:rsidRPr="006127CE" w:rsidRDefault="006127CE" w:rsidP="006127CE">
          <w:pPr>
            <w:pStyle w:val="Encabezado"/>
            <w:rPr>
              <w:sz w:val="20"/>
              <w:szCs w:val="20"/>
            </w:rPr>
          </w:pPr>
          <w:r w:rsidRPr="006127CE">
            <w:rPr>
              <w:noProof/>
              <w:sz w:val="20"/>
              <w:szCs w:val="20"/>
            </w:rPr>
            <w:drawing>
              <wp:anchor distT="0" distB="0" distL="114300" distR="114300" simplePos="0" relativeHeight="251659264" behindDoc="1" locked="0" layoutInCell="1" allowOverlap="1" wp14:anchorId="1F104B4B" wp14:editId="4F252E99">
                <wp:simplePos x="0" y="0"/>
                <wp:positionH relativeFrom="column">
                  <wp:posOffset>-2540</wp:posOffset>
                </wp:positionH>
                <wp:positionV relativeFrom="paragraph">
                  <wp:posOffset>3175</wp:posOffset>
                </wp:positionV>
                <wp:extent cx="609600" cy="822960"/>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34C018" w14:textId="77777777" w:rsidR="006127CE" w:rsidRPr="006127CE" w:rsidRDefault="006127CE" w:rsidP="006127CE">
          <w:pPr>
            <w:pStyle w:val="Encabezado"/>
            <w:rPr>
              <w:sz w:val="20"/>
              <w:szCs w:val="20"/>
            </w:rPr>
          </w:pPr>
        </w:p>
      </w:tc>
    </w:tr>
    <w:tr w:rsidR="006127CE" w:rsidRPr="006127CE" w14:paraId="43FC14C3" w14:textId="77777777" w:rsidTr="00CE08CA">
      <w:tc>
        <w:tcPr>
          <w:tcW w:w="9781" w:type="dxa"/>
          <w:tcMar>
            <w:top w:w="57" w:type="dxa"/>
            <w:left w:w="108" w:type="dxa"/>
            <w:bottom w:w="57" w:type="dxa"/>
            <w:right w:w="108" w:type="dxa"/>
          </w:tcMar>
        </w:tcPr>
        <w:p w14:paraId="570239DC" w14:textId="77777777" w:rsidR="006127CE" w:rsidRPr="006127CE" w:rsidRDefault="006127CE" w:rsidP="006127CE">
          <w:pPr>
            <w:pStyle w:val="Encabezado"/>
            <w:jc w:val="right"/>
            <w:rPr>
              <w:bCs/>
              <w:color w:val="000000" w:themeColor="text1"/>
              <w:sz w:val="20"/>
              <w:szCs w:val="20"/>
            </w:rPr>
          </w:pPr>
          <w:r w:rsidRPr="006127CE">
            <w:rPr>
              <w:bCs/>
              <w:color w:val="000000" w:themeColor="text1"/>
              <w:sz w:val="20"/>
              <w:szCs w:val="20"/>
            </w:rPr>
            <w:t>Secretaría General Técnica</w:t>
          </w:r>
        </w:p>
        <w:p w14:paraId="0B7288F0" w14:textId="77777777" w:rsidR="006127CE" w:rsidRPr="006127CE" w:rsidRDefault="006127CE" w:rsidP="006127CE">
          <w:pPr>
            <w:pStyle w:val="Encabezado"/>
            <w:jc w:val="right"/>
            <w:rPr>
              <w:bCs/>
              <w:color w:val="000000" w:themeColor="text1"/>
              <w:sz w:val="20"/>
              <w:szCs w:val="20"/>
            </w:rPr>
          </w:pPr>
          <w:r w:rsidRPr="006127CE">
            <w:rPr>
              <w:bCs/>
              <w:color w:val="000000" w:themeColor="text1"/>
              <w:sz w:val="20"/>
              <w:szCs w:val="20"/>
            </w:rPr>
            <w:t>CONSEJERÍA DE DIGITALIZACIÓN</w:t>
          </w:r>
        </w:p>
      </w:tc>
    </w:tr>
  </w:tbl>
  <w:p w14:paraId="38B551CF" w14:textId="77777777" w:rsidR="006127CE" w:rsidRPr="006127CE" w:rsidRDefault="006127CE" w:rsidP="006127CE">
    <w:pPr>
      <w:pStyle w:val="Encabezad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11C86"/>
    <w:multiLevelType w:val="hybridMultilevel"/>
    <w:tmpl w:val="0F66341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5DF06F7"/>
    <w:multiLevelType w:val="multilevel"/>
    <w:tmpl w:val="55DF06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04903756">
    <w:abstractNumId w:val="1"/>
  </w:num>
  <w:num w:numId="2" w16cid:durableId="87704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09"/>
  <w:hyphenationZone w:val="425"/>
  <w:doNotHyphenateCaps/>
  <w:drawingGridHorizontalSpacing w:val="120"/>
  <w:displayHorizontalDrawingGridEvery w:val="2"/>
  <w:noPunctuationKerning/>
  <w:characterSpacingControl w:val="doNotCompress"/>
  <w:doNotValidateAgainstSchema/>
  <w:doNotDemarcateInvalidXml/>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C99"/>
    <w:rsid w:val="0000026F"/>
    <w:rsid w:val="000003A4"/>
    <w:rsid w:val="00000FE6"/>
    <w:rsid w:val="00004198"/>
    <w:rsid w:val="000067B6"/>
    <w:rsid w:val="0001117A"/>
    <w:rsid w:val="00011C18"/>
    <w:rsid w:val="00012C6E"/>
    <w:rsid w:val="000150F9"/>
    <w:rsid w:val="00016670"/>
    <w:rsid w:val="00017B35"/>
    <w:rsid w:val="00020B4D"/>
    <w:rsid w:val="00021995"/>
    <w:rsid w:val="00022F23"/>
    <w:rsid w:val="00025C91"/>
    <w:rsid w:val="00026148"/>
    <w:rsid w:val="00027171"/>
    <w:rsid w:val="00030DA0"/>
    <w:rsid w:val="0003131D"/>
    <w:rsid w:val="00031B37"/>
    <w:rsid w:val="00031E17"/>
    <w:rsid w:val="00032B2A"/>
    <w:rsid w:val="000341B1"/>
    <w:rsid w:val="00034E8C"/>
    <w:rsid w:val="00035CE2"/>
    <w:rsid w:val="00035E27"/>
    <w:rsid w:val="00036038"/>
    <w:rsid w:val="000361D5"/>
    <w:rsid w:val="00037210"/>
    <w:rsid w:val="00040014"/>
    <w:rsid w:val="00042752"/>
    <w:rsid w:val="0004284A"/>
    <w:rsid w:val="000429FD"/>
    <w:rsid w:val="00045B4D"/>
    <w:rsid w:val="00046D92"/>
    <w:rsid w:val="0005189F"/>
    <w:rsid w:val="00051F5B"/>
    <w:rsid w:val="00052EF8"/>
    <w:rsid w:val="00055A74"/>
    <w:rsid w:val="000574FF"/>
    <w:rsid w:val="00060881"/>
    <w:rsid w:val="000613AE"/>
    <w:rsid w:val="00061B9E"/>
    <w:rsid w:val="00061FEB"/>
    <w:rsid w:val="000627AE"/>
    <w:rsid w:val="00062A61"/>
    <w:rsid w:val="0006447C"/>
    <w:rsid w:val="00065085"/>
    <w:rsid w:val="00065641"/>
    <w:rsid w:val="00065B98"/>
    <w:rsid w:val="00065F57"/>
    <w:rsid w:val="00067C5C"/>
    <w:rsid w:val="0007130B"/>
    <w:rsid w:val="00071384"/>
    <w:rsid w:val="00071430"/>
    <w:rsid w:val="00071BDA"/>
    <w:rsid w:val="00072558"/>
    <w:rsid w:val="0007257B"/>
    <w:rsid w:val="000729AC"/>
    <w:rsid w:val="00073F1D"/>
    <w:rsid w:val="00075D5B"/>
    <w:rsid w:val="00080A23"/>
    <w:rsid w:val="00081115"/>
    <w:rsid w:val="00081D97"/>
    <w:rsid w:val="00082762"/>
    <w:rsid w:val="0008470C"/>
    <w:rsid w:val="00084919"/>
    <w:rsid w:val="00084D04"/>
    <w:rsid w:val="000864ED"/>
    <w:rsid w:val="0008695D"/>
    <w:rsid w:val="000902B0"/>
    <w:rsid w:val="00090954"/>
    <w:rsid w:val="00090E47"/>
    <w:rsid w:val="00090E86"/>
    <w:rsid w:val="0009107A"/>
    <w:rsid w:val="0009174B"/>
    <w:rsid w:val="0009288A"/>
    <w:rsid w:val="00092ADD"/>
    <w:rsid w:val="00093AC9"/>
    <w:rsid w:val="00094FA7"/>
    <w:rsid w:val="00095151"/>
    <w:rsid w:val="000951BD"/>
    <w:rsid w:val="000953A4"/>
    <w:rsid w:val="00095BB3"/>
    <w:rsid w:val="00095EF0"/>
    <w:rsid w:val="00096753"/>
    <w:rsid w:val="00096B08"/>
    <w:rsid w:val="00096E51"/>
    <w:rsid w:val="000A008D"/>
    <w:rsid w:val="000A0291"/>
    <w:rsid w:val="000A04FF"/>
    <w:rsid w:val="000A163F"/>
    <w:rsid w:val="000A1902"/>
    <w:rsid w:val="000A2AE3"/>
    <w:rsid w:val="000A409C"/>
    <w:rsid w:val="000A68AE"/>
    <w:rsid w:val="000B1A71"/>
    <w:rsid w:val="000B1BEE"/>
    <w:rsid w:val="000B4C57"/>
    <w:rsid w:val="000B6543"/>
    <w:rsid w:val="000B6A3A"/>
    <w:rsid w:val="000B77BB"/>
    <w:rsid w:val="000C052A"/>
    <w:rsid w:val="000C0A59"/>
    <w:rsid w:val="000C0AA3"/>
    <w:rsid w:val="000C2AEE"/>
    <w:rsid w:val="000C30CF"/>
    <w:rsid w:val="000C49E9"/>
    <w:rsid w:val="000C55D8"/>
    <w:rsid w:val="000D077C"/>
    <w:rsid w:val="000D1C6D"/>
    <w:rsid w:val="000D221A"/>
    <w:rsid w:val="000D2DDF"/>
    <w:rsid w:val="000D4D7B"/>
    <w:rsid w:val="000D54A9"/>
    <w:rsid w:val="000D5C30"/>
    <w:rsid w:val="000D5EA7"/>
    <w:rsid w:val="000D6871"/>
    <w:rsid w:val="000D7031"/>
    <w:rsid w:val="000E064A"/>
    <w:rsid w:val="000E0C1B"/>
    <w:rsid w:val="000E382E"/>
    <w:rsid w:val="000E4092"/>
    <w:rsid w:val="000E4D4B"/>
    <w:rsid w:val="000E4D86"/>
    <w:rsid w:val="000E4E09"/>
    <w:rsid w:val="000E7175"/>
    <w:rsid w:val="000F05D1"/>
    <w:rsid w:val="000F0923"/>
    <w:rsid w:val="000F0BEF"/>
    <w:rsid w:val="000F0C9C"/>
    <w:rsid w:val="000F22D3"/>
    <w:rsid w:val="000F54DE"/>
    <w:rsid w:val="000F64AC"/>
    <w:rsid w:val="00101C96"/>
    <w:rsid w:val="00102ABF"/>
    <w:rsid w:val="00102B1A"/>
    <w:rsid w:val="00104184"/>
    <w:rsid w:val="0010542E"/>
    <w:rsid w:val="00106562"/>
    <w:rsid w:val="00106640"/>
    <w:rsid w:val="00106BB1"/>
    <w:rsid w:val="00107ADA"/>
    <w:rsid w:val="0011111B"/>
    <w:rsid w:val="00111E4B"/>
    <w:rsid w:val="00112199"/>
    <w:rsid w:val="00112EFE"/>
    <w:rsid w:val="00115649"/>
    <w:rsid w:val="00115757"/>
    <w:rsid w:val="001171AB"/>
    <w:rsid w:val="00117CB0"/>
    <w:rsid w:val="00117D93"/>
    <w:rsid w:val="0012037F"/>
    <w:rsid w:val="00121401"/>
    <w:rsid w:val="00121844"/>
    <w:rsid w:val="00121FF8"/>
    <w:rsid w:val="00122E7A"/>
    <w:rsid w:val="001234A7"/>
    <w:rsid w:val="0012407A"/>
    <w:rsid w:val="0012549E"/>
    <w:rsid w:val="00125505"/>
    <w:rsid w:val="00125A76"/>
    <w:rsid w:val="00127365"/>
    <w:rsid w:val="00127D07"/>
    <w:rsid w:val="00127DA9"/>
    <w:rsid w:val="00131E2D"/>
    <w:rsid w:val="00132160"/>
    <w:rsid w:val="00133D75"/>
    <w:rsid w:val="00133DF3"/>
    <w:rsid w:val="0013728E"/>
    <w:rsid w:val="00137A98"/>
    <w:rsid w:val="00137AF5"/>
    <w:rsid w:val="0014237C"/>
    <w:rsid w:val="00142D19"/>
    <w:rsid w:val="00144B99"/>
    <w:rsid w:val="00145C73"/>
    <w:rsid w:val="00146A90"/>
    <w:rsid w:val="00146BA8"/>
    <w:rsid w:val="00146BD5"/>
    <w:rsid w:val="00146C75"/>
    <w:rsid w:val="00150395"/>
    <w:rsid w:val="00150E7E"/>
    <w:rsid w:val="001532B9"/>
    <w:rsid w:val="00156215"/>
    <w:rsid w:val="0015661B"/>
    <w:rsid w:val="00157718"/>
    <w:rsid w:val="0016087B"/>
    <w:rsid w:val="00160BAF"/>
    <w:rsid w:val="0016133B"/>
    <w:rsid w:val="001613E8"/>
    <w:rsid w:val="0016251B"/>
    <w:rsid w:val="00162EC2"/>
    <w:rsid w:val="001639A5"/>
    <w:rsid w:val="00164CEF"/>
    <w:rsid w:val="00164FC0"/>
    <w:rsid w:val="00165656"/>
    <w:rsid w:val="0016597E"/>
    <w:rsid w:val="00165B56"/>
    <w:rsid w:val="00165D63"/>
    <w:rsid w:val="00166A49"/>
    <w:rsid w:val="00167742"/>
    <w:rsid w:val="00170040"/>
    <w:rsid w:val="00172D40"/>
    <w:rsid w:val="001760D8"/>
    <w:rsid w:val="00176DE7"/>
    <w:rsid w:val="00177187"/>
    <w:rsid w:val="0018313B"/>
    <w:rsid w:val="00185EC4"/>
    <w:rsid w:val="00186097"/>
    <w:rsid w:val="001866AB"/>
    <w:rsid w:val="00190954"/>
    <w:rsid w:val="00190B72"/>
    <w:rsid w:val="00191257"/>
    <w:rsid w:val="00191EF6"/>
    <w:rsid w:val="00192B0F"/>
    <w:rsid w:val="00193DFB"/>
    <w:rsid w:val="00195715"/>
    <w:rsid w:val="00195B31"/>
    <w:rsid w:val="00196473"/>
    <w:rsid w:val="0019797E"/>
    <w:rsid w:val="00197A63"/>
    <w:rsid w:val="00197AA9"/>
    <w:rsid w:val="00197B99"/>
    <w:rsid w:val="001A0CBA"/>
    <w:rsid w:val="001A0DD8"/>
    <w:rsid w:val="001A0DE9"/>
    <w:rsid w:val="001A2E3F"/>
    <w:rsid w:val="001A542C"/>
    <w:rsid w:val="001A55BD"/>
    <w:rsid w:val="001A5639"/>
    <w:rsid w:val="001A5823"/>
    <w:rsid w:val="001A5D26"/>
    <w:rsid w:val="001A5F04"/>
    <w:rsid w:val="001A63F1"/>
    <w:rsid w:val="001A697B"/>
    <w:rsid w:val="001A74BC"/>
    <w:rsid w:val="001A7926"/>
    <w:rsid w:val="001A79AE"/>
    <w:rsid w:val="001B0158"/>
    <w:rsid w:val="001B0A95"/>
    <w:rsid w:val="001B0CB2"/>
    <w:rsid w:val="001B191D"/>
    <w:rsid w:val="001B1960"/>
    <w:rsid w:val="001B1A75"/>
    <w:rsid w:val="001B3A70"/>
    <w:rsid w:val="001B40B5"/>
    <w:rsid w:val="001B436C"/>
    <w:rsid w:val="001B4811"/>
    <w:rsid w:val="001B637C"/>
    <w:rsid w:val="001B6C3C"/>
    <w:rsid w:val="001B7225"/>
    <w:rsid w:val="001C114B"/>
    <w:rsid w:val="001C1F61"/>
    <w:rsid w:val="001C258A"/>
    <w:rsid w:val="001C2686"/>
    <w:rsid w:val="001C34A7"/>
    <w:rsid w:val="001C3C8E"/>
    <w:rsid w:val="001C4C8D"/>
    <w:rsid w:val="001C5757"/>
    <w:rsid w:val="001C6061"/>
    <w:rsid w:val="001C63A5"/>
    <w:rsid w:val="001D0DB1"/>
    <w:rsid w:val="001D21FC"/>
    <w:rsid w:val="001D350D"/>
    <w:rsid w:val="001D41B3"/>
    <w:rsid w:val="001D4676"/>
    <w:rsid w:val="001D532F"/>
    <w:rsid w:val="001E00BC"/>
    <w:rsid w:val="001E00CD"/>
    <w:rsid w:val="001E1AD0"/>
    <w:rsid w:val="001E349E"/>
    <w:rsid w:val="001E40C8"/>
    <w:rsid w:val="001E48FF"/>
    <w:rsid w:val="001E6FCC"/>
    <w:rsid w:val="001F20B7"/>
    <w:rsid w:val="001F2AA3"/>
    <w:rsid w:val="001F4706"/>
    <w:rsid w:val="001F4E84"/>
    <w:rsid w:val="001F5A87"/>
    <w:rsid w:val="001F66E2"/>
    <w:rsid w:val="001F726E"/>
    <w:rsid w:val="001F7775"/>
    <w:rsid w:val="00201581"/>
    <w:rsid w:val="0020162B"/>
    <w:rsid w:val="00201901"/>
    <w:rsid w:val="00201BD2"/>
    <w:rsid w:val="00203AEA"/>
    <w:rsid w:val="00204825"/>
    <w:rsid w:val="00204DF0"/>
    <w:rsid w:val="0020518B"/>
    <w:rsid w:val="0020531A"/>
    <w:rsid w:val="002053F9"/>
    <w:rsid w:val="00206C9D"/>
    <w:rsid w:val="00206F72"/>
    <w:rsid w:val="0020701D"/>
    <w:rsid w:val="00207384"/>
    <w:rsid w:val="0021064D"/>
    <w:rsid w:val="00211AE9"/>
    <w:rsid w:val="00212812"/>
    <w:rsid w:val="00213689"/>
    <w:rsid w:val="00214AAB"/>
    <w:rsid w:val="00214EBA"/>
    <w:rsid w:val="00214FB4"/>
    <w:rsid w:val="002157FA"/>
    <w:rsid w:val="00216213"/>
    <w:rsid w:val="00216578"/>
    <w:rsid w:val="00216F4B"/>
    <w:rsid w:val="00217F17"/>
    <w:rsid w:val="0022192C"/>
    <w:rsid w:val="002223B6"/>
    <w:rsid w:val="002229C2"/>
    <w:rsid w:val="002246C8"/>
    <w:rsid w:val="00225DBC"/>
    <w:rsid w:val="00226055"/>
    <w:rsid w:val="002264E3"/>
    <w:rsid w:val="0022678D"/>
    <w:rsid w:val="00230183"/>
    <w:rsid w:val="00232637"/>
    <w:rsid w:val="00232CD3"/>
    <w:rsid w:val="0023372D"/>
    <w:rsid w:val="00235334"/>
    <w:rsid w:val="002353AD"/>
    <w:rsid w:val="00235D05"/>
    <w:rsid w:val="002361C6"/>
    <w:rsid w:val="002367FF"/>
    <w:rsid w:val="00236919"/>
    <w:rsid w:val="00236E6C"/>
    <w:rsid w:val="00236E7E"/>
    <w:rsid w:val="0024053B"/>
    <w:rsid w:val="00241E43"/>
    <w:rsid w:val="00242756"/>
    <w:rsid w:val="00243615"/>
    <w:rsid w:val="00244C9F"/>
    <w:rsid w:val="00245031"/>
    <w:rsid w:val="002452C1"/>
    <w:rsid w:val="00245D38"/>
    <w:rsid w:val="00245F35"/>
    <w:rsid w:val="0024659D"/>
    <w:rsid w:val="00246614"/>
    <w:rsid w:val="00246627"/>
    <w:rsid w:val="00250A20"/>
    <w:rsid w:val="00250A96"/>
    <w:rsid w:val="00250AA1"/>
    <w:rsid w:val="00250E1B"/>
    <w:rsid w:val="002511D0"/>
    <w:rsid w:val="002512F3"/>
    <w:rsid w:val="0025477E"/>
    <w:rsid w:val="002550C1"/>
    <w:rsid w:val="0025565A"/>
    <w:rsid w:val="00255893"/>
    <w:rsid w:val="00255BA6"/>
    <w:rsid w:val="002564E4"/>
    <w:rsid w:val="0025696B"/>
    <w:rsid w:val="0025739F"/>
    <w:rsid w:val="002578E5"/>
    <w:rsid w:val="00257A89"/>
    <w:rsid w:val="00257B48"/>
    <w:rsid w:val="0026012D"/>
    <w:rsid w:val="0026084A"/>
    <w:rsid w:val="00260CA6"/>
    <w:rsid w:val="00260DB7"/>
    <w:rsid w:val="00261126"/>
    <w:rsid w:val="00261286"/>
    <w:rsid w:val="00261CD6"/>
    <w:rsid w:val="002635DB"/>
    <w:rsid w:val="002645FA"/>
    <w:rsid w:val="002663B6"/>
    <w:rsid w:val="0027076A"/>
    <w:rsid w:val="0027128A"/>
    <w:rsid w:val="00271344"/>
    <w:rsid w:val="00271F1E"/>
    <w:rsid w:val="00272568"/>
    <w:rsid w:val="00274DB1"/>
    <w:rsid w:val="00274EF6"/>
    <w:rsid w:val="00275333"/>
    <w:rsid w:val="002760E6"/>
    <w:rsid w:val="00277830"/>
    <w:rsid w:val="002778E8"/>
    <w:rsid w:val="00280297"/>
    <w:rsid w:val="00280EEF"/>
    <w:rsid w:val="00280F9A"/>
    <w:rsid w:val="00281212"/>
    <w:rsid w:val="00282496"/>
    <w:rsid w:val="0028288A"/>
    <w:rsid w:val="002829C1"/>
    <w:rsid w:val="00283132"/>
    <w:rsid w:val="002834FC"/>
    <w:rsid w:val="002847B3"/>
    <w:rsid w:val="00286223"/>
    <w:rsid w:val="0028717F"/>
    <w:rsid w:val="002873DB"/>
    <w:rsid w:val="002907E3"/>
    <w:rsid w:val="00291D69"/>
    <w:rsid w:val="00292489"/>
    <w:rsid w:val="002936EB"/>
    <w:rsid w:val="00294CDA"/>
    <w:rsid w:val="00296E4E"/>
    <w:rsid w:val="0029781E"/>
    <w:rsid w:val="00297954"/>
    <w:rsid w:val="002A011F"/>
    <w:rsid w:val="002A0E1E"/>
    <w:rsid w:val="002A10C5"/>
    <w:rsid w:val="002A13D7"/>
    <w:rsid w:val="002A1D3B"/>
    <w:rsid w:val="002A4BDB"/>
    <w:rsid w:val="002A6231"/>
    <w:rsid w:val="002A64D2"/>
    <w:rsid w:val="002A67B3"/>
    <w:rsid w:val="002A727D"/>
    <w:rsid w:val="002A76A9"/>
    <w:rsid w:val="002B001B"/>
    <w:rsid w:val="002B0EF8"/>
    <w:rsid w:val="002B24B8"/>
    <w:rsid w:val="002B4B63"/>
    <w:rsid w:val="002B5C49"/>
    <w:rsid w:val="002B6BA8"/>
    <w:rsid w:val="002B72DD"/>
    <w:rsid w:val="002C0AA5"/>
    <w:rsid w:val="002C1085"/>
    <w:rsid w:val="002C182A"/>
    <w:rsid w:val="002C2E4F"/>
    <w:rsid w:val="002C332B"/>
    <w:rsid w:val="002C356D"/>
    <w:rsid w:val="002C4ED7"/>
    <w:rsid w:val="002C622A"/>
    <w:rsid w:val="002C66B4"/>
    <w:rsid w:val="002C6FDF"/>
    <w:rsid w:val="002C7AE7"/>
    <w:rsid w:val="002C7C85"/>
    <w:rsid w:val="002D3D3F"/>
    <w:rsid w:val="002D4089"/>
    <w:rsid w:val="002D46DA"/>
    <w:rsid w:val="002D4856"/>
    <w:rsid w:val="002D6C27"/>
    <w:rsid w:val="002D6E43"/>
    <w:rsid w:val="002D7C5A"/>
    <w:rsid w:val="002E0631"/>
    <w:rsid w:val="002E0700"/>
    <w:rsid w:val="002E0882"/>
    <w:rsid w:val="002E103E"/>
    <w:rsid w:val="002E1793"/>
    <w:rsid w:val="002E242C"/>
    <w:rsid w:val="002E329B"/>
    <w:rsid w:val="002E4EAE"/>
    <w:rsid w:val="002E6D78"/>
    <w:rsid w:val="002E77CE"/>
    <w:rsid w:val="002F02B9"/>
    <w:rsid w:val="002F0C31"/>
    <w:rsid w:val="002F26B2"/>
    <w:rsid w:val="003023CC"/>
    <w:rsid w:val="00302BC9"/>
    <w:rsid w:val="00305A43"/>
    <w:rsid w:val="003060A1"/>
    <w:rsid w:val="00306899"/>
    <w:rsid w:val="003072FA"/>
    <w:rsid w:val="003076A6"/>
    <w:rsid w:val="00307E5B"/>
    <w:rsid w:val="00310B7F"/>
    <w:rsid w:val="003114DC"/>
    <w:rsid w:val="00314264"/>
    <w:rsid w:val="00315C3D"/>
    <w:rsid w:val="003167EB"/>
    <w:rsid w:val="00317AC9"/>
    <w:rsid w:val="0032096B"/>
    <w:rsid w:val="0032145E"/>
    <w:rsid w:val="0032188F"/>
    <w:rsid w:val="00322685"/>
    <w:rsid w:val="00322947"/>
    <w:rsid w:val="00322CD4"/>
    <w:rsid w:val="003230C4"/>
    <w:rsid w:val="003241BB"/>
    <w:rsid w:val="003243A5"/>
    <w:rsid w:val="00324928"/>
    <w:rsid w:val="003269EB"/>
    <w:rsid w:val="00327894"/>
    <w:rsid w:val="00330F5F"/>
    <w:rsid w:val="00331537"/>
    <w:rsid w:val="003319D5"/>
    <w:rsid w:val="00332728"/>
    <w:rsid w:val="003327CD"/>
    <w:rsid w:val="003329A8"/>
    <w:rsid w:val="00332B0E"/>
    <w:rsid w:val="003362BB"/>
    <w:rsid w:val="00336BA4"/>
    <w:rsid w:val="00336DB8"/>
    <w:rsid w:val="00341391"/>
    <w:rsid w:val="003415C3"/>
    <w:rsid w:val="00341AE4"/>
    <w:rsid w:val="00341B31"/>
    <w:rsid w:val="00341C0C"/>
    <w:rsid w:val="003423CA"/>
    <w:rsid w:val="003426D0"/>
    <w:rsid w:val="00344527"/>
    <w:rsid w:val="003459D4"/>
    <w:rsid w:val="003462A5"/>
    <w:rsid w:val="003514DE"/>
    <w:rsid w:val="003527FF"/>
    <w:rsid w:val="003543AD"/>
    <w:rsid w:val="003543B9"/>
    <w:rsid w:val="00354593"/>
    <w:rsid w:val="003550CD"/>
    <w:rsid w:val="00360692"/>
    <w:rsid w:val="00361894"/>
    <w:rsid w:val="00361BB4"/>
    <w:rsid w:val="00363ACE"/>
    <w:rsid w:val="00371682"/>
    <w:rsid w:val="003719FF"/>
    <w:rsid w:val="00372817"/>
    <w:rsid w:val="003739FA"/>
    <w:rsid w:val="003744F9"/>
    <w:rsid w:val="00374587"/>
    <w:rsid w:val="003745C2"/>
    <w:rsid w:val="003753C4"/>
    <w:rsid w:val="003753F5"/>
    <w:rsid w:val="00377E40"/>
    <w:rsid w:val="003811BF"/>
    <w:rsid w:val="00381388"/>
    <w:rsid w:val="00382A08"/>
    <w:rsid w:val="00383737"/>
    <w:rsid w:val="003838C7"/>
    <w:rsid w:val="00383E64"/>
    <w:rsid w:val="003844F2"/>
    <w:rsid w:val="0038451D"/>
    <w:rsid w:val="00384AA3"/>
    <w:rsid w:val="00384DB6"/>
    <w:rsid w:val="00384E10"/>
    <w:rsid w:val="00385063"/>
    <w:rsid w:val="0038577A"/>
    <w:rsid w:val="00386743"/>
    <w:rsid w:val="00386875"/>
    <w:rsid w:val="00387A45"/>
    <w:rsid w:val="003912BE"/>
    <w:rsid w:val="00393BBC"/>
    <w:rsid w:val="00393F16"/>
    <w:rsid w:val="00394B8A"/>
    <w:rsid w:val="0039687B"/>
    <w:rsid w:val="00396A9D"/>
    <w:rsid w:val="003971A5"/>
    <w:rsid w:val="00397ABC"/>
    <w:rsid w:val="003A01E3"/>
    <w:rsid w:val="003A16D7"/>
    <w:rsid w:val="003A19AD"/>
    <w:rsid w:val="003A2818"/>
    <w:rsid w:val="003A5881"/>
    <w:rsid w:val="003A5B20"/>
    <w:rsid w:val="003A5FF6"/>
    <w:rsid w:val="003A76EF"/>
    <w:rsid w:val="003B0C1F"/>
    <w:rsid w:val="003B0FD8"/>
    <w:rsid w:val="003B10C1"/>
    <w:rsid w:val="003B37D3"/>
    <w:rsid w:val="003B3952"/>
    <w:rsid w:val="003B4B29"/>
    <w:rsid w:val="003B5412"/>
    <w:rsid w:val="003B58E6"/>
    <w:rsid w:val="003B5C30"/>
    <w:rsid w:val="003C1E55"/>
    <w:rsid w:val="003C1ECE"/>
    <w:rsid w:val="003C2A82"/>
    <w:rsid w:val="003C3EB6"/>
    <w:rsid w:val="003C4868"/>
    <w:rsid w:val="003C4A3B"/>
    <w:rsid w:val="003C5D1C"/>
    <w:rsid w:val="003C68DC"/>
    <w:rsid w:val="003C7471"/>
    <w:rsid w:val="003C77E2"/>
    <w:rsid w:val="003D175B"/>
    <w:rsid w:val="003D3490"/>
    <w:rsid w:val="003D36AA"/>
    <w:rsid w:val="003D425F"/>
    <w:rsid w:val="003D4358"/>
    <w:rsid w:val="003D7AE0"/>
    <w:rsid w:val="003D7FCB"/>
    <w:rsid w:val="003E3362"/>
    <w:rsid w:val="003E38C6"/>
    <w:rsid w:val="003E3B72"/>
    <w:rsid w:val="003E3B97"/>
    <w:rsid w:val="003E4B5F"/>
    <w:rsid w:val="003E51A4"/>
    <w:rsid w:val="003E5227"/>
    <w:rsid w:val="003E5447"/>
    <w:rsid w:val="003E573B"/>
    <w:rsid w:val="003E617D"/>
    <w:rsid w:val="003E6BE4"/>
    <w:rsid w:val="003E7768"/>
    <w:rsid w:val="003E79D2"/>
    <w:rsid w:val="003F1D55"/>
    <w:rsid w:val="003F2029"/>
    <w:rsid w:val="003F2450"/>
    <w:rsid w:val="003F2D7E"/>
    <w:rsid w:val="003F3E70"/>
    <w:rsid w:val="003F46B3"/>
    <w:rsid w:val="003F524E"/>
    <w:rsid w:val="003F7D36"/>
    <w:rsid w:val="00400436"/>
    <w:rsid w:val="004016ED"/>
    <w:rsid w:val="00401C74"/>
    <w:rsid w:val="00402C59"/>
    <w:rsid w:val="00405409"/>
    <w:rsid w:val="00405C5B"/>
    <w:rsid w:val="0041146B"/>
    <w:rsid w:val="00411B76"/>
    <w:rsid w:val="00411EAD"/>
    <w:rsid w:val="0041237F"/>
    <w:rsid w:val="004137E9"/>
    <w:rsid w:val="00413A1E"/>
    <w:rsid w:val="004144A0"/>
    <w:rsid w:val="00414971"/>
    <w:rsid w:val="00415CD2"/>
    <w:rsid w:val="00416BD7"/>
    <w:rsid w:val="00417671"/>
    <w:rsid w:val="00420A4B"/>
    <w:rsid w:val="00420F2F"/>
    <w:rsid w:val="00424214"/>
    <w:rsid w:val="00424253"/>
    <w:rsid w:val="004242ED"/>
    <w:rsid w:val="00424805"/>
    <w:rsid w:val="004248DC"/>
    <w:rsid w:val="00424AD8"/>
    <w:rsid w:val="00424CA2"/>
    <w:rsid w:val="0042528B"/>
    <w:rsid w:val="00426F16"/>
    <w:rsid w:val="00426FAA"/>
    <w:rsid w:val="004305F9"/>
    <w:rsid w:val="00430A73"/>
    <w:rsid w:val="00432195"/>
    <w:rsid w:val="00432384"/>
    <w:rsid w:val="004331A2"/>
    <w:rsid w:val="00433BA0"/>
    <w:rsid w:val="004346CE"/>
    <w:rsid w:val="00434FA2"/>
    <w:rsid w:val="00436773"/>
    <w:rsid w:val="0043772A"/>
    <w:rsid w:val="00441DEC"/>
    <w:rsid w:val="0044760A"/>
    <w:rsid w:val="00450B57"/>
    <w:rsid w:val="0045147D"/>
    <w:rsid w:val="00451795"/>
    <w:rsid w:val="00452E44"/>
    <w:rsid w:val="00452E97"/>
    <w:rsid w:val="00454771"/>
    <w:rsid w:val="00454A31"/>
    <w:rsid w:val="00454BB7"/>
    <w:rsid w:val="00454F76"/>
    <w:rsid w:val="0045515A"/>
    <w:rsid w:val="0045611E"/>
    <w:rsid w:val="00456741"/>
    <w:rsid w:val="00456B66"/>
    <w:rsid w:val="0045704A"/>
    <w:rsid w:val="00457812"/>
    <w:rsid w:val="0046061D"/>
    <w:rsid w:val="004609E3"/>
    <w:rsid w:val="00462A2E"/>
    <w:rsid w:val="00462CF5"/>
    <w:rsid w:val="00462E0C"/>
    <w:rsid w:val="0046342C"/>
    <w:rsid w:val="0046523A"/>
    <w:rsid w:val="00466B73"/>
    <w:rsid w:val="004673A6"/>
    <w:rsid w:val="00470606"/>
    <w:rsid w:val="00471D0F"/>
    <w:rsid w:val="00471EFC"/>
    <w:rsid w:val="00472DC6"/>
    <w:rsid w:val="004735A3"/>
    <w:rsid w:val="00473808"/>
    <w:rsid w:val="00473E00"/>
    <w:rsid w:val="00473E01"/>
    <w:rsid w:val="0047417D"/>
    <w:rsid w:val="0047485C"/>
    <w:rsid w:val="004759FE"/>
    <w:rsid w:val="0047738F"/>
    <w:rsid w:val="00477501"/>
    <w:rsid w:val="0048083A"/>
    <w:rsid w:val="00481CCE"/>
    <w:rsid w:val="00483956"/>
    <w:rsid w:val="0048566B"/>
    <w:rsid w:val="00485754"/>
    <w:rsid w:val="00486B69"/>
    <w:rsid w:val="00490D56"/>
    <w:rsid w:val="0049151D"/>
    <w:rsid w:val="0049204E"/>
    <w:rsid w:val="00492466"/>
    <w:rsid w:val="00494FB8"/>
    <w:rsid w:val="00495FA0"/>
    <w:rsid w:val="004974D3"/>
    <w:rsid w:val="00497DED"/>
    <w:rsid w:val="004A0125"/>
    <w:rsid w:val="004A0343"/>
    <w:rsid w:val="004A107B"/>
    <w:rsid w:val="004A1DD8"/>
    <w:rsid w:val="004A33C4"/>
    <w:rsid w:val="004A4742"/>
    <w:rsid w:val="004A4B2A"/>
    <w:rsid w:val="004A501B"/>
    <w:rsid w:val="004B2C98"/>
    <w:rsid w:val="004B3C33"/>
    <w:rsid w:val="004B43CA"/>
    <w:rsid w:val="004B4404"/>
    <w:rsid w:val="004B63E4"/>
    <w:rsid w:val="004B7A9C"/>
    <w:rsid w:val="004C0590"/>
    <w:rsid w:val="004C0DC1"/>
    <w:rsid w:val="004C1008"/>
    <w:rsid w:val="004C3CAB"/>
    <w:rsid w:val="004C4A00"/>
    <w:rsid w:val="004C4E4B"/>
    <w:rsid w:val="004C6234"/>
    <w:rsid w:val="004C7208"/>
    <w:rsid w:val="004C74D2"/>
    <w:rsid w:val="004C7775"/>
    <w:rsid w:val="004D0A9F"/>
    <w:rsid w:val="004D0D00"/>
    <w:rsid w:val="004D17FC"/>
    <w:rsid w:val="004D25C4"/>
    <w:rsid w:val="004D4B7C"/>
    <w:rsid w:val="004D5185"/>
    <w:rsid w:val="004D5E52"/>
    <w:rsid w:val="004D621F"/>
    <w:rsid w:val="004D6D9D"/>
    <w:rsid w:val="004E03EA"/>
    <w:rsid w:val="004E0DE6"/>
    <w:rsid w:val="004E1C75"/>
    <w:rsid w:val="004E2A88"/>
    <w:rsid w:val="004E2BB6"/>
    <w:rsid w:val="004E37EA"/>
    <w:rsid w:val="004E5C4F"/>
    <w:rsid w:val="004E5CEC"/>
    <w:rsid w:val="004E63A8"/>
    <w:rsid w:val="004E63D5"/>
    <w:rsid w:val="004E6974"/>
    <w:rsid w:val="004E6F7E"/>
    <w:rsid w:val="004F07EA"/>
    <w:rsid w:val="004F102D"/>
    <w:rsid w:val="004F2066"/>
    <w:rsid w:val="004F208E"/>
    <w:rsid w:val="004F2767"/>
    <w:rsid w:val="004F30CA"/>
    <w:rsid w:val="004F3148"/>
    <w:rsid w:val="004F5166"/>
    <w:rsid w:val="004F6958"/>
    <w:rsid w:val="004F6AC8"/>
    <w:rsid w:val="004F6D07"/>
    <w:rsid w:val="004F72F0"/>
    <w:rsid w:val="004F77A3"/>
    <w:rsid w:val="004F7D2C"/>
    <w:rsid w:val="004F7E19"/>
    <w:rsid w:val="00501A5D"/>
    <w:rsid w:val="00501B12"/>
    <w:rsid w:val="0050215D"/>
    <w:rsid w:val="0050391D"/>
    <w:rsid w:val="005040AB"/>
    <w:rsid w:val="005045FB"/>
    <w:rsid w:val="0050576C"/>
    <w:rsid w:val="00505B3E"/>
    <w:rsid w:val="00505B8B"/>
    <w:rsid w:val="00506631"/>
    <w:rsid w:val="0050763A"/>
    <w:rsid w:val="00507D0A"/>
    <w:rsid w:val="005114AF"/>
    <w:rsid w:val="0051214F"/>
    <w:rsid w:val="00512DFD"/>
    <w:rsid w:val="00512FEE"/>
    <w:rsid w:val="00513470"/>
    <w:rsid w:val="0051414E"/>
    <w:rsid w:val="00514776"/>
    <w:rsid w:val="00514E5A"/>
    <w:rsid w:val="00515162"/>
    <w:rsid w:val="00517141"/>
    <w:rsid w:val="00521DB8"/>
    <w:rsid w:val="0052209F"/>
    <w:rsid w:val="005233C1"/>
    <w:rsid w:val="00523C77"/>
    <w:rsid w:val="00523CDE"/>
    <w:rsid w:val="00526C0C"/>
    <w:rsid w:val="005279E5"/>
    <w:rsid w:val="0053003C"/>
    <w:rsid w:val="005313DE"/>
    <w:rsid w:val="005319BE"/>
    <w:rsid w:val="00532F83"/>
    <w:rsid w:val="005332FF"/>
    <w:rsid w:val="005338E5"/>
    <w:rsid w:val="00533A96"/>
    <w:rsid w:val="00533DAF"/>
    <w:rsid w:val="005343DF"/>
    <w:rsid w:val="0053467F"/>
    <w:rsid w:val="00535096"/>
    <w:rsid w:val="00535499"/>
    <w:rsid w:val="00537596"/>
    <w:rsid w:val="00537806"/>
    <w:rsid w:val="00537933"/>
    <w:rsid w:val="00537B46"/>
    <w:rsid w:val="0054039E"/>
    <w:rsid w:val="0054076B"/>
    <w:rsid w:val="00540C30"/>
    <w:rsid w:val="00540CA7"/>
    <w:rsid w:val="00541E56"/>
    <w:rsid w:val="005431E7"/>
    <w:rsid w:val="00543DA8"/>
    <w:rsid w:val="00545BD7"/>
    <w:rsid w:val="005472E2"/>
    <w:rsid w:val="00550B43"/>
    <w:rsid w:val="00550BED"/>
    <w:rsid w:val="00551848"/>
    <w:rsid w:val="00552800"/>
    <w:rsid w:val="00552F10"/>
    <w:rsid w:val="0055440E"/>
    <w:rsid w:val="0055526F"/>
    <w:rsid w:val="0055538D"/>
    <w:rsid w:val="0055613F"/>
    <w:rsid w:val="005564DC"/>
    <w:rsid w:val="00556CE8"/>
    <w:rsid w:val="00557948"/>
    <w:rsid w:val="00557AC7"/>
    <w:rsid w:val="00560EFE"/>
    <w:rsid w:val="00561BC5"/>
    <w:rsid w:val="00561DE3"/>
    <w:rsid w:val="00562A93"/>
    <w:rsid w:val="00562D24"/>
    <w:rsid w:val="0056384D"/>
    <w:rsid w:val="0056468A"/>
    <w:rsid w:val="0056559E"/>
    <w:rsid w:val="0056593C"/>
    <w:rsid w:val="0056686E"/>
    <w:rsid w:val="005670A4"/>
    <w:rsid w:val="00567CB8"/>
    <w:rsid w:val="00570940"/>
    <w:rsid w:val="00570F7B"/>
    <w:rsid w:val="00577D41"/>
    <w:rsid w:val="00580A1D"/>
    <w:rsid w:val="00581F05"/>
    <w:rsid w:val="005846A9"/>
    <w:rsid w:val="0058546A"/>
    <w:rsid w:val="00585C0B"/>
    <w:rsid w:val="00586829"/>
    <w:rsid w:val="005900A7"/>
    <w:rsid w:val="005901CF"/>
    <w:rsid w:val="0059036C"/>
    <w:rsid w:val="005905AA"/>
    <w:rsid w:val="00590A48"/>
    <w:rsid w:val="00591FAD"/>
    <w:rsid w:val="005933C3"/>
    <w:rsid w:val="005955B3"/>
    <w:rsid w:val="005A0093"/>
    <w:rsid w:val="005A1D12"/>
    <w:rsid w:val="005A4553"/>
    <w:rsid w:val="005A5B96"/>
    <w:rsid w:val="005A5CC9"/>
    <w:rsid w:val="005A6001"/>
    <w:rsid w:val="005A7216"/>
    <w:rsid w:val="005B3036"/>
    <w:rsid w:val="005B4823"/>
    <w:rsid w:val="005B604C"/>
    <w:rsid w:val="005B6127"/>
    <w:rsid w:val="005B6C83"/>
    <w:rsid w:val="005B7995"/>
    <w:rsid w:val="005C0633"/>
    <w:rsid w:val="005C1AF2"/>
    <w:rsid w:val="005C1C94"/>
    <w:rsid w:val="005C2FC3"/>
    <w:rsid w:val="005C3AD0"/>
    <w:rsid w:val="005C591B"/>
    <w:rsid w:val="005C68F7"/>
    <w:rsid w:val="005C78F8"/>
    <w:rsid w:val="005D3C2E"/>
    <w:rsid w:val="005D586A"/>
    <w:rsid w:val="005D5FC3"/>
    <w:rsid w:val="005D7471"/>
    <w:rsid w:val="005E0387"/>
    <w:rsid w:val="005E0C5B"/>
    <w:rsid w:val="005E1366"/>
    <w:rsid w:val="005E18CE"/>
    <w:rsid w:val="005E1EAC"/>
    <w:rsid w:val="005E201B"/>
    <w:rsid w:val="005E2939"/>
    <w:rsid w:val="005E390B"/>
    <w:rsid w:val="005E4A70"/>
    <w:rsid w:val="005E4B79"/>
    <w:rsid w:val="005E581A"/>
    <w:rsid w:val="005E5C9C"/>
    <w:rsid w:val="005E6B2F"/>
    <w:rsid w:val="005E785B"/>
    <w:rsid w:val="005E7BEC"/>
    <w:rsid w:val="005F068A"/>
    <w:rsid w:val="005F158D"/>
    <w:rsid w:val="005F1BDE"/>
    <w:rsid w:val="005F22C7"/>
    <w:rsid w:val="005F263A"/>
    <w:rsid w:val="005F2DD8"/>
    <w:rsid w:val="005F4F89"/>
    <w:rsid w:val="005F5181"/>
    <w:rsid w:val="005F5A53"/>
    <w:rsid w:val="005F6ECF"/>
    <w:rsid w:val="005F702B"/>
    <w:rsid w:val="005F714E"/>
    <w:rsid w:val="005F7F11"/>
    <w:rsid w:val="00600FEE"/>
    <w:rsid w:val="006026B4"/>
    <w:rsid w:val="00602860"/>
    <w:rsid w:val="00602F03"/>
    <w:rsid w:val="00604964"/>
    <w:rsid w:val="00606337"/>
    <w:rsid w:val="006064CC"/>
    <w:rsid w:val="00607744"/>
    <w:rsid w:val="00607C7F"/>
    <w:rsid w:val="006103F7"/>
    <w:rsid w:val="006127CE"/>
    <w:rsid w:val="006131AF"/>
    <w:rsid w:val="00615641"/>
    <w:rsid w:val="0061615D"/>
    <w:rsid w:val="006174EF"/>
    <w:rsid w:val="00620A92"/>
    <w:rsid w:val="00621415"/>
    <w:rsid w:val="006221A1"/>
    <w:rsid w:val="0062235A"/>
    <w:rsid w:val="006236B7"/>
    <w:rsid w:val="00624106"/>
    <w:rsid w:val="006254FB"/>
    <w:rsid w:val="00626C4F"/>
    <w:rsid w:val="00626D21"/>
    <w:rsid w:val="0062716E"/>
    <w:rsid w:val="006305FA"/>
    <w:rsid w:val="00630698"/>
    <w:rsid w:val="00630B77"/>
    <w:rsid w:val="00631D53"/>
    <w:rsid w:val="0063235A"/>
    <w:rsid w:val="00632669"/>
    <w:rsid w:val="00632E22"/>
    <w:rsid w:val="006335C0"/>
    <w:rsid w:val="00633DB8"/>
    <w:rsid w:val="0063532F"/>
    <w:rsid w:val="00635DF2"/>
    <w:rsid w:val="0063658F"/>
    <w:rsid w:val="00640943"/>
    <w:rsid w:val="006411AE"/>
    <w:rsid w:val="006415B3"/>
    <w:rsid w:val="00643916"/>
    <w:rsid w:val="00644A44"/>
    <w:rsid w:val="00645854"/>
    <w:rsid w:val="00645E4B"/>
    <w:rsid w:val="006460AD"/>
    <w:rsid w:val="00647DC5"/>
    <w:rsid w:val="00650590"/>
    <w:rsid w:val="006507DC"/>
    <w:rsid w:val="0065194A"/>
    <w:rsid w:val="00651BD8"/>
    <w:rsid w:val="00652AAA"/>
    <w:rsid w:val="00652C64"/>
    <w:rsid w:val="00652C6A"/>
    <w:rsid w:val="00652E92"/>
    <w:rsid w:val="006542E6"/>
    <w:rsid w:val="006546CC"/>
    <w:rsid w:val="006574C2"/>
    <w:rsid w:val="00660A45"/>
    <w:rsid w:val="006611A0"/>
    <w:rsid w:val="00661447"/>
    <w:rsid w:val="00661519"/>
    <w:rsid w:val="0066177F"/>
    <w:rsid w:val="00661B8C"/>
    <w:rsid w:val="00662AFB"/>
    <w:rsid w:val="00662BAA"/>
    <w:rsid w:val="00663633"/>
    <w:rsid w:val="00663DF7"/>
    <w:rsid w:val="00667432"/>
    <w:rsid w:val="006709BA"/>
    <w:rsid w:val="006709EE"/>
    <w:rsid w:val="0067204D"/>
    <w:rsid w:val="006734C5"/>
    <w:rsid w:val="00673B45"/>
    <w:rsid w:val="00676C68"/>
    <w:rsid w:val="00677CE5"/>
    <w:rsid w:val="00680346"/>
    <w:rsid w:val="0068087C"/>
    <w:rsid w:val="0068091A"/>
    <w:rsid w:val="006836F5"/>
    <w:rsid w:val="00683AF1"/>
    <w:rsid w:val="00684557"/>
    <w:rsid w:val="006868CD"/>
    <w:rsid w:val="00690D98"/>
    <w:rsid w:val="00690E50"/>
    <w:rsid w:val="0069210C"/>
    <w:rsid w:val="00693BB8"/>
    <w:rsid w:val="00693DF8"/>
    <w:rsid w:val="0069461D"/>
    <w:rsid w:val="006946E6"/>
    <w:rsid w:val="00694708"/>
    <w:rsid w:val="00694B38"/>
    <w:rsid w:val="00695623"/>
    <w:rsid w:val="00696F53"/>
    <w:rsid w:val="00697001"/>
    <w:rsid w:val="006A0038"/>
    <w:rsid w:val="006A0C46"/>
    <w:rsid w:val="006A102B"/>
    <w:rsid w:val="006A17BB"/>
    <w:rsid w:val="006A17E5"/>
    <w:rsid w:val="006A1C91"/>
    <w:rsid w:val="006A2155"/>
    <w:rsid w:val="006A301F"/>
    <w:rsid w:val="006A44C8"/>
    <w:rsid w:val="006A49C2"/>
    <w:rsid w:val="006A60E3"/>
    <w:rsid w:val="006B0E47"/>
    <w:rsid w:val="006B0F55"/>
    <w:rsid w:val="006B2471"/>
    <w:rsid w:val="006B2AB6"/>
    <w:rsid w:val="006B2D85"/>
    <w:rsid w:val="006B3383"/>
    <w:rsid w:val="006B33BB"/>
    <w:rsid w:val="006B37DC"/>
    <w:rsid w:val="006B4BD5"/>
    <w:rsid w:val="006B7B12"/>
    <w:rsid w:val="006C19F7"/>
    <w:rsid w:val="006C1D58"/>
    <w:rsid w:val="006C2B8E"/>
    <w:rsid w:val="006C3882"/>
    <w:rsid w:val="006C4D95"/>
    <w:rsid w:val="006C62AE"/>
    <w:rsid w:val="006C64E0"/>
    <w:rsid w:val="006C78FB"/>
    <w:rsid w:val="006D06F0"/>
    <w:rsid w:val="006D227B"/>
    <w:rsid w:val="006D2663"/>
    <w:rsid w:val="006D35F7"/>
    <w:rsid w:val="006D5559"/>
    <w:rsid w:val="006D59A7"/>
    <w:rsid w:val="006D5A98"/>
    <w:rsid w:val="006D6032"/>
    <w:rsid w:val="006D6268"/>
    <w:rsid w:val="006D6306"/>
    <w:rsid w:val="006D7D0A"/>
    <w:rsid w:val="006E054D"/>
    <w:rsid w:val="006E10F7"/>
    <w:rsid w:val="006E21BA"/>
    <w:rsid w:val="006E2B65"/>
    <w:rsid w:val="006E3EE1"/>
    <w:rsid w:val="006E6590"/>
    <w:rsid w:val="006E7AA4"/>
    <w:rsid w:val="006F0F97"/>
    <w:rsid w:val="006F1B3E"/>
    <w:rsid w:val="006F1D79"/>
    <w:rsid w:val="006F21F3"/>
    <w:rsid w:val="006F5D07"/>
    <w:rsid w:val="006F5F40"/>
    <w:rsid w:val="006F6804"/>
    <w:rsid w:val="006F7604"/>
    <w:rsid w:val="0070077F"/>
    <w:rsid w:val="007022AA"/>
    <w:rsid w:val="00704BEB"/>
    <w:rsid w:val="0070745E"/>
    <w:rsid w:val="00707908"/>
    <w:rsid w:val="0070795A"/>
    <w:rsid w:val="007107C9"/>
    <w:rsid w:val="00711838"/>
    <w:rsid w:val="00711C7A"/>
    <w:rsid w:val="007127E1"/>
    <w:rsid w:val="007141F3"/>
    <w:rsid w:val="0071518E"/>
    <w:rsid w:val="0071778D"/>
    <w:rsid w:val="007209A6"/>
    <w:rsid w:val="00720A0F"/>
    <w:rsid w:val="00720B19"/>
    <w:rsid w:val="00721100"/>
    <w:rsid w:val="00721394"/>
    <w:rsid w:val="00722195"/>
    <w:rsid w:val="00722998"/>
    <w:rsid w:val="007230CD"/>
    <w:rsid w:val="0072355B"/>
    <w:rsid w:val="007245E4"/>
    <w:rsid w:val="00726070"/>
    <w:rsid w:val="00726A97"/>
    <w:rsid w:val="00726E59"/>
    <w:rsid w:val="007275A7"/>
    <w:rsid w:val="00727846"/>
    <w:rsid w:val="007305E0"/>
    <w:rsid w:val="0073083A"/>
    <w:rsid w:val="0073135E"/>
    <w:rsid w:val="007322DB"/>
    <w:rsid w:val="007327A1"/>
    <w:rsid w:val="00735578"/>
    <w:rsid w:val="007357D7"/>
    <w:rsid w:val="007378D7"/>
    <w:rsid w:val="00740F8B"/>
    <w:rsid w:val="0074207D"/>
    <w:rsid w:val="007432D2"/>
    <w:rsid w:val="00743765"/>
    <w:rsid w:val="00743B94"/>
    <w:rsid w:val="00743E30"/>
    <w:rsid w:val="00744C89"/>
    <w:rsid w:val="00744E6B"/>
    <w:rsid w:val="00745671"/>
    <w:rsid w:val="007465E1"/>
    <w:rsid w:val="00746E59"/>
    <w:rsid w:val="007500C7"/>
    <w:rsid w:val="0075334F"/>
    <w:rsid w:val="0075654A"/>
    <w:rsid w:val="00757C78"/>
    <w:rsid w:val="00757CA7"/>
    <w:rsid w:val="00757EBC"/>
    <w:rsid w:val="00757F8D"/>
    <w:rsid w:val="00760354"/>
    <w:rsid w:val="00760E40"/>
    <w:rsid w:val="00762B32"/>
    <w:rsid w:val="00763660"/>
    <w:rsid w:val="007644A1"/>
    <w:rsid w:val="0076602A"/>
    <w:rsid w:val="0076656D"/>
    <w:rsid w:val="007666A9"/>
    <w:rsid w:val="0076790E"/>
    <w:rsid w:val="00767EE5"/>
    <w:rsid w:val="00770271"/>
    <w:rsid w:val="00770827"/>
    <w:rsid w:val="007711B6"/>
    <w:rsid w:val="00771EAF"/>
    <w:rsid w:val="00775864"/>
    <w:rsid w:val="007758F7"/>
    <w:rsid w:val="00775C83"/>
    <w:rsid w:val="007765EC"/>
    <w:rsid w:val="0077722F"/>
    <w:rsid w:val="00777436"/>
    <w:rsid w:val="007774AD"/>
    <w:rsid w:val="007806CD"/>
    <w:rsid w:val="00781010"/>
    <w:rsid w:val="00782D74"/>
    <w:rsid w:val="00783643"/>
    <w:rsid w:val="00783CC2"/>
    <w:rsid w:val="0078408A"/>
    <w:rsid w:val="00784788"/>
    <w:rsid w:val="00784C44"/>
    <w:rsid w:val="00785F14"/>
    <w:rsid w:val="0078645E"/>
    <w:rsid w:val="00787A50"/>
    <w:rsid w:val="007945F8"/>
    <w:rsid w:val="00796CA6"/>
    <w:rsid w:val="0079767A"/>
    <w:rsid w:val="00797AF4"/>
    <w:rsid w:val="00797BE9"/>
    <w:rsid w:val="00797EFD"/>
    <w:rsid w:val="007A1017"/>
    <w:rsid w:val="007A1E1D"/>
    <w:rsid w:val="007A2F91"/>
    <w:rsid w:val="007A362B"/>
    <w:rsid w:val="007A7696"/>
    <w:rsid w:val="007B00A9"/>
    <w:rsid w:val="007B07DF"/>
    <w:rsid w:val="007B0CCE"/>
    <w:rsid w:val="007B2CE3"/>
    <w:rsid w:val="007B2E44"/>
    <w:rsid w:val="007B429A"/>
    <w:rsid w:val="007B4992"/>
    <w:rsid w:val="007B4CBF"/>
    <w:rsid w:val="007B54F0"/>
    <w:rsid w:val="007B5615"/>
    <w:rsid w:val="007C04D4"/>
    <w:rsid w:val="007C066B"/>
    <w:rsid w:val="007C1484"/>
    <w:rsid w:val="007C2304"/>
    <w:rsid w:val="007C2C23"/>
    <w:rsid w:val="007C2C2A"/>
    <w:rsid w:val="007C3378"/>
    <w:rsid w:val="007C57FE"/>
    <w:rsid w:val="007C5F6E"/>
    <w:rsid w:val="007C772D"/>
    <w:rsid w:val="007D0004"/>
    <w:rsid w:val="007D0D81"/>
    <w:rsid w:val="007D10BE"/>
    <w:rsid w:val="007D194F"/>
    <w:rsid w:val="007D1BC6"/>
    <w:rsid w:val="007D1E29"/>
    <w:rsid w:val="007D2698"/>
    <w:rsid w:val="007D3751"/>
    <w:rsid w:val="007D3A7E"/>
    <w:rsid w:val="007D4950"/>
    <w:rsid w:val="007D4E94"/>
    <w:rsid w:val="007D533C"/>
    <w:rsid w:val="007D5CF2"/>
    <w:rsid w:val="007D5E9A"/>
    <w:rsid w:val="007D5F6A"/>
    <w:rsid w:val="007D67EE"/>
    <w:rsid w:val="007D6C0C"/>
    <w:rsid w:val="007D7AAB"/>
    <w:rsid w:val="007E005F"/>
    <w:rsid w:val="007E0BD9"/>
    <w:rsid w:val="007E2E48"/>
    <w:rsid w:val="007E33A5"/>
    <w:rsid w:val="007E35F8"/>
    <w:rsid w:val="007E4742"/>
    <w:rsid w:val="007E59E4"/>
    <w:rsid w:val="007E5F63"/>
    <w:rsid w:val="007E5FAE"/>
    <w:rsid w:val="007E6103"/>
    <w:rsid w:val="007E6441"/>
    <w:rsid w:val="007E6927"/>
    <w:rsid w:val="007E692E"/>
    <w:rsid w:val="007E6F4D"/>
    <w:rsid w:val="007E7174"/>
    <w:rsid w:val="007E7355"/>
    <w:rsid w:val="007F037B"/>
    <w:rsid w:val="007F0924"/>
    <w:rsid w:val="007F27F8"/>
    <w:rsid w:val="007F29EC"/>
    <w:rsid w:val="007F4FCF"/>
    <w:rsid w:val="007F4FE7"/>
    <w:rsid w:val="007F5488"/>
    <w:rsid w:val="007F550F"/>
    <w:rsid w:val="007F5884"/>
    <w:rsid w:val="007F5CD9"/>
    <w:rsid w:val="007F6D20"/>
    <w:rsid w:val="00800B1A"/>
    <w:rsid w:val="00800F67"/>
    <w:rsid w:val="00801CD5"/>
    <w:rsid w:val="0080376B"/>
    <w:rsid w:val="00803CB5"/>
    <w:rsid w:val="00803CFA"/>
    <w:rsid w:val="00804223"/>
    <w:rsid w:val="00804255"/>
    <w:rsid w:val="0080494D"/>
    <w:rsid w:val="00805A8B"/>
    <w:rsid w:val="00807FE7"/>
    <w:rsid w:val="0081217E"/>
    <w:rsid w:val="0081263E"/>
    <w:rsid w:val="00813529"/>
    <w:rsid w:val="00815459"/>
    <w:rsid w:val="008159F9"/>
    <w:rsid w:val="008170D2"/>
    <w:rsid w:val="0082127F"/>
    <w:rsid w:val="008214CA"/>
    <w:rsid w:val="0082157D"/>
    <w:rsid w:val="008227D3"/>
    <w:rsid w:val="00822900"/>
    <w:rsid w:val="00822968"/>
    <w:rsid w:val="00824214"/>
    <w:rsid w:val="00824501"/>
    <w:rsid w:val="00825571"/>
    <w:rsid w:val="0082599F"/>
    <w:rsid w:val="00826135"/>
    <w:rsid w:val="00826478"/>
    <w:rsid w:val="00826B11"/>
    <w:rsid w:val="00826C74"/>
    <w:rsid w:val="00826E9D"/>
    <w:rsid w:val="00826F9C"/>
    <w:rsid w:val="0083136B"/>
    <w:rsid w:val="008332F6"/>
    <w:rsid w:val="00834FC4"/>
    <w:rsid w:val="00835CAB"/>
    <w:rsid w:val="00835E0A"/>
    <w:rsid w:val="00840344"/>
    <w:rsid w:val="00841873"/>
    <w:rsid w:val="00842791"/>
    <w:rsid w:val="00842B7B"/>
    <w:rsid w:val="008446DC"/>
    <w:rsid w:val="00844892"/>
    <w:rsid w:val="00844CB9"/>
    <w:rsid w:val="0084564B"/>
    <w:rsid w:val="00846446"/>
    <w:rsid w:val="0084752A"/>
    <w:rsid w:val="00847EA3"/>
    <w:rsid w:val="00850401"/>
    <w:rsid w:val="00850ACE"/>
    <w:rsid w:val="00851720"/>
    <w:rsid w:val="008529E7"/>
    <w:rsid w:val="008537D9"/>
    <w:rsid w:val="00853B8F"/>
    <w:rsid w:val="0085424E"/>
    <w:rsid w:val="0085486B"/>
    <w:rsid w:val="00855591"/>
    <w:rsid w:val="008556FF"/>
    <w:rsid w:val="00855B9B"/>
    <w:rsid w:val="00863408"/>
    <w:rsid w:val="00863794"/>
    <w:rsid w:val="0086415B"/>
    <w:rsid w:val="00865021"/>
    <w:rsid w:val="0086684E"/>
    <w:rsid w:val="00866AE8"/>
    <w:rsid w:val="00866E04"/>
    <w:rsid w:val="00871116"/>
    <w:rsid w:val="0087166D"/>
    <w:rsid w:val="008727AC"/>
    <w:rsid w:val="008775C8"/>
    <w:rsid w:val="0087766C"/>
    <w:rsid w:val="00877E58"/>
    <w:rsid w:val="00877F0A"/>
    <w:rsid w:val="00881152"/>
    <w:rsid w:val="00881308"/>
    <w:rsid w:val="0088243F"/>
    <w:rsid w:val="00882522"/>
    <w:rsid w:val="0088289E"/>
    <w:rsid w:val="008859EE"/>
    <w:rsid w:val="00885B6C"/>
    <w:rsid w:val="00886C67"/>
    <w:rsid w:val="00890072"/>
    <w:rsid w:val="0089085C"/>
    <w:rsid w:val="008918CA"/>
    <w:rsid w:val="008939AE"/>
    <w:rsid w:val="00893D6B"/>
    <w:rsid w:val="00894A5A"/>
    <w:rsid w:val="0089569B"/>
    <w:rsid w:val="008956C1"/>
    <w:rsid w:val="008A017D"/>
    <w:rsid w:val="008A2609"/>
    <w:rsid w:val="008A286E"/>
    <w:rsid w:val="008A28DC"/>
    <w:rsid w:val="008A306D"/>
    <w:rsid w:val="008A37FC"/>
    <w:rsid w:val="008A421C"/>
    <w:rsid w:val="008A5734"/>
    <w:rsid w:val="008A594F"/>
    <w:rsid w:val="008A5C6C"/>
    <w:rsid w:val="008A5E05"/>
    <w:rsid w:val="008A720C"/>
    <w:rsid w:val="008A761E"/>
    <w:rsid w:val="008B0C80"/>
    <w:rsid w:val="008B1296"/>
    <w:rsid w:val="008B1855"/>
    <w:rsid w:val="008B1A27"/>
    <w:rsid w:val="008B1A96"/>
    <w:rsid w:val="008B24DF"/>
    <w:rsid w:val="008B31AB"/>
    <w:rsid w:val="008B50CB"/>
    <w:rsid w:val="008B5E17"/>
    <w:rsid w:val="008B663F"/>
    <w:rsid w:val="008C1016"/>
    <w:rsid w:val="008C1997"/>
    <w:rsid w:val="008C2D0E"/>
    <w:rsid w:val="008C2DE7"/>
    <w:rsid w:val="008C3296"/>
    <w:rsid w:val="008C4094"/>
    <w:rsid w:val="008C597A"/>
    <w:rsid w:val="008C6095"/>
    <w:rsid w:val="008C66F9"/>
    <w:rsid w:val="008C7189"/>
    <w:rsid w:val="008C75D4"/>
    <w:rsid w:val="008C7DA3"/>
    <w:rsid w:val="008D01F3"/>
    <w:rsid w:val="008D113D"/>
    <w:rsid w:val="008D12B6"/>
    <w:rsid w:val="008D2AE0"/>
    <w:rsid w:val="008D2ED5"/>
    <w:rsid w:val="008D3138"/>
    <w:rsid w:val="008D34DC"/>
    <w:rsid w:val="008D3766"/>
    <w:rsid w:val="008D3FF3"/>
    <w:rsid w:val="008D4E42"/>
    <w:rsid w:val="008D50B5"/>
    <w:rsid w:val="008D50CB"/>
    <w:rsid w:val="008D6F4B"/>
    <w:rsid w:val="008D7E06"/>
    <w:rsid w:val="008E1412"/>
    <w:rsid w:val="008E17B5"/>
    <w:rsid w:val="008E1EE8"/>
    <w:rsid w:val="008E2E93"/>
    <w:rsid w:val="008E3E0C"/>
    <w:rsid w:val="008E50B4"/>
    <w:rsid w:val="008E5406"/>
    <w:rsid w:val="008E547B"/>
    <w:rsid w:val="008E5C94"/>
    <w:rsid w:val="008E6932"/>
    <w:rsid w:val="008E6A9E"/>
    <w:rsid w:val="008E7292"/>
    <w:rsid w:val="008E7A5D"/>
    <w:rsid w:val="008E7AC4"/>
    <w:rsid w:val="008E7CF7"/>
    <w:rsid w:val="008F0213"/>
    <w:rsid w:val="008F0D7F"/>
    <w:rsid w:val="008F0FBA"/>
    <w:rsid w:val="008F1168"/>
    <w:rsid w:val="008F2EC8"/>
    <w:rsid w:val="008F3198"/>
    <w:rsid w:val="008F35D0"/>
    <w:rsid w:val="008F3EC7"/>
    <w:rsid w:val="008F40AA"/>
    <w:rsid w:val="008F435F"/>
    <w:rsid w:val="008F57D0"/>
    <w:rsid w:val="008F74F8"/>
    <w:rsid w:val="008F7EC0"/>
    <w:rsid w:val="009005B3"/>
    <w:rsid w:val="009009F0"/>
    <w:rsid w:val="00900E83"/>
    <w:rsid w:val="00901B52"/>
    <w:rsid w:val="00902597"/>
    <w:rsid w:val="00902A85"/>
    <w:rsid w:val="00902BBD"/>
    <w:rsid w:val="00902DCE"/>
    <w:rsid w:val="00903161"/>
    <w:rsid w:val="009035E2"/>
    <w:rsid w:val="00903808"/>
    <w:rsid w:val="00904220"/>
    <w:rsid w:val="00905712"/>
    <w:rsid w:val="0090638C"/>
    <w:rsid w:val="00911A9B"/>
    <w:rsid w:val="009120DB"/>
    <w:rsid w:val="00912749"/>
    <w:rsid w:val="00912976"/>
    <w:rsid w:val="00916333"/>
    <w:rsid w:val="009176B0"/>
    <w:rsid w:val="00917AF2"/>
    <w:rsid w:val="0092144F"/>
    <w:rsid w:val="009217B2"/>
    <w:rsid w:val="00921AD8"/>
    <w:rsid w:val="009228D6"/>
    <w:rsid w:val="009257CC"/>
    <w:rsid w:val="00925CD5"/>
    <w:rsid w:val="00926842"/>
    <w:rsid w:val="009274ED"/>
    <w:rsid w:val="00927B93"/>
    <w:rsid w:val="0093017D"/>
    <w:rsid w:val="00930532"/>
    <w:rsid w:val="009319B2"/>
    <w:rsid w:val="00932257"/>
    <w:rsid w:val="00932FB0"/>
    <w:rsid w:val="009340EB"/>
    <w:rsid w:val="00934FC7"/>
    <w:rsid w:val="009357B8"/>
    <w:rsid w:val="00936054"/>
    <w:rsid w:val="00936B3D"/>
    <w:rsid w:val="00936BA1"/>
    <w:rsid w:val="009378BD"/>
    <w:rsid w:val="009408B2"/>
    <w:rsid w:val="00943A91"/>
    <w:rsid w:val="00943FE8"/>
    <w:rsid w:val="00944636"/>
    <w:rsid w:val="00944799"/>
    <w:rsid w:val="00946107"/>
    <w:rsid w:val="00946516"/>
    <w:rsid w:val="0095141F"/>
    <w:rsid w:val="009518B0"/>
    <w:rsid w:val="00951C4B"/>
    <w:rsid w:val="00952A83"/>
    <w:rsid w:val="00954DEF"/>
    <w:rsid w:val="00954F80"/>
    <w:rsid w:val="009569BC"/>
    <w:rsid w:val="00957707"/>
    <w:rsid w:val="009578E2"/>
    <w:rsid w:val="0095796F"/>
    <w:rsid w:val="00957B6F"/>
    <w:rsid w:val="0096009D"/>
    <w:rsid w:val="009618C9"/>
    <w:rsid w:val="009620FE"/>
    <w:rsid w:val="00962A3A"/>
    <w:rsid w:val="009630ED"/>
    <w:rsid w:val="00963C1C"/>
    <w:rsid w:val="00967CD7"/>
    <w:rsid w:val="0097072C"/>
    <w:rsid w:val="00970D68"/>
    <w:rsid w:val="00971538"/>
    <w:rsid w:val="00971776"/>
    <w:rsid w:val="00971B40"/>
    <w:rsid w:val="009720EE"/>
    <w:rsid w:val="00972A2B"/>
    <w:rsid w:val="00972C53"/>
    <w:rsid w:val="009730DE"/>
    <w:rsid w:val="00973F49"/>
    <w:rsid w:val="00977A8D"/>
    <w:rsid w:val="009813EE"/>
    <w:rsid w:val="00981950"/>
    <w:rsid w:val="00981BAD"/>
    <w:rsid w:val="0098211E"/>
    <w:rsid w:val="009848C0"/>
    <w:rsid w:val="00984B45"/>
    <w:rsid w:val="009869C6"/>
    <w:rsid w:val="00991CE8"/>
    <w:rsid w:val="0099424E"/>
    <w:rsid w:val="00994271"/>
    <w:rsid w:val="0099475F"/>
    <w:rsid w:val="00994FFA"/>
    <w:rsid w:val="0099573A"/>
    <w:rsid w:val="00995DE9"/>
    <w:rsid w:val="00996F15"/>
    <w:rsid w:val="00997D4B"/>
    <w:rsid w:val="009A0406"/>
    <w:rsid w:val="009A0DFE"/>
    <w:rsid w:val="009A115C"/>
    <w:rsid w:val="009A1899"/>
    <w:rsid w:val="009A1929"/>
    <w:rsid w:val="009A1A5B"/>
    <w:rsid w:val="009A2815"/>
    <w:rsid w:val="009A3B7F"/>
    <w:rsid w:val="009A3C6A"/>
    <w:rsid w:val="009A43BD"/>
    <w:rsid w:val="009A5298"/>
    <w:rsid w:val="009B0005"/>
    <w:rsid w:val="009B11B5"/>
    <w:rsid w:val="009B14A4"/>
    <w:rsid w:val="009B1A09"/>
    <w:rsid w:val="009B3072"/>
    <w:rsid w:val="009B3597"/>
    <w:rsid w:val="009B48EA"/>
    <w:rsid w:val="009B5DA1"/>
    <w:rsid w:val="009B6B9C"/>
    <w:rsid w:val="009B6F3E"/>
    <w:rsid w:val="009B77E2"/>
    <w:rsid w:val="009C0D8F"/>
    <w:rsid w:val="009C24C1"/>
    <w:rsid w:val="009C2617"/>
    <w:rsid w:val="009C2EAC"/>
    <w:rsid w:val="009C39D9"/>
    <w:rsid w:val="009C555C"/>
    <w:rsid w:val="009C5714"/>
    <w:rsid w:val="009C5F85"/>
    <w:rsid w:val="009C7CEC"/>
    <w:rsid w:val="009D0623"/>
    <w:rsid w:val="009D1F41"/>
    <w:rsid w:val="009D32F0"/>
    <w:rsid w:val="009D3F36"/>
    <w:rsid w:val="009D54B4"/>
    <w:rsid w:val="009D5DA8"/>
    <w:rsid w:val="009D6374"/>
    <w:rsid w:val="009D6780"/>
    <w:rsid w:val="009D6CC9"/>
    <w:rsid w:val="009D6D00"/>
    <w:rsid w:val="009E02BF"/>
    <w:rsid w:val="009E1051"/>
    <w:rsid w:val="009E11E0"/>
    <w:rsid w:val="009E1BA8"/>
    <w:rsid w:val="009E2046"/>
    <w:rsid w:val="009E223C"/>
    <w:rsid w:val="009E2CEB"/>
    <w:rsid w:val="009E2E9E"/>
    <w:rsid w:val="009E3682"/>
    <w:rsid w:val="009E39A3"/>
    <w:rsid w:val="009E3C77"/>
    <w:rsid w:val="009E4BBD"/>
    <w:rsid w:val="009E4F49"/>
    <w:rsid w:val="009E6B56"/>
    <w:rsid w:val="009E7A26"/>
    <w:rsid w:val="009E7A89"/>
    <w:rsid w:val="009F078B"/>
    <w:rsid w:val="009F1041"/>
    <w:rsid w:val="009F205F"/>
    <w:rsid w:val="009F4136"/>
    <w:rsid w:val="009F4BB9"/>
    <w:rsid w:val="009F4CDB"/>
    <w:rsid w:val="009F6177"/>
    <w:rsid w:val="009F772B"/>
    <w:rsid w:val="009F77F8"/>
    <w:rsid w:val="00A01455"/>
    <w:rsid w:val="00A01508"/>
    <w:rsid w:val="00A02FF5"/>
    <w:rsid w:val="00A0393A"/>
    <w:rsid w:val="00A04B09"/>
    <w:rsid w:val="00A059CF"/>
    <w:rsid w:val="00A068B4"/>
    <w:rsid w:val="00A07687"/>
    <w:rsid w:val="00A1082C"/>
    <w:rsid w:val="00A10DA6"/>
    <w:rsid w:val="00A11FA1"/>
    <w:rsid w:val="00A1262B"/>
    <w:rsid w:val="00A13871"/>
    <w:rsid w:val="00A143DE"/>
    <w:rsid w:val="00A15AA3"/>
    <w:rsid w:val="00A16C2E"/>
    <w:rsid w:val="00A16C97"/>
    <w:rsid w:val="00A16F23"/>
    <w:rsid w:val="00A17FBF"/>
    <w:rsid w:val="00A20026"/>
    <w:rsid w:val="00A20B5F"/>
    <w:rsid w:val="00A21124"/>
    <w:rsid w:val="00A22D0A"/>
    <w:rsid w:val="00A23809"/>
    <w:rsid w:val="00A24B3A"/>
    <w:rsid w:val="00A24D95"/>
    <w:rsid w:val="00A276E8"/>
    <w:rsid w:val="00A279AA"/>
    <w:rsid w:val="00A27F5D"/>
    <w:rsid w:val="00A3042E"/>
    <w:rsid w:val="00A30CCE"/>
    <w:rsid w:val="00A326DF"/>
    <w:rsid w:val="00A331A2"/>
    <w:rsid w:val="00A33346"/>
    <w:rsid w:val="00A34150"/>
    <w:rsid w:val="00A343DF"/>
    <w:rsid w:val="00A35110"/>
    <w:rsid w:val="00A35998"/>
    <w:rsid w:val="00A361A1"/>
    <w:rsid w:val="00A36A90"/>
    <w:rsid w:val="00A371F3"/>
    <w:rsid w:val="00A40869"/>
    <w:rsid w:val="00A416E3"/>
    <w:rsid w:val="00A41980"/>
    <w:rsid w:val="00A4288A"/>
    <w:rsid w:val="00A4291E"/>
    <w:rsid w:val="00A42CEE"/>
    <w:rsid w:val="00A4420B"/>
    <w:rsid w:val="00A44486"/>
    <w:rsid w:val="00A44519"/>
    <w:rsid w:val="00A4562A"/>
    <w:rsid w:val="00A45A48"/>
    <w:rsid w:val="00A5171E"/>
    <w:rsid w:val="00A52642"/>
    <w:rsid w:val="00A52A42"/>
    <w:rsid w:val="00A53E40"/>
    <w:rsid w:val="00A55958"/>
    <w:rsid w:val="00A55A14"/>
    <w:rsid w:val="00A56D91"/>
    <w:rsid w:val="00A57A9B"/>
    <w:rsid w:val="00A608DA"/>
    <w:rsid w:val="00A6121C"/>
    <w:rsid w:val="00A613BC"/>
    <w:rsid w:val="00A6155A"/>
    <w:rsid w:val="00A61C0A"/>
    <w:rsid w:val="00A6218B"/>
    <w:rsid w:val="00A62FDF"/>
    <w:rsid w:val="00A63676"/>
    <w:rsid w:val="00A648AC"/>
    <w:rsid w:val="00A663AF"/>
    <w:rsid w:val="00A66640"/>
    <w:rsid w:val="00A67D9B"/>
    <w:rsid w:val="00A74A33"/>
    <w:rsid w:val="00A74F4F"/>
    <w:rsid w:val="00A75997"/>
    <w:rsid w:val="00A76EC0"/>
    <w:rsid w:val="00A778C1"/>
    <w:rsid w:val="00A80513"/>
    <w:rsid w:val="00A805E8"/>
    <w:rsid w:val="00A80DAF"/>
    <w:rsid w:val="00A81FD9"/>
    <w:rsid w:val="00A8258B"/>
    <w:rsid w:val="00A875B0"/>
    <w:rsid w:val="00A9099E"/>
    <w:rsid w:val="00A91928"/>
    <w:rsid w:val="00A921D2"/>
    <w:rsid w:val="00A92267"/>
    <w:rsid w:val="00A9260C"/>
    <w:rsid w:val="00A92801"/>
    <w:rsid w:val="00A92D2E"/>
    <w:rsid w:val="00A934A2"/>
    <w:rsid w:val="00A935F2"/>
    <w:rsid w:val="00A93C09"/>
    <w:rsid w:val="00A94EF8"/>
    <w:rsid w:val="00A95ED5"/>
    <w:rsid w:val="00A97B4F"/>
    <w:rsid w:val="00AA0E7C"/>
    <w:rsid w:val="00AA142E"/>
    <w:rsid w:val="00AA19C0"/>
    <w:rsid w:val="00AA3360"/>
    <w:rsid w:val="00AA359B"/>
    <w:rsid w:val="00AA38C2"/>
    <w:rsid w:val="00AA3BED"/>
    <w:rsid w:val="00AA41FE"/>
    <w:rsid w:val="00AA4952"/>
    <w:rsid w:val="00AA5A93"/>
    <w:rsid w:val="00AA5C3F"/>
    <w:rsid w:val="00AA5DC0"/>
    <w:rsid w:val="00AA62A2"/>
    <w:rsid w:val="00AA6867"/>
    <w:rsid w:val="00AB19E5"/>
    <w:rsid w:val="00AB2D3A"/>
    <w:rsid w:val="00AB34A4"/>
    <w:rsid w:val="00AB361B"/>
    <w:rsid w:val="00AB4CB7"/>
    <w:rsid w:val="00AB6EA9"/>
    <w:rsid w:val="00AC0F84"/>
    <w:rsid w:val="00AC10FE"/>
    <w:rsid w:val="00AC5B92"/>
    <w:rsid w:val="00AC689D"/>
    <w:rsid w:val="00AC6AEC"/>
    <w:rsid w:val="00AC752D"/>
    <w:rsid w:val="00AD0028"/>
    <w:rsid w:val="00AD2F4D"/>
    <w:rsid w:val="00AD384D"/>
    <w:rsid w:val="00AD400F"/>
    <w:rsid w:val="00AD44B5"/>
    <w:rsid w:val="00AD46A2"/>
    <w:rsid w:val="00AD4786"/>
    <w:rsid w:val="00AD5710"/>
    <w:rsid w:val="00AD58D2"/>
    <w:rsid w:val="00AD67F3"/>
    <w:rsid w:val="00AD7EC1"/>
    <w:rsid w:val="00AE0DCF"/>
    <w:rsid w:val="00AE1A53"/>
    <w:rsid w:val="00AE1D61"/>
    <w:rsid w:val="00AE1F36"/>
    <w:rsid w:val="00AE2299"/>
    <w:rsid w:val="00AE26AF"/>
    <w:rsid w:val="00AE2DF7"/>
    <w:rsid w:val="00AE3984"/>
    <w:rsid w:val="00AE39FA"/>
    <w:rsid w:val="00AE4729"/>
    <w:rsid w:val="00AE6A0D"/>
    <w:rsid w:val="00AE7117"/>
    <w:rsid w:val="00AE7479"/>
    <w:rsid w:val="00AF0B7E"/>
    <w:rsid w:val="00AF13D2"/>
    <w:rsid w:val="00AF17D9"/>
    <w:rsid w:val="00AF4B15"/>
    <w:rsid w:val="00AF57F2"/>
    <w:rsid w:val="00AF61B0"/>
    <w:rsid w:val="00AF6597"/>
    <w:rsid w:val="00AF685B"/>
    <w:rsid w:val="00AF69F9"/>
    <w:rsid w:val="00AF7D87"/>
    <w:rsid w:val="00B0074D"/>
    <w:rsid w:val="00B00904"/>
    <w:rsid w:val="00B00943"/>
    <w:rsid w:val="00B01CE6"/>
    <w:rsid w:val="00B02597"/>
    <w:rsid w:val="00B0386F"/>
    <w:rsid w:val="00B038CD"/>
    <w:rsid w:val="00B03E2D"/>
    <w:rsid w:val="00B0515E"/>
    <w:rsid w:val="00B062D2"/>
    <w:rsid w:val="00B069E4"/>
    <w:rsid w:val="00B06F10"/>
    <w:rsid w:val="00B10267"/>
    <w:rsid w:val="00B10904"/>
    <w:rsid w:val="00B10B7C"/>
    <w:rsid w:val="00B10CC3"/>
    <w:rsid w:val="00B1295D"/>
    <w:rsid w:val="00B1307C"/>
    <w:rsid w:val="00B13C27"/>
    <w:rsid w:val="00B13F79"/>
    <w:rsid w:val="00B14915"/>
    <w:rsid w:val="00B152EB"/>
    <w:rsid w:val="00B1590B"/>
    <w:rsid w:val="00B17D8E"/>
    <w:rsid w:val="00B21AD3"/>
    <w:rsid w:val="00B22CAA"/>
    <w:rsid w:val="00B22D13"/>
    <w:rsid w:val="00B23ECA"/>
    <w:rsid w:val="00B25C72"/>
    <w:rsid w:val="00B26125"/>
    <w:rsid w:val="00B3000C"/>
    <w:rsid w:val="00B30730"/>
    <w:rsid w:val="00B326AE"/>
    <w:rsid w:val="00B3336E"/>
    <w:rsid w:val="00B33452"/>
    <w:rsid w:val="00B33AD4"/>
    <w:rsid w:val="00B35506"/>
    <w:rsid w:val="00B35D78"/>
    <w:rsid w:val="00B3734B"/>
    <w:rsid w:val="00B40EFB"/>
    <w:rsid w:val="00B4133F"/>
    <w:rsid w:val="00B42D37"/>
    <w:rsid w:val="00B43671"/>
    <w:rsid w:val="00B44DA3"/>
    <w:rsid w:val="00B46208"/>
    <w:rsid w:val="00B469A1"/>
    <w:rsid w:val="00B47F05"/>
    <w:rsid w:val="00B519EA"/>
    <w:rsid w:val="00B53D99"/>
    <w:rsid w:val="00B54CDB"/>
    <w:rsid w:val="00B568BF"/>
    <w:rsid w:val="00B6104C"/>
    <w:rsid w:val="00B62B02"/>
    <w:rsid w:val="00B645F9"/>
    <w:rsid w:val="00B660BB"/>
    <w:rsid w:val="00B66FE1"/>
    <w:rsid w:val="00B670BB"/>
    <w:rsid w:val="00B73A3A"/>
    <w:rsid w:val="00B73AC4"/>
    <w:rsid w:val="00B73EE8"/>
    <w:rsid w:val="00B73FEA"/>
    <w:rsid w:val="00B74D2D"/>
    <w:rsid w:val="00B74DC0"/>
    <w:rsid w:val="00B7584F"/>
    <w:rsid w:val="00B76DF0"/>
    <w:rsid w:val="00B80A7E"/>
    <w:rsid w:val="00B80DC1"/>
    <w:rsid w:val="00B83BF1"/>
    <w:rsid w:val="00B84212"/>
    <w:rsid w:val="00B843C0"/>
    <w:rsid w:val="00B851DF"/>
    <w:rsid w:val="00B8606F"/>
    <w:rsid w:val="00B865D0"/>
    <w:rsid w:val="00B872CB"/>
    <w:rsid w:val="00B90FE0"/>
    <w:rsid w:val="00B91BD2"/>
    <w:rsid w:val="00B9223F"/>
    <w:rsid w:val="00B923F3"/>
    <w:rsid w:val="00B9356E"/>
    <w:rsid w:val="00B94178"/>
    <w:rsid w:val="00B95A42"/>
    <w:rsid w:val="00B9600A"/>
    <w:rsid w:val="00B96167"/>
    <w:rsid w:val="00B962AB"/>
    <w:rsid w:val="00BA05FB"/>
    <w:rsid w:val="00BA1B69"/>
    <w:rsid w:val="00BA2DBD"/>
    <w:rsid w:val="00BA3682"/>
    <w:rsid w:val="00BA3A3C"/>
    <w:rsid w:val="00BA3E99"/>
    <w:rsid w:val="00BA450F"/>
    <w:rsid w:val="00BA45B0"/>
    <w:rsid w:val="00BA510B"/>
    <w:rsid w:val="00BA6307"/>
    <w:rsid w:val="00BA76C5"/>
    <w:rsid w:val="00BB5262"/>
    <w:rsid w:val="00BB566E"/>
    <w:rsid w:val="00BB5C81"/>
    <w:rsid w:val="00BB5EB9"/>
    <w:rsid w:val="00BB6ACD"/>
    <w:rsid w:val="00BB737E"/>
    <w:rsid w:val="00BC02CA"/>
    <w:rsid w:val="00BC15A3"/>
    <w:rsid w:val="00BC18A8"/>
    <w:rsid w:val="00BC22A8"/>
    <w:rsid w:val="00BC280A"/>
    <w:rsid w:val="00BC281A"/>
    <w:rsid w:val="00BC310E"/>
    <w:rsid w:val="00BC3B0D"/>
    <w:rsid w:val="00BC4103"/>
    <w:rsid w:val="00BC49B2"/>
    <w:rsid w:val="00BC54BC"/>
    <w:rsid w:val="00BD0F37"/>
    <w:rsid w:val="00BD1D67"/>
    <w:rsid w:val="00BD2B00"/>
    <w:rsid w:val="00BD4B90"/>
    <w:rsid w:val="00BD735B"/>
    <w:rsid w:val="00BD79FD"/>
    <w:rsid w:val="00BD7A76"/>
    <w:rsid w:val="00BE082E"/>
    <w:rsid w:val="00BE0CFC"/>
    <w:rsid w:val="00BE107B"/>
    <w:rsid w:val="00BE2023"/>
    <w:rsid w:val="00BE21B7"/>
    <w:rsid w:val="00BE231B"/>
    <w:rsid w:val="00BE351F"/>
    <w:rsid w:val="00BE3B29"/>
    <w:rsid w:val="00BE4134"/>
    <w:rsid w:val="00BE4718"/>
    <w:rsid w:val="00BE5ACD"/>
    <w:rsid w:val="00BE62F3"/>
    <w:rsid w:val="00BE6F4A"/>
    <w:rsid w:val="00BE713C"/>
    <w:rsid w:val="00BF0CAB"/>
    <w:rsid w:val="00BF11E1"/>
    <w:rsid w:val="00BF1CDD"/>
    <w:rsid w:val="00BF218F"/>
    <w:rsid w:val="00BF23DC"/>
    <w:rsid w:val="00BF2582"/>
    <w:rsid w:val="00BF4030"/>
    <w:rsid w:val="00BF49CB"/>
    <w:rsid w:val="00BF5214"/>
    <w:rsid w:val="00BF5249"/>
    <w:rsid w:val="00BF5AD8"/>
    <w:rsid w:val="00BF6C8F"/>
    <w:rsid w:val="00BF6EB0"/>
    <w:rsid w:val="00C00E71"/>
    <w:rsid w:val="00C01085"/>
    <w:rsid w:val="00C013A6"/>
    <w:rsid w:val="00C019B7"/>
    <w:rsid w:val="00C01B7D"/>
    <w:rsid w:val="00C01B9E"/>
    <w:rsid w:val="00C05B8B"/>
    <w:rsid w:val="00C072A7"/>
    <w:rsid w:val="00C106B8"/>
    <w:rsid w:val="00C109FA"/>
    <w:rsid w:val="00C11672"/>
    <w:rsid w:val="00C11925"/>
    <w:rsid w:val="00C12F86"/>
    <w:rsid w:val="00C1335B"/>
    <w:rsid w:val="00C208B8"/>
    <w:rsid w:val="00C21A10"/>
    <w:rsid w:val="00C220EB"/>
    <w:rsid w:val="00C240B1"/>
    <w:rsid w:val="00C26951"/>
    <w:rsid w:val="00C26B6E"/>
    <w:rsid w:val="00C30234"/>
    <w:rsid w:val="00C30406"/>
    <w:rsid w:val="00C30E9F"/>
    <w:rsid w:val="00C316EA"/>
    <w:rsid w:val="00C3288C"/>
    <w:rsid w:val="00C32E71"/>
    <w:rsid w:val="00C35588"/>
    <w:rsid w:val="00C35C57"/>
    <w:rsid w:val="00C40504"/>
    <w:rsid w:val="00C407D2"/>
    <w:rsid w:val="00C42613"/>
    <w:rsid w:val="00C42951"/>
    <w:rsid w:val="00C43952"/>
    <w:rsid w:val="00C45E9E"/>
    <w:rsid w:val="00C4682D"/>
    <w:rsid w:val="00C47644"/>
    <w:rsid w:val="00C4796F"/>
    <w:rsid w:val="00C47A28"/>
    <w:rsid w:val="00C504C5"/>
    <w:rsid w:val="00C50652"/>
    <w:rsid w:val="00C51A74"/>
    <w:rsid w:val="00C52A0E"/>
    <w:rsid w:val="00C53C24"/>
    <w:rsid w:val="00C5432A"/>
    <w:rsid w:val="00C54AF8"/>
    <w:rsid w:val="00C55692"/>
    <w:rsid w:val="00C56054"/>
    <w:rsid w:val="00C5622E"/>
    <w:rsid w:val="00C5669D"/>
    <w:rsid w:val="00C5727F"/>
    <w:rsid w:val="00C57BBC"/>
    <w:rsid w:val="00C604C7"/>
    <w:rsid w:val="00C60B27"/>
    <w:rsid w:val="00C60B49"/>
    <w:rsid w:val="00C62E5D"/>
    <w:rsid w:val="00C63BB1"/>
    <w:rsid w:val="00C64278"/>
    <w:rsid w:val="00C64CE7"/>
    <w:rsid w:val="00C65E3B"/>
    <w:rsid w:val="00C65FD5"/>
    <w:rsid w:val="00C6601D"/>
    <w:rsid w:val="00C66352"/>
    <w:rsid w:val="00C66ACA"/>
    <w:rsid w:val="00C6730E"/>
    <w:rsid w:val="00C678A1"/>
    <w:rsid w:val="00C70012"/>
    <w:rsid w:val="00C70289"/>
    <w:rsid w:val="00C7044F"/>
    <w:rsid w:val="00C715B1"/>
    <w:rsid w:val="00C71CD6"/>
    <w:rsid w:val="00C720CD"/>
    <w:rsid w:val="00C735D4"/>
    <w:rsid w:val="00C73CCB"/>
    <w:rsid w:val="00C7417A"/>
    <w:rsid w:val="00C75516"/>
    <w:rsid w:val="00C758D7"/>
    <w:rsid w:val="00C76A26"/>
    <w:rsid w:val="00C76DD8"/>
    <w:rsid w:val="00C76F28"/>
    <w:rsid w:val="00C7704E"/>
    <w:rsid w:val="00C80896"/>
    <w:rsid w:val="00C80A82"/>
    <w:rsid w:val="00C8175D"/>
    <w:rsid w:val="00C81E1E"/>
    <w:rsid w:val="00C823B8"/>
    <w:rsid w:val="00C8470D"/>
    <w:rsid w:val="00C85A8F"/>
    <w:rsid w:val="00C85B28"/>
    <w:rsid w:val="00C85FC4"/>
    <w:rsid w:val="00C861A8"/>
    <w:rsid w:val="00C862EA"/>
    <w:rsid w:val="00C87012"/>
    <w:rsid w:val="00C87168"/>
    <w:rsid w:val="00C8729A"/>
    <w:rsid w:val="00C87E51"/>
    <w:rsid w:val="00C90E3B"/>
    <w:rsid w:val="00C91072"/>
    <w:rsid w:val="00C910C0"/>
    <w:rsid w:val="00C91258"/>
    <w:rsid w:val="00C91FEA"/>
    <w:rsid w:val="00C933AF"/>
    <w:rsid w:val="00C94523"/>
    <w:rsid w:val="00C9458E"/>
    <w:rsid w:val="00C94915"/>
    <w:rsid w:val="00C966CB"/>
    <w:rsid w:val="00C975DC"/>
    <w:rsid w:val="00C97B24"/>
    <w:rsid w:val="00CA18A7"/>
    <w:rsid w:val="00CA1EF7"/>
    <w:rsid w:val="00CA2085"/>
    <w:rsid w:val="00CA3AE8"/>
    <w:rsid w:val="00CA5654"/>
    <w:rsid w:val="00CA701B"/>
    <w:rsid w:val="00CA79CF"/>
    <w:rsid w:val="00CA7CCD"/>
    <w:rsid w:val="00CA7CF0"/>
    <w:rsid w:val="00CA7FAC"/>
    <w:rsid w:val="00CB0228"/>
    <w:rsid w:val="00CB0954"/>
    <w:rsid w:val="00CB15ED"/>
    <w:rsid w:val="00CB194B"/>
    <w:rsid w:val="00CB19E0"/>
    <w:rsid w:val="00CB1ED1"/>
    <w:rsid w:val="00CB5635"/>
    <w:rsid w:val="00CB64DF"/>
    <w:rsid w:val="00CC0817"/>
    <w:rsid w:val="00CC17B9"/>
    <w:rsid w:val="00CC1BDB"/>
    <w:rsid w:val="00CC1DCD"/>
    <w:rsid w:val="00CC763E"/>
    <w:rsid w:val="00CC793D"/>
    <w:rsid w:val="00CD014C"/>
    <w:rsid w:val="00CD03FB"/>
    <w:rsid w:val="00CD12B3"/>
    <w:rsid w:val="00CD1966"/>
    <w:rsid w:val="00CD1E3D"/>
    <w:rsid w:val="00CD2039"/>
    <w:rsid w:val="00CD2E37"/>
    <w:rsid w:val="00CD3B64"/>
    <w:rsid w:val="00CD42E0"/>
    <w:rsid w:val="00CD442C"/>
    <w:rsid w:val="00CD4550"/>
    <w:rsid w:val="00CD4B19"/>
    <w:rsid w:val="00CD509C"/>
    <w:rsid w:val="00CD6DF2"/>
    <w:rsid w:val="00CD6F18"/>
    <w:rsid w:val="00CD7480"/>
    <w:rsid w:val="00CD74C4"/>
    <w:rsid w:val="00CD7B90"/>
    <w:rsid w:val="00CE04E8"/>
    <w:rsid w:val="00CE18F1"/>
    <w:rsid w:val="00CE2050"/>
    <w:rsid w:val="00CE2D57"/>
    <w:rsid w:val="00CE4EDB"/>
    <w:rsid w:val="00CE6E36"/>
    <w:rsid w:val="00CE797B"/>
    <w:rsid w:val="00CF0701"/>
    <w:rsid w:val="00CF21DE"/>
    <w:rsid w:val="00CF53D4"/>
    <w:rsid w:val="00CF7747"/>
    <w:rsid w:val="00D00302"/>
    <w:rsid w:val="00D0095E"/>
    <w:rsid w:val="00D00E6F"/>
    <w:rsid w:val="00D01603"/>
    <w:rsid w:val="00D021A0"/>
    <w:rsid w:val="00D03CCE"/>
    <w:rsid w:val="00D04130"/>
    <w:rsid w:val="00D050A1"/>
    <w:rsid w:val="00D05437"/>
    <w:rsid w:val="00D062FB"/>
    <w:rsid w:val="00D10679"/>
    <w:rsid w:val="00D10D89"/>
    <w:rsid w:val="00D10EE1"/>
    <w:rsid w:val="00D11524"/>
    <w:rsid w:val="00D11975"/>
    <w:rsid w:val="00D12EF1"/>
    <w:rsid w:val="00D13802"/>
    <w:rsid w:val="00D13ADB"/>
    <w:rsid w:val="00D14ED8"/>
    <w:rsid w:val="00D1526B"/>
    <w:rsid w:val="00D20EBC"/>
    <w:rsid w:val="00D21A4E"/>
    <w:rsid w:val="00D2255D"/>
    <w:rsid w:val="00D24C77"/>
    <w:rsid w:val="00D252CB"/>
    <w:rsid w:val="00D25B14"/>
    <w:rsid w:val="00D25E25"/>
    <w:rsid w:val="00D27E44"/>
    <w:rsid w:val="00D311F6"/>
    <w:rsid w:val="00D31CCC"/>
    <w:rsid w:val="00D31E02"/>
    <w:rsid w:val="00D32B22"/>
    <w:rsid w:val="00D32FA2"/>
    <w:rsid w:val="00D3383B"/>
    <w:rsid w:val="00D34221"/>
    <w:rsid w:val="00D34B53"/>
    <w:rsid w:val="00D350ED"/>
    <w:rsid w:val="00D36703"/>
    <w:rsid w:val="00D40942"/>
    <w:rsid w:val="00D418D3"/>
    <w:rsid w:val="00D4190C"/>
    <w:rsid w:val="00D42067"/>
    <w:rsid w:val="00D43910"/>
    <w:rsid w:val="00D45906"/>
    <w:rsid w:val="00D47899"/>
    <w:rsid w:val="00D47EF5"/>
    <w:rsid w:val="00D510D8"/>
    <w:rsid w:val="00D514EE"/>
    <w:rsid w:val="00D51BD7"/>
    <w:rsid w:val="00D521E8"/>
    <w:rsid w:val="00D53D39"/>
    <w:rsid w:val="00D60DC1"/>
    <w:rsid w:val="00D61627"/>
    <w:rsid w:val="00D620B0"/>
    <w:rsid w:val="00D6223E"/>
    <w:rsid w:val="00D644AB"/>
    <w:rsid w:val="00D65454"/>
    <w:rsid w:val="00D703C1"/>
    <w:rsid w:val="00D71198"/>
    <w:rsid w:val="00D71F9F"/>
    <w:rsid w:val="00D728F3"/>
    <w:rsid w:val="00D738E4"/>
    <w:rsid w:val="00D74F7A"/>
    <w:rsid w:val="00D76448"/>
    <w:rsid w:val="00D766DF"/>
    <w:rsid w:val="00D77B0C"/>
    <w:rsid w:val="00D77B59"/>
    <w:rsid w:val="00D8068F"/>
    <w:rsid w:val="00D80941"/>
    <w:rsid w:val="00D81234"/>
    <w:rsid w:val="00D8132E"/>
    <w:rsid w:val="00D84B84"/>
    <w:rsid w:val="00D84E25"/>
    <w:rsid w:val="00D85301"/>
    <w:rsid w:val="00D8588C"/>
    <w:rsid w:val="00D86E17"/>
    <w:rsid w:val="00D91765"/>
    <w:rsid w:val="00D92097"/>
    <w:rsid w:val="00D94DBA"/>
    <w:rsid w:val="00D95D65"/>
    <w:rsid w:val="00D96E8F"/>
    <w:rsid w:val="00DA08CB"/>
    <w:rsid w:val="00DA095D"/>
    <w:rsid w:val="00DA31C3"/>
    <w:rsid w:val="00DA382B"/>
    <w:rsid w:val="00DA4F86"/>
    <w:rsid w:val="00DA4FE1"/>
    <w:rsid w:val="00DA5423"/>
    <w:rsid w:val="00DA584F"/>
    <w:rsid w:val="00DA60B7"/>
    <w:rsid w:val="00DA696B"/>
    <w:rsid w:val="00DA7967"/>
    <w:rsid w:val="00DB01AD"/>
    <w:rsid w:val="00DB0E1B"/>
    <w:rsid w:val="00DB1D50"/>
    <w:rsid w:val="00DB2A7B"/>
    <w:rsid w:val="00DB3406"/>
    <w:rsid w:val="00DB38BC"/>
    <w:rsid w:val="00DB3B20"/>
    <w:rsid w:val="00DB431A"/>
    <w:rsid w:val="00DB629B"/>
    <w:rsid w:val="00DB6E61"/>
    <w:rsid w:val="00DC235A"/>
    <w:rsid w:val="00DC39E1"/>
    <w:rsid w:val="00DC4C5B"/>
    <w:rsid w:val="00DC5196"/>
    <w:rsid w:val="00DC5FCD"/>
    <w:rsid w:val="00DC6340"/>
    <w:rsid w:val="00DC69E0"/>
    <w:rsid w:val="00DC6D06"/>
    <w:rsid w:val="00DD1665"/>
    <w:rsid w:val="00DD1BD6"/>
    <w:rsid w:val="00DD29F7"/>
    <w:rsid w:val="00DD35C6"/>
    <w:rsid w:val="00DD4A8E"/>
    <w:rsid w:val="00DD4BC2"/>
    <w:rsid w:val="00DD5503"/>
    <w:rsid w:val="00DD5C59"/>
    <w:rsid w:val="00DD61FC"/>
    <w:rsid w:val="00DD64BA"/>
    <w:rsid w:val="00DD6723"/>
    <w:rsid w:val="00DD6EE3"/>
    <w:rsid w:val="00DE05D3"/>
    <w:rsid w:val="00DE29ED"/>
    <w:rsid w:val="00DE2CA7"/>
    <w:rsid w:val="00DE4A6C"/>
    <w:rsid w:val="00DE4CD5"/>
    <w:rsid w:val="00DE5728"/>
    <w:rsid w:val="00DE7771"/>
    <w:rsid w:val="00DF0609"/>
    <w:rsid w:val="00DF0A32"/>
    <w:rsid w:val="00DF2E18"/>
    <w:rsid w:val="00DF32A0"/>
    <w:rsid w:val="00DF3924"/>
    <w:rsid w:val="00DF6C11"/>
    <w:rsid w:val="00E01785"/>
    <w:rsid w:val="00E04334"/>
    <w:rsid w:val="00E071C1"/>
    <w:rsid w:val="00E074DA"/>
    <w:rsid w:val="00E07552"/>
    <w:rsid w:val="00E07937"/>
    <w:rsid w:val="00E079CC"/>
    <w:rsid w:val="00E100A0"/>
    <w:rsid w:val="00E117C2"/>
    <w:rsid w:val="00E11B9F"/>
    <w:rsid w:val="00E1226E"/>
    <w:rsid w:val="00E1298C"/>
    <w:rsid w:val="00E12FAA"/>
    <w:rsid w:val="00E13037"/>
    <w:rsid w:val="00E15BE7"/>
    <w:rsid w:val="00E15D20"/>
    <w:rsid w:val="00E15ED8"/>
    <w:rsid w:val="00E16022"/>
    <w:rsid w:val="00E16F07"/>
    <w:rsid w:val="00E208C1"/>
    <w:rsid w:val="00E20DA2"/>
    <w:rsid w:val="00E21720"/>
    <w:rsid w:val="00E21E13"/>
    <w:rsid w:val="00E22569"/>
    <w:rsid w:val="00E2608C"/>
    <w:rsid w:val="00E26279"/>
    <w:rsid w:val="00E26D08"/>
    <w:rsid w:val="00E27FDB"/>
    <w:rsid w:val="00E30354"/>
    <w:rsid w:val="00E31632"/>
    <w:rsid w:val="00E32EB3"/>
    <w:rsid w:val="00E334D0"/>
    <w:rsid w:val="00E337D1"/>
    <w:rsid w:val="00E33F85"/>
    <w:rsid w:val="00E343E6"/>
    <w:rsid w:val="00E34CEB"/>
    <w:rsid w:val="00E34E31"/>
    <w:rsid w:val="00E35900"/>
    <w:rsid w:val="00E406D6"/>
    <w:rsid w:val="00E40CD3"/>
    <w:rsid w:val="00E417E6"/>
    <w:rsid w:val="00E41A18"/>
    <w:rsid w:val="00E45E91"/>
    <w:rsid w:val="00E460FE"/>
    <w:rsid w:val="00E477C2"/>
    <w:rsid w:val="00E47A73"/>
    <w:rsid w:val="00E5016D"/>
    <w:rsid w:val="00E506B8"/>
    <w:rsid w:val="00E51EB9"/>
    <w:rsid w:val="00E52C67"/>
    <w:rsid w:val="00E5326C"/>
    <w:rsid w:val="00E552B2"/>
    <w:rsid w:val="00E555DC"/>
    <w:rsid w:val="00E57967"/>
    <w:rsid w:val="00E57E04"/>
    <w:rsid w:val="00E6067B"/>
    <w:rsid w:val="00E6300A"/>
    <w:rsid w:val="00E63A7F"/>
    <w:rsid w:val="00E63C07"/>
    <w:rsid w:val="00E647E0"/>
    <w:rsid w:val="00E64CE9"/>
    <w:rsid w:val="00E65054"/>
    <w:rsid w:val="00E65291"/>
    <w:rsid w:val="00E708F8"/>
    <w:rsid w:val="00E70AEC"/>
    <w:rsid w:val="00E7160F"/>
    <w:rsid w:val="00E71E92"/>
    <w:rsid w:val="00E72972"/>
    <w:rsid w:val="00E749AD"/>
    <w:rsid w:val="00E74C99"/>
    <w:rsid w:val="00E767A2"/>
    <w:rsid w:val="00E76D0C"/>
    <w:rsid w:val="00E76F0D"/>
    <w:rsid w:val="00E805D2"/>
    <w:rsid w:val="00E80CBF"/>
    <w:rsid w:val="00E80EF3"/>
    <w:rsid w:val="00E84993"/>
    <w:rsid w:val="00E849CA"/>
    <w:rsid w:val="00E85E5F"/>
    <w:rsid w:val="00E86741"/>
    <w:rsid w:val="00E86A5F"/>
    <w:rsid w:val="00E8781A"/>
    <w:rsid w:val="00E92475"/>
    <w:rsid w:val="00E951E2"/>
    <w:rsid w:val="00E9576D"/>
    <w:rsid w:val="00E95E11"/>
    <w:rsid w:val="00E961B1"/>
    <w:rsid w:val="00E963FE"/>
    <w:rsid w:val="00E97D2D"/>
    <w:rsid w:val="00E97FD6"/>
    <w:rsid w:val="00EA1979"/>
    <w:rsid w:val="00EA247B"/>
    <w:rsid w:val="00EA3111"/>
    <w:rsid w:val="00EA33AC"/>
    <w:rsid w:val="00EA45C1"/>
    <w:rsid w:val="00EA6E01"/>
    <w:rsid w:val="00EA6FA5"/>
    <w:rsid w:val="00EB0157"/>
    <w:rsid w:val="00EB1440"/>
    <w:rsid w:val="00EB15FA"/>
    <w:rsid w:val="00EB1B9D"/>
    <w:rsid w:val="00EB1CD0"/>
    <w:rsid w:val="00EB3276"/>
    <w:rsid w:val="00EB34DD"/>
    <w:rsid w:val="00EB4D6F"/>
    <w:rsid w:val="00EB535F"/>
    <w:rsid w:val="00EB67F3"/>
    <w:rsid w:val="00EB6B12"/>
    <w:rsid w:val="00EB7896"/>
    <w:rsid w:val="00EC123F"/>
    <w:rsid w:val="00EC2397"/>
    <w:rsid w:val="00EC2454"/>
    <w:rsid w:val="00EC2C21"/>
    <w:rsid w:val="00EC2C52"/>
    <w:rsid w:val="00EC3E81"/>
    <w:rsid w:val="00EC43E1"/>
    <w:rsid w:val="00EC4CAA"/>
    <w:rsid w:val="00EC5DBD"/>
    <w:rsid w:val="00EC6050"/>
    <w:rsid w:val="00EC65C8"/>
    <w:rsid w:val="00EC6E9C"/>
    <w:rsid w:val="00EC706F"/>
    <w:rsid w:val="00EC73C1"/>
    <w:rsid w:val="00EC7424"/>
    <w:rsid w:val="00EC761C"/>
    <w:rsid w:val="00ED0555"/>
    <w:rsid w:val="00ED0C78"/>
    <w:rsid w:val="00ED0D76"/>
    <w:rsid w:val="00ED19B6"/>
    <w:rsid w:val="00ED31B7"/>
    <w:rsid w:val="00ED3769"/>
    <w:rsid w:val="00ED3E1B"/>
    <w:rsid w:val="00ED3EAA"/>
    <w:rsid w:val="00ED4234"/>
    <w:rsid w:val="00ED43E5"/>
    <w:rsid w:val="00ED4DF3"/>
    <w:rsid w:val="00ED4FD2"/>
    <w:rsid w:val="00ED58B8"/>
    <w:rsid w:val="00ED68C7"/>
    <w:rsid w:val="00ED7011"/>
    <w:rsid w:val="00ED722B"/>
    <w:rsid w:val="00ED736A"/>
    <w:rsid w:val="00ED7FC6"/>
    <w:rsid w:val="00EE004E"/>
    <w:rsid w:val="00EE01D0"/>
    <w:rsid w:val="00EE2F68"/>
    <w:rsid w:val="00EE3987"/>
    <w:rsid w:val="00EE3AD4"/>
    <w:rsid w:val="00EE407F"/>
    <w:rsid w:val="00EE4D7B"/>
    <w:rsid w:val="00EE60F2"/>
    <w:rsid w:val="00EE70ED"/>
    <w:rsid w:val="00EE77C5"/>
    <w:rsid w:val="00EE7AC3"/>
    <w:rsid w:val="00EE7F4A"/>
    <w:rsid w:val="00EF0073"/>
    <w:rsid w:val="00EF0142"/>
    <w:rsid w:val="00EF09F7"/>
    <w:rsid w:val="00EF0B18"/>
    <w:rsid w:val="00EF1FD7"/>
    <w:rsid w:val="00EF2799"/>
    <w:rsid w:val="00EF35FA"/>
    <w:rsid w:val="00EF5126"/>
    <w:rsid w:val="00EF5800"/>
    <w:rsid w:val="00EF679B"/>
    <w:rsid w:val="00EF75D7"/>
    <w:rsid w:val="00F000CC"/>
    <w:rsid w:val="00F00791"/>
    <w:rsid w:val="00F026CF"/>
    <w:rsid w:val="00F02706"/>
    <w:rsid w:val="00F03FAB"/>
    <w:rsid w:val="00F04145"/>
    <w:rsid w:val="00F04A66"/>
    <w:rsid w:val="00F05935"/>
    <w:rsid w:val="00F0615F"/>
    <w:rsid w:val="00F06274"/>
    <w:rsid w:val="00F06F09"/>
    <w:rsid w:val="00F07059"/>
    <w:rsid w:val="00F100F1"/>
    <w:rsid w:val="00F10A19"/>
    <w:rsid w:val="00F10CD2"/>
    <w:rsid w:val="00F11E17"/>
    <w:rsid w:val="00F11FD5"/>
    <w:rsid w:val="00F12EBB"/>
    <w:rsid w:val="00F14113"/>
    <w:rsid w:val="00F14B4D"/>
    <w:rsid w:val="00F14B4E"/>
    <w:rsid w:val="00F1658F"/>
    <w:rsid w:val="00F17DF2"/>
    <w:rsid w:val="00F202D1"/>
    <w:rsid w:val="00F20698"/>
    <w:rsid w:val="00F212C5"/>
    <w:rsid w:val="00F21441"/>
    <w:rsid w:val="00F21ECF"/>
    <w:rsid w:val="00F2205A"/>
    <w:rsid w:val="00F22D46"/>
    <w:rsid w:val="00F23573"/>
    <w:rsid w:val="00F25C76"/>
    <w:rsid w:val="00F269CA"/>
    <w:rsid w:val="00F26AAB"/>
    <w:rsid w:val="00F273DF"/>
    <w:rsid w:val="00F2773C"/>
    <w:rsid w:val="00F27A5C"/>
    <w:rsid w:val="00F32117"/>
    <w:rsid w:val="00F328B7"/>
    <w:rsid w:val="00F32C33"/>
    <w:rsid w:val="00F3468E"/>
    <w:rsid w:val="00F3510A"/>
    <w:rsid w:val="00F35650"/>
    <w:rsid w:val="00F36248"/>
    <w:rsid w:val="00F3665E"/>
    <w:rsid w:val="00F3772B"/>
    <w:rsid w:val="00F404CA"/>
    <w:rsid w:val="00F41AC7"/>
    <w:rsid w:val="00F42736"/>
    <w:rsid w:val="00F42919"/>
    <w:rsid w:val="00F42F88"/>
    <w:rsid w:val="00F43C57"/>
    <w:rsid w:val="00F44DE8"/>
    <w:rsid w:val="00F46AA3"/>
    <w:rsid w:val="00F46C97"/>
    <w:rsid w:val="00F5025F"/>
    <w:rsid w:val="00F51130"/>
    <w:rsid w:val="00F51805"/>
    <w:rsid w:val="00F527F8"/>
    <w:rsid w:val="00F52FAE"/>
    <w:rsid w:val="00F53ECF"/>
    <w:rsid w:val="00F54112"/>
    <w:rsid w:val="00F567F7"/>
    <w:rsid w:val="00F56ACE"/>
    <w:rsid w:val="00F57A89"/>
    <w:rsid w:val="00F57D50"/>
    <w:rsid w:val="00F606B3"/>
    <w:rsid w:val="00F61FD8"/>
    <w:rsid w:val="00F62DD3"/>
    <w:rsid w:val="00F63C36"/>
    <w:rsid w:val="00F63D15"/>
    <w:rsid w:val="00F644ED"/>
    <w:rsid w:val="00F64A86"/>
    <w:rsid w:val="00F667AE"/>
    <w:rsid w:val="00F66D79"/>
    <w:rsid w:val="00F67E09"/>
    <w:rsid w:val="00F67EBA"/>
    <w:rsid w:val="00F7011D"/>
    <w:rsid w:val="00F70CDF"/>
    <w:rsid w:val="00F72527"/>
    <w:rsid w:val="00F72D4D"/>
    <w:rsid w:val="00F739B2"/>
    <w:rsid w:val="00F74005"/>
    <w:rsid w:val="00F7417C"/>
    <w:rsid w:val="00F741B8"/>
    <w:rsid w:val="00F75AE6"/>
    <w:rsid w:val="00F76D35"/>
    <w:rsid w:val="00F7713B"/>
    <w:rsid w:val="00F77224"/>
    <w:rsid w:val="00F7750C"/>
    <w:rsid w:val="00F80321"/>
    <w:rsid w:val="00F808E5"/>
    <w:rsid w:val="00F81F3D"/>
    <w:rsid w:val="00F8212D"/>
    <w:rsid w:val="00F8251D"/>
    <w:rsid w:val="00F82C21"/>
    <w:rsid w:val="00F84174"/>
    <w:rsid w:val="00F841DD"/>
    <w:rsid w:val="00F84BDB"/>
    <w:rsid w:val="00F861E5"/>
    <w:rsid w:val="00F87536"/>
    <w:rsid w:val="00F900BF"/>
    <w:rsid w:val="00F92B77"/>
    <w:rsid w:val="00F92CD4"/>
    <w:rsid w:val="00F9307B"/>
    <w:rsid w:val="00F9589C"/>
    <w:rsid w:val="00F95B42"/>
    <w:rsid w:val="00F96AB9"/>
    <w:rsid w:val="00F96C42"/>
    <w:rsid w:val="00FA0232"/>
    <w:rsid w:val="00FA0292"/>
    <w:rsid w:val="00FA0CF6"/>
    <w:rsid w:val="00FA2DB9"/>
    <w:rsid w:val="00FA2FA8"/>
    <w:rsid w:val="00FA3898"/>
    <w:rsid w:val="00FA48D3"/>
    <w:rsid w:val="00FA4F5C"/>
    <w:rsid w:val="00FA5C7D"/>
    <w:rsid w:val="00FA6989"/>
    <w:rsid w:val="00FA6B1E"/>
    <w:rsid w:val="00FA7C8C"/>
    <w:rsid w:val="00FA7FDA"/>
    <w:rsid w:val="00FB11F9"/>
    <w:rsid w:val="00FB34B9"/>
    <w:rsid w:val="00FB38C3"/>
    <w:rsid w:val="00FB5B78"/>
    <w:rsid w:val="00FB66BC"/>
    <w:rsid w:val="00FB7364"/>
    <w:rsid w:val="00FB789A"/>
    <w:rsid w:val="00FC015B"/>
    <w:rsid w:val="00FC0FC8"/>
    <w:rsid w:val="00FC205E"/>
    <w:rsid w:val="00FC2066"/>
    <w:rsid w:val="00FC266B"/>
    <w:rsid w:val="00FC39D3"/>
    <w:rsid w:val="00FC3CF1"/>
    <w:rsid w:val="00FC3D89"/>
    <w:rsid w:val="00FC46BB"/>
    <w:rsid w:val="00FC4754"/>
    <w:rsid w:val="00FC4D5E"/>
    <w:rsid w:val="00FC52CC"/>
    <w:rsid w:val="00FC6C43"/>
    <w:rsid w:val="00FC71D4"/>
    <w:rsid w:val="00FD05C2"/>
    <w:rsid w:val="00FD0ED7"/>
    <w:rsid w:val="00FD1331"/>
    <w:rsid w:val="00FD2AB8"/>
    <w:rsid w:val="00FD3989"/>
    <w:rsid w:val="00FD3E49"/>
    <w:rsid w:val="00FD4897"/>
    <w:rsid w:val="00FD5F9A"/>
    <w:rsid w:val="00FD696C"/>
    <w:rsid w:val="00FD6EBC"/>
    <w:rsid w:val="00FE05D0"/>
    <w:rsid w:val="00FE1630"/>
    <w:rsid w:val="00FE20B9"/>
    <w:rsid w:val="00FE34A8"/>
    <w:rsid w:val="00FE428E"/>
    <w:rsid w:val="00FE4838"/>
    <w:rsid w:val="00FE5644"/>
    <w:rsid w:val="00FE65AD"/>
    <w:rsid w:val="00FF02E1"/>
    <w:rsid w:val="00FF03D8"/>
    <w:rsid w:val="00FF0BF4"/>
    <w:rsid w:val="00FF0FDC"/>
    <w:rsid w:val="00FF275D"/>
    <w:rsid w:val="00FF337D"/>
    <w:rsid w:val="00FF3CE1"/>
    <w:rsid w:val="00FF5ED1"/>
    <w:rsid w:val="00FF715A"/>
    <w:rsid w:val="00FF71F5"/>
    <w:rsid w:val="00FF741C"/>
    <w:rsid w:val="00FF76A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C7DE8"/>
  <w15:docId w15:val="{00BB831F-811A-4917-9335-853E3E07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uiPriority="0" w:qFormat="1"/>
    <w:lsdException w:name="header" w:qFormat="1"/>
    <w:lsdException w:name="footer" w:qFormat="1"/>
    <w:lsdException w:name="index heading" w:semiHidden="1" w:qFormat="1"/>
    <w:lsdException w:name="caption" w:locked="1" w:uiPriority="0" w:qFormat="1"/>
    <w:lsdException w:name="table of figures" w:semiHidden="1" w:qFormat="1"/>
    <w:lsdException w:name="envelope address" w:qFormat="1"/>
    <w:lsdException w:name="envelope return" w:qFormat="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iPriority="0" w:qFormat="1"/>
    <w:lsdException w:name="endnote text" w:uiPriority="0"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uiPriority="0"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0" w:unhideWhenUsed="1" w:qFormat="1"/>
    <w:lsdException w:name="Strong" w:locked="1" w:uiPriority="22" w:qFormat="1"/>
    <w:lsdException w:name="Emphasis" w:locked="1" w:uiPriority="0" w:qFormat="1"/>
    <w:lsdException w:name="Document Map" w:semiHidden="1"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uto"/>
      <w:jc w:val="both"/>
    </w:pPr>
    <w:rPr>
      <w:sz w:val="24"/>
      <w:szCs w:val="24"/>
    </w:rPr>
  </w:style>
  <w:style w:type="paragraph" w:styleId="Ttulo1">
    <w:name w:val="heading 1"/>
    <w:basedOn w:val="Normal"/>
    <w:next w:val="Normal"/>
    <w:link w:val="Ttulo1Car"/>
    <w:qFormat/>
    <w:pPr>
      <w:keepNext/>
      <w:spacing w:before="240" w:after="60"/>
      <w:outlineLvl w:val="0"/>
    </w:pPr>
    <w:rPr>
      <w:rFonts w:ascii="Cambria" w:hAnsi="Cambria" w:cs="Cambria"/>
      <w:b/>
      <w:bCs/>
      <w:kern w:val="32"/>
      <w:sz w:val="32"/>
      <w:szCs w:val="32"/>
    </w:rPr>
  </w:style>
  <w:style w:type="paragraph" w:styleId="Ttulo2">
    <w:name w:val="heading 2"/>
    <w:basedOn w:val="Normal"/>
    <w:next w:val="Normal"/>
    <w:link w:val="Ttulo2Car"/>
    <w:qFormat/>
    <w:pPr>
      <w:keepNext/>
      <w:spacing w:before="240" w:after="60"/>
      <w:outlineLvl w:val="1"/>
    </w:pPr>
    <w:rPr>
      <w:rFonts w:ascii="Cambria" w:hAnsi="Cambria" w:cs="Cambria"/>
      <w:b/>
      <w:bCs/>
      <w:i/>
      <w:iCs/>
      <w:sz w:val="28"/>
      <w:szCs w:val="28"/>
    </w:rPr>
  </w:style>
  <w:style w:type="paragraph" w:styleId="Ttulo3">
    <w:name w:val="heading 3"/>
    <w:basedOn w:val="Normal"/>
    <w:next w:val="Normal"/>
    <w:link w:val="Ttulo3Car"/>
    <w:uiPriority w:val="99"/>
    <w:qFormat/>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qFormat/>
    <w:pPr>
      <w:keepNext/>
      <w:spacing w:before="240" w:after="60"/>
      <w:outlineLvl w:val="3"/>
    </w:pPr>
    <w:rPr>
      <w:rFonts w:ascii="Calibri" w:hAnsi="Calibri" w:cs="Calibri"/>
      <w:b/>
      <w:bCs/>
      <w:sz w:val="28"/>
      <w:szCs w:val="28"/>
    </w:rPr>
  </w:style>
  <w:style w:type="paragraph" w:styleId="Ttulo5">
    <w:name w:val="heading 5"/>
    <w:basedOn w:val="Normal"/>
    <w:next w:val="Normal"/>
    <w:link w:val="Ttulo5Car"/>
    <w:uiPriority w:val="99"/>
    <w:qFormat/>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pPr>
      <w:spacing w:before="240" w:after="60"/>
      <w:outlineLvl w:val="6"/>
    </w:pPr>
    <w:rPr>
      <w:rFonts w:ascii="Calibri" w:hAnsi="Calibri" w:cs="Calibri"/>
    </w:rPr>
  </w:style>
  <w:style w:type="paragraph" w:styleId="Ttulo8">
    <w:name w:val="heading 8"/>
    <w:basedOn w:val="Normal"/>
    <w:next w:val="Normal"/>
    <w:link w:val="Ttulo8Car"/>
    <w:uiPriority w:val="99"/>
    <w:qFormat/>
    <w:pPr>
      <w:spacing w:before="240" w:after="60"/>
      <w:outlineLvl w:val="7"/>
    </w:pPr>
    <w:rPr>
      <w:rFonts w:ascii="Calibri" w:hAnsi="Calibri" w:cs="Calibri"/>
      <w:i/>
      <w:iCs/>
    </w:rPr>
  </w:style>
  <w:style w:type="paragraph" w:styleId="Ttulo9">
    <w:name w:val="heading 9"/>
    <w:basedOn w:val="Normal"/>
    <w:next w:val="Normal"/>
    <w:link w:val="Ttulo9Car"/>
    <w:uiPriority w:val="99"/>
    <w:qFormat/>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final">
    <w:name w:val="endnote reference"/>
    <w:semiHidden/>
    <w:qFormat/>
    <w:rPr>
      <w:vertAlign w:val="superscript"/>
    </w:rPr>
  </w:style>
  <w:style w:type="character" w:styleId="Refdecomentario">
    <w:name w:val="annotation reference"/>
    <w:qFormat/>
    <w:rPr>
      <w:sz w:val="16"/>
      <w:szCs w:val="16"/>
    </w:rPr>
  </w:style>
  <w:style w:type="character" w:styleId="Refdenotaalpie">
    <w:name w:val="footnote reference"/>
    <w:uiPriority w:val="99"/>
    <w:qFormat/>
    <w:rPr>
      <w:vertAlign w:val="superscript"/>
    </w:rPr>
  </w:style>
  <w:style w:type="character" w:styleId="Hipervnculo">
    <w:name w:val="Hyperlink"/>
    <w:uiPriority w:val="99"/>
    <w:qFormat/>
    <w:rPr>
      <w:color w:val="0000FF"/>
      <w:u w:val="single"/>
    </w:rPr>
  </w:style>
  <w:style w:type="character" w:styleId="Hipervnculovisitado">
    <w:name w:val="FollowedHyperlink"/>
    <w:unhideWhenUsed/>
    <w:qFormat/>
    <w:rPr>
      <w:color w:val="800080"/>
      <w:u w:val="single"/>
    </w:rPr>
  </w:style>
  <w:style w:type="character" w:styleId="Nmerodepgina">
    <w:name w:val="page number"/>
    <w:basedOn w:val="Fuentedeprrafopredeter"/>
    <w:qFormat/>
  </w:style>
  <w:style w:type="character" w:styleId="Textoennegrita">
    <w:name w:val="Strong"/>
    <w:uiPriority w:val="22"/>
    <w:qFormat/>
    <w:locked/>
    <w:rPr>
      <w:b/>
      <w:bCs/>
    </w:rPr>
  </w:style>
  <w:style w:type="paragraph" w:styleId="Continuarlista2">
    <w:name w:val="List Continue 2"/>
    <w:basedOn w:val="Normal"/>
    <w:uiPriority w:val="99"/>
    <w:qFormat/>
    <w:pPr>
      <w:spacing w:after="120"/>
      <w:ind w:left="566"/>
    </w:pPr>
  </w:style>
  <w:style w:type="paragraph" w:styleId="ndice1">
    <w:name w:val="index 1"/>
    <w:basedOn w:val="Normal"/>
    <w:next w:val="Normal"/>
    <w:autoRedefine/>
    <w:uiPriority w:val="99"/>
    <w:semiHidden/>
    <w:qFormat/>
    <w:pPr>
      <w:ind w:left="240" w:hanging="240"/>
    </w:pPr>
  </w:style>
  <w:style w:type="paragraph" w:styleId="TDC3">
    <w:name w:val="toc 3"/>
    <w:basedOn w:val="Normal"/>
    <w:next w:val="Normal"/>
    <w:autoRedefine/>
    <w:uiPriority w:val="99"/>
    <w:semiHidden/>
    <w:qFormat/>
    <w:pPr>
      <w:ind w:left="480"/>
    </w:pPr>
  </w:style>
  <w:style w:type="paragraph" w:styleId="ndice7">
    <w:name w:val="index 7"/>
    <w:basedOn w:val="Normal"/>
    <w:next w:val="Normal"/>
    <w:autoRedefine/>
    <w:uiPriority w:val="99"/>
    <w:semiHidden/>
    <w:qFormat/>
    <w:pPr>
      <w:ind w:left="1680" w:hanging="240"/>
    </w:pPr>
  </w:style>
  <w:style w:type="paragraph" w:styleId="Textonotapie">
    <w:name w:val="footnote text"/>
    <w:basedOn w:val="Normal"/>
    <w:link w:val="TextonotapieCar"/>
    <w:uiPriority w:val="99"/>
    <w:qFormat/>
    <w:pPr>
      <w:widowControl w:val="0"/>
      <w:autoSpaceDE w:val="0"/>
      <w:autoSpaceDN w:val="0"/>
      <w:adjustRightInd w:val="0"/>
      <w:spacing w:before="240" w:after="240"/>
    </w:pPr>
    <w:rPr>
      <w:sz w:val="20"/>
      <w:szCs w:val="20"/>
    </w:rPr>
  </w:style>
  <w:style w:type="paragraph" w:styleId="TDC9">
    <w:name w:val="toc 9"/>
    <w:basedOn w:val="Normal"/>
    <w:next w:val="Normal"/>
    <w:autoRedefine/>
    <w:uiPriority w:val="99"/>
    <w:semiHidden/>
    <w:qFormat/>
    <w:pPr>
      <w:ind w:left="1920"/>
    </w:pPr>
  </w:style>
  <w:style w:type="paragraph" w:styleId="TDC7">
    <w:name w:val="toc 7"/>
    <w:basedOn w:val="Normal"/>
    <w:next w:val="Normal"/>
    <w:autoRedefine/>
    <w:uiPriority w:val="99"/>
    <w:semiHidden/>
    <w:qFormat/>
    <w:pPr>
      <w:ind w:left="1440"/>
    </w:pPr>
  </w:style>
  <w:style w:type="paragraph" w:styleId="TDC1">
    <w:name w:val="toc 1"/>
    <w:basedOn w:val="Normal"/>
    <w:next w:val="Normal"/>
    <w:autoRedefine/>
    <w:uiPriority w:val="39"/>
    <w:qFormat/>
    <w:pPr>
      <w:tabs>
        <w:tab w:val="right" w:leader="dot" w:pos="9014"/>
      </w:tabs>
      <w:spacing w:before="120" w:after="120"/>
    </w:pPr>
  </w:style>
  <w:style w:type="paragraph" w:styleId="Encabezadodelista">
    <w:name w:val="toa heading"/>
    <w:basedOn w:val="Normal"/>
    <w:next w:val="Normal"/>
    <w:uiPriority w:val="99"/>
    <w:semiHidden/>
    <w:qFormat/>
    <w:pPr>
      <w:spacing w:before="120"/>
    </w:pPr>
    <w:rPr>
      <w:rFonts w:ascii="Cambria" w:hAnsi="Cambria" w:cs="Cambria"/>
      <w:b/>
      <w:bCs/>
    </w:rPr>
  </w:style>
  <w:style w:type="paragraph" w:styleId="ndice4">
    <w:name w:val="index 4"/>
    <w:basedOn w:val="Normal"/>
    <w:next w:val="Normal"/>
    <w:autoRedefine/>
    <w:uiPriority w:val="99"/>
    <w:semiHidden/>
    <w:qFormat/>
    <w:pPr>
      <w:ind w:left="960" w:hanging="240"/>
    </w:pPr>
  </w:style>
  <w:style w:type="paragraph" w:styleId="Mapadeldocumento">
    <w:name w:val="Document Map"/>
    <w:basedOn w:val="Normal"/>
    <w:link w:val="MapadeldocumentoCar"/>
    <w:uiPriority w:val="99"/>
    <w:semiHidden/>
    <w:qFormat/>
    <w:rPr>
      <w:rFonts w:ascii="Tahoma" w:hAnsi="Tahoma" w:cs="Tahoma"/>
      <w:sz w:val="16"/>
      <w:szCs w:val="16"/>
    </w:rPr>
  </w:style>
  <w:style w:type="paragraph" w:styleId="TDC8">
    <w:name w:val="toc 8"/>
    <w:basedOn w:val="Normal"/>
    <w:next w:val="Normal"/>
    <w:autoRedefine/>
    <w:uiPriority w:val="99"/>
    <w:semiHidden/>
    <w:qFormat/>
    <w:pPr>
      <w:ind w:left="1680"/>
    </w:pPr>
  </w:style>
  <w:style w:type="paragraph" w:styleId="TDC2">
    <w:name w:val="toc 2"/>
    <w:basedOn w:val="Normal"/>
    <w:next w:val="Normal"/>
    <w:autoRedefine/>
    <w:uiPriority w:val="39"/>
    <w:qFormat/>
    <w:pPr>
      <w:tabs>
        <w:tab w:val="right" w:leader="dot" w:pos="9014"/>
      </w:tabs>
    </w:pPr>
  </w:style>
  <w:style w:type="paragraph" w:styleId="Textomacro">
    <w:name w:val="macro"/>
    <w:link w:val="TextomacroCar"/>
    <w:uiPriority w:val="99"/>
    <w:semiHidden/>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dice3">
    <w:name w:val="index 3"/>
    <w:basedOn w:val="Normal"/>
    <w:next w:val="Normal"/>
    <w:autoRedefine/>
    <w:uiPriority w:val="99"/>
    <w:semiHidden/>
    <w:qFormat/>
    <w:pPr>
      <w:ind w:left="720" w:hanging="240"/>
    </w:pPr>
  </w:style>
  <w:style w:type="paragraph" w:styleId="Textonotaalfinal">
    <w:name w:val="endnote text"/>
    <w:basedOn w:val="Normal"/>
    <w:link w:val="TextonotaalfinalCar"/>
    <w:qFormat/>
    <w:rPr>
      <w:sz w:val="20"/>
      <w:szCs w:val="20"/>
    </w:rPr>
  </w:style>
  <w:style w:type="paragraph" w:styleId="Continuarlista3">
    <w:name w:val="List Continue 3"/>
    <w:basedOn w:val="Normal"/>
    <w:uiPriority w:val="99"/>
    <w:qFormat/>
    <w:pPr>
      <w:spacing w:after="120"/>
      <w:ind w:left="849"/>
    </w:pPr>
  </w:style>
  <w:style w:type="paragraph" w:styleId="ndice8">
    <w:name w:val="index 8"/>
    <w:basedOn w:val="Normal"/>
    <w:next w:val="Normal"/>
    <w:autoRedefine/>
    <w:uiPriority w:val="99"/>
    <w:semiHidden/>
    <w:qFormat/>
    <w:pPr>
      <w:ind w:left="1920" w:hanging="240"/>
    </w:pPr>
  </w:style>
  <w:style w:type="paragraph" w:styleId="ndice5">
    <w:name w:val="index 5"/>
    <w:basedOn w:val="Normal"/>
    <w:next w:val="Normal"/>
    <w:autoRedefine/>
    <w:uiPriority w:val="99"/>
    <w:semiHidden/>
    <w:qFormat/>
    <w:pPr>
      <w:ind w:left="1200" w:hanging="240"/>
    </w:pPr>
  </w:style>
  <w:style w:type="paragraph" w:styleId="ndice2">
    <w:name w:val="index 2"/>
    <w:basedOn w:val="Normal"/>
    <w:next w:val="Normal"/>
    <w:autoRedefine/>
    <w:uiPriority w:val="99"/>
    <w:semiHidden/>
    <w:qFormat/>
    <w:pPr>
      <w:ind w:left="480" w:hanging="240"/>
    </w:pPr>
  </w:style>
  <w:style w:type="paragraph" w:styleId="Asuntodelcomentario">
    <w:name w:val="annotation subject"/>
    <w:basedOn w:val="Textocomentario"/>
    <w:next w:val="Textocomentario"/>
    <w:link w:val="AsuntodelcomentarioCar"/>
    <w:semiHidden/>
    <w:qFormat/>
    <w:rPr>
      <w:b/>
      <w:bCs/>
    </w:rPr>
  </w:style>
  <w:style w:type="paragraph" w:styleId="Textocomentario">
    <w:name w:val="annotation text"/>
    <w:basedOn w:val="Normal"/>
    <w:link w:val="TextocomentarioCar"/>
    <w:qFormat/>
    <w:rPr>
      <w:sz w:val="20"/>
      <w:szCs w:val="20"/>
    </w:rPr>
  </w:style>
  <w:style w:type="paragraph" w:styleId="Textodeglobo">
    <w:name w:val="Balloon Text"/>
    <w:basedOn w:val="Normal"/>
    <w:link w:val="TextodegloboCar"/>
    <w:semiHidden/>
    <w:qFormat/>
    <w:rPr>
      <w:rFonts w:ascii="Tahoma" w:hAnsi="Tahoma" w:cs="Tahoma"/>
      <w:sz w:val="16"/>
      <w:szCs w:val="16"/>
    </w:rPr>
  </w:style>
  <w:style w:type="paragraph" w:styleId="Cierre">
    <w:name w:val="Closing"/>
    <w:basedOn w:val="Normal"/>
    <w:link w:val="CierreCar"/>
    <w:uiPriority w:val="99"/>
    <w:qFormat/>
    <w:pPr>
      <w:ind w:left="4252"/>
    </w:pPr>
  </w:style>
  <w:style w:type="paragraph" w:styleId="TDC6">
    <w:name w:val="toc 6"/>
    <w:basedOn w:val="Normal"/>
    <w:next w:val="Normal"/>
    <w:autoRedefine/>
    <w:uiPriority w:val="99"/>
    <w:semiHidden/>
    <w:qFormat/>
    <w:pPr>
      <w:ind w:left="1200"/>
    </w:pPr>
  </w:style>
  <w:style w:type="paragraph" w:styleId="TDC5">
    <w:name w:val="toc 5"/>
    <w:basedOn w:val="Normal"/>
    <w:next w:val="Normal"/>
    <w:autoRedefine/>
    <w:uiPriority w:val="99"/>
    <w:semiHidden/>
    <w:qFormat/>
    <w:pPr>
      <w:ind w:left="960"/>
    </w:pPr>
  </w:style>
  <w:style w:type="paragraph" w:styleId="Tabladeilustraciones">
    <w:name w:val="table of figures"/>
    <w:basedOn w:val="Normal"/>
    <w:next w:val="Normal"/>
    <w:uiPriority w:val="99"/>
    <w:semiHidden/>
    <w:qFormat/>
  </w:style>
  <w:style w:type="paragraph" w:styleId="ndice9">
    <w:name w:val="index 9"/>
    <w:basedOn w:val="Normal"/>
    <w:next w:val="Normal"/>
    <w:autoRedefine/>
    <w:uiPriority w:val="99"/>
    <w:semiHidden/>
    <w:qFormat/>
    <w:pPr>
      <w:ind w:left="2160" w:hanging="240"/>
    </w:pPr>
  </w:style>
  <w:style w:type="paragraph" w:styleId="TDC4">
    <w:name w:val="toc 4"/>
    <w:basedOn w:val="Normal"/>
    <w:next w:val="Normal"/>
    <w:autoRedefine/>
    <w:uiPriority w:val="99"/>
    <w:semiHidden/>
    <w:qFormat/>
    <w:pPr>
      <w:ind w:left="720"/>
    </w:pPr>
  </w:style>
  <w:style w:type="paragraph" w:styleId="ndice6">
    <w:name w:val="index 6"/>
    <w:basedOn w:val="Normal"/>
    <w:next w:val="Normal"/>
    <w:autoRedefine/>
    <w:uiPriority w:val="99"/>
    <w:semiHidden/>
    <w:qFormat/>
    <w:pPr>
      <w:ind w:left="1440" w:hanging="240"/>
    </w:pPr>
  </w:style>
  <w:style w:type="paragraph" w:styleId="Continuarlista">
    <w:name w:val="List Continue"/>
    <w:basedOn w:val="Normal"/>
    <w:uiPriority w:val="99"/>
    <w:qFormat/>
    <w:pPr>
      <w:spacing w:after="120"/>
      <w:ind w:left="283"/>
    </w:pPr>
  </w:style>
  <w:style w:type="paragraph" w:styleId="Textoconsangra">
    <w:name w:val="table of authorities"/>
    <w:basedOn w:val="Normal"/>
    <w:next w:val="Normal"/>
    <w:uiPriority w:val="99"/>
    <w:semiHidden/>
    <w:qFormat/>
    <w:pPr>
      <w:ind w:left="240" w:hanging="240"/>
    </w:pPr>
  </w:style>
  <w:style w:type="paragraph" w:styleId="Ttulodendice">
    <w:name w:val="index heading"/>
    <w:basedOn w:val="Normal"/>
    <w:next w:val="ndice1"/>
    <w:uiPriority w:val="99"/>
    <w:semiHidden/>
    <w:qFormat/>
    <w:rPr>
      <w:rFonts w:ascii="Cambria" w:hAnsi="Cambria" w:cs="Cambria"/>
      <w:b/>
      <w:bCs/>
    </w:rPr>
  </w:style>
  <w:style w:type="paragraph" w:styleId="Continuarlista4">
    <w:name w:val="List Continue 4"/>
    <w:basedOn w:val="Normal"/>
    <w:uiPriority w:val="99"/>
    <w:qFormat/>
    <w:pPr>
      <w:spacing w:after="120"/>
      <w:ind w:left="1132"/>
    </w:pPr>
  </w:style>
  <w:style w:type="paragraph" w:styleId="Textoindependiente2">
    <w:name w:val="Body Text 2"/>
    <w:basedOn w:val="Normal"/>
    <w:link w:val="Textoindependiente2Car"/>
    <w:uiPriority w:val="99"/>
    <w:qFormat/>
    <w:pPr>
      <w:spacing w:after="120" w:line="480" w:lineRule="auto"/>
    </w:pPr>
  </w:style>
  <w:style w:type="paragraph" w:styleId="Lista3">
    <w:name w:val="List 3"/>
    <w:basedOn w:val="Normal"/>
    <w:uiPriority w:val="99"/>
    <w:qFormat/>
    <w:pPr>
      <w:ind w:left="849" w:hanging="283"/>
    </w:pPr>
  </w:style>
  <w:style w:type="paragraph" w:styleId="Encabezadodenota">
    <w:name w:val="Note Heading"/>
    <w:basedOn w:val="Normal"/>
    <w:next w:val="Normal"/>
    <w:link w:val="EncabezadodenotaCar"/>
    <w:uiPriority w:val="99"/>
    <w:qFormat/>
  </w:style>
  <w:style w:type="paragraph" w:styleId="Remitedesobre">
    <w:name w:val="envelope return"/>
    <w:basedOn w:val="Normal"/>
    <w:uiPriority w:val="99"/>
    <w:qFormat/>
    <w:rPr>
      <w:rFonts w:ascii="Cambria" w:hAnsi="Cambria" w:cs="Cambria"/>
      <w:sz w:val="20"/>
      <w:szCs w:val="20"/>
    </w:rPr>
  </w:style>
  <w:style w:type="paragraph" w:styleId="Continuarlista5">
    <w:name w:val="List Continue 5"/>
    <w:basedOn w:val="Normal"/>
    <w:uiPriority w:val="99"/>
    <w:qFormat/>
    <w:pPr>
      <w:spacing w:after="120"/>
      <w:ind w:left="1415"/>
    </w:pPr>
  </w:style>
  <w:style w:type="paragraph" w:styleId="Listaconnmeros2">
    <w:name w:val="List Number 2"/>
    <w:basedOn w:val="Normal"/>
    <w:uiPriority w:val="99"/>
    <w:qFormat/>
    <w:pPr>
      <w:tabs>
        <w:tab w:val="left" w:pos="643"/>
        <w:tab w:val="left" w:pos="926"/>
      </w:tabs>
      <w:ind w:left="643" w:hanging="360"/>
    </w:pPr>
  </w:style>
  <w:style w:type="paragraph" w:styleId="Encabezado">
    <w:name w:val="header"/>
    <w:basedOn w:val="Normal"/>
    <w:link w:val="EncabezadoCar"/>
    <w:uiPriority w:val="99"/>
    <w:qFormat/>
    <w:pPr>
      <w:tabs>
        <w:tab w:val="center" w:pos="4252"/>
        <w:tab w:val="right" w:pos="8504"/>
      </w:tabs>
    </w:pPr>
  </w:style>
  <w:style w:type="paragraph" w:styleId="DireccinHTML">
    <w:name w:val="HTML Address"/>
    <w:basedOn w:val="Normal"/>
    <w:link w:val="DireccinHTMLCar"/>
    <w:uiPriority w:val="99"/>
    <w:qFormat/>
    <w:rPr>
      <w:i/>
      <w:iCs/>
    </w:rPr>
  </w:style>
  <w:style w:type="paragraph" w:styleId="Listaconnmeros4">
    <w:name w:val="List Number 4"/>
    <w:basedOn w:val="Normal"/>
    <w:uiPriority w:val="99"/>
    <w:qFormat/>
    <w:pPr>
      <w:tabs>
        <w:tab w:val="left" w:pos="1209"/>
        <w:tab w:val="left" w:pos="1492"/>
      </w:tabs>
      <w:ind w:left="1209" w:hanging="360"/>
    </w:pPr>
  </w:style>
  <w:style w:type="paragraph" w:styleId="Listaconnmeros3">
    <w:name w:val="List Number 3"/>
    <w:basedOn w:val="Normal"/>
    <w:uiPriority w:val="99"/>
    <w:qFormat/>
    <w:pPr>
      <w:tabs>
        <w:tab w:val="left" w:pos="926"/>
        <w:tab w:val="left" w:pos="1209"/>
      </w:tabs>
      <w:ind w:left="926" w:hanging="360"/>
    </w:pPr>
  </w:style>
  <w:style w:type="paragraph" w:styleId="HTMLconformatoprevio">
    <w:name w:val="HTML Preformatted"/>
    <w:basedOn w:val="Normal"/>
    <w:link w:val="HTMLconformatoprevioCar"/>
    <w:uiPriority w:val="99"/>
    <w:qFormat/>
    <w:rPr>
      <w:rFonts w:ascii="Courier New" w:hAnsi="Courier New" w:cs="Courier New"/>
      <w:sz w:val="20"/>
      <w:szCs w:val="20"/>
    </w:rPr>
  </w:style>
  <w:style w:type="paragraph" w:styleId="Sangra3detindependiente">
    <w:name w:val="Body Text Indent 3"/>
    <w:basedOn w:val="Normal"/>
    <w:link w:val="Sangra3detindependienteCar"/>
    <w:uiPriority w:val="99"/>
    <w:qFormat/>
    <w:pPr>
      <w:spacing w:after="120"/>
      <w:ind w:left="283"/>
    </w:pPr>
    <w:rPr>
      <w:sz w:val="16"/>
      <w:szCs w:val="16"/>
    </w:rPr>
  </w:style>
  <w:style w:type="paragraph" w:styleId="Direccinsobre">
    <w:name w:val="envelope address"/>
    <w:basedOn w:val="Normal"/>
    <w:uiPriority w:val="99"/>
    <w:qFormat/>
    <w:pPr>
      <w:framePr w:w="7920" w:h="1980" w:hRule="exact" w:hSpace="141" w:wrap="auto" w:hAnchor="page" w:xAlign="center" w:yAlign="bottom"/>
      <w:ind w:left="2880"/>
    </w:pPr>
    <w:rPr>
      <w:rFonts w:ascii="Cambria" w:hAnsi="Cambria" w:cs="Cambria"/>
    </w:rPr>
  </w:style>
  <w:style w:type="paragraph" w:styleId="Sangradetextonormal">
    <w:name w:val="Body Text Indent"/>
    <w:basedOn w:val="Normal"/>
    <w:link w:val="SangradetextonormalCar"/>
    <w:qFormat/>
    <w:pPr>
      <w:spacing w:after="120"/>
      <w:ind w:left="283"/>
    </w:pPr>
  </w:style>
  <w:style w:type="paragraph" w:styleId="Listaconnmeros">
    <w:name w:val="List Number"/>
    <w:basedOn w:val="Normal"/>
    <w:uiPriority w:val="99"/>
    <w:qFormat/>
    <w:pPr>
      <w:tabs>
        <w:tab w:val="left" w:pos="643"/>
      </w:tabs>
      <w:ind w:left="360" w:hanging="360"/>
    </w:pPr>
  </w:style>
  <w:style w:type="paragraph" w:styleId="Lista2">
    <w:name w:val="List 2"/>
    <w:basedOn w:val="Normal"/>
    <w:uiPriority w:val="99"/>
    <w:qFormat/>
    <w:pPr>
      <w:ind w:left="566" w:hanging="283"/>
    </w:pPr>
  </w:style>
  <w:style w:type="paragraph" w:styleId="Firma">
    <w:name w:val="Signature"/>
    <w:basedOn w:val="Normal"/>
    <w:link w:val="FirmaCar"/>
    <w:uiPriority w:val="99"/>
    <w:qFormat/>
    <w:pPr>
      <w:ind w:left="4252"/>
    </w:pPr>
  </w:style>
  <w:style w:type="paragraph" w:styleId="Listaconvietas3">
    <w:name w:val="List Bullet 3"/>
    <w:basedOn w:val="Normal"/>
    <w:uiPriority w:val="99"/>
    <w:qFormat/>
    <w:pPr>
      <w:tabs>
        <w:tab w:val="left" w:pos="926"/>
        <w:tab w:val="left" w:pos="1209"/>
      </w:tabs>
      <w:ind w:left="926" w:hanging="360"/>
    </w:pPr>
  </w:style>
  <w:style w:type="paragraph" w:styleId="Encabezadodemensaje">
    <w:name w:val="Message Header"/>
    <w:basedOn w:val="Normal"/>
    <w:link w:val="EncabezadodemensajeCar"/>
    <w:uiPriority w:val="9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paragraph" w:styleId="Listaconnmeros5">
    <w:name w:val="List Number 5"/>
    <w:basedOn w:val="Normal"/>
    <w:uiPriority w:val="99"/>
    <w:pPr>
      <w:tabs>
        <w:tab w:val="left" w:pos="1492"/>
      </w:tabs>
      <w:ind w:left="1492" w:hanging="360"/>
    </w:pPr>
  </w:style>
  <w:style w:type="paragraph" w:styleId="Firmadecorreoelectrnico">
    <w:name w:val="E-mail Signature"/>
    <w:basedOn w:val="Normal"/>
    <w:link w:val="FirmadecorreoelectrnicoCar"/>
    <w:uiPriority w:val="99"/>
    <w:qFormat/>
  </w:style>
  <w:style w:type="paragraph" w:styleId="Listaconvietas5">
    <w:name w:val="List Bullet 5"/>
    <w:basedOn w:val="Normal"/>
    <w:uiPriority w:val="99"/>
    <w:qFormat/>
    <w:pPr>
      <w:tabs>
        <w:tab w:val="left" w:pos="1492"/>
        <w:tab w:val="left" w:pos="1848"/>
      </w:tabs>
      <w:ind w:left="1492" w:hanging="360"/>
    </w:pPr>
  </w:style>
  <w:style w:type="paragraph" w:styleId="Fecha">
    <w:name w:val="Date"/>
    <w:basedOn w:val="Normal"/>
    <w:next w:val="Normal"/>
    <w:link w:val="FechaCar"/>
    <w:uiPriority w:val="99"/>
    <w:qFormat/>
  </w:style>
  <w:style w:type="paragraph" w:styleId="Lista5">
    <w:name w:val="List 5"/>
    <w:basedOn w:val="Normal"/>
    <w:uiPriority w:val="99"/>
    <w:qFormat/>
    <w:pPr>
      <w:ind w:left="1415" w:hanging="283"/>
    </w:pPr>
  </w:style>
  <w:style w:type="paragraph" w:styleId="Lista">
    <w:name w:val="List"/>
    <w:basedOn w:val="Normal"/>
    <w:uiPriority w:val="99"/>
    <w:qFormat/>
    <w:pPr>
      <w:ind w:left="283" w:hanging="283"/>
    </w:pPr>
  </w:style>
  <w:style w:type="paragraph" w:styleId="Lista4">
    <w:name w:val="List 4"/>
    <w:basedOn w:val="Normal"/>
    <w:uiPriority w:val="99"/>
    <w:qFormat/>
    <w:pPr>
      <w:ind w:left="1132" w:hanging="283"/>
    </w:pPr>
  </w:style>
  <w:style w:type="paragraph" w:styleId="Listaconvietas">
    <w:name w:val="List Bullet"/>
    <w:basedOn w:val="Normal"/>
    <w:uiPriority w:val="99"/>
    <w:qFormat/>
    <w:pPr>
      <w:tabs>
        <w:tab w:val="left" w:pos="643"/>
      </w:tabs>
      <w:ind w:left="360" w:hanging="360"/>
    </w:pPr>
  </w:style>
  <w:style w:type="paragraph" w:styleId="Listaconvietas2">
    <w:name w:val="List Bullet 2"/>
    <w:basedOn w:val="Normal"/>
    <w:uiPriority w:val="99"/>
    <w:qFormat/>
    <w:pPr>
      <w:tabs>
        <w:tab w:val="left" w:pos="643"/>
        <w:tab w:val="left" w:pos="926"/>
      </w:tabs>
      <w:ind w:left="643" w:hanging="360"/>
    </w:pPr>
  </w:style>
  <w:style w:type="paragraph" w:styleId="Listaconvietas4">
    <w:name w:val="List Bullet 4"/>
    <w:basedOn w:val="Normal"/>
    <w:uiPriority w:val="99"/>
    <w:qFormat/>
    <w:pPr>
      <w:tabs>
        <w:tab w:val="left" w:pos="1209"/>
        <w:tab w:val="left" w:pos="1492"/>
      </w:tabs>
      <w:ind w:left="1209" w:hanging="360"/>
    </w:pPr>
  </w:style>
  <w:style w:type="paragraph" w:styleId="NormalWeb">
    <w:name w:val="Normal (Web)"/>
    <w:basedOn w:val="Normal"/>
    <w:uiPriority w:val="99"/>
    <w:qFormat/>
  </w:style>
  <w:style w:type="paragraph" w:styleId="Piedepgina">
    <w:name w:val="footer"/>
    <w:basedOn w:val="Normal"/>
    <w:link w:val="PiedepginaCar"/>
    <w:uiPriority w:val="99"/>
    <w:qFormat/>
    <w:pPr>
      <w:tabs>
        <w:tab w:val="center" w:pos="4252"/>
        <w:tab w:val="right" w:pos="8504"/>
      </w:tabs>
    </w:pPr>
  </w:style>
  <w:style w:type="paragraph" w:styleId="Saludo">
    <w:name w:val="Salutation"/>
    <w:basedOn w:val="Normal"/>
    <w:next w:val="Normal"/>
    <w:link w:val="SaludoCar"/>
    <w:uiPriority w:val="99"/>
    <w:qFormat/>
  </w:style>
  <w:style w:type="paragraph" w:styleId="Sangra2detindependiente">
    <w:name w:val="Body Text Indent 2"/>
    <w:basedOn w:val="Normal"/>
    <w:link w:val="Sangra2detindependienteCar"/>
    <w:uiPriority w:val="99"/>
    <w:qFormat/>
    <w:pPr>
      <w:spacing w:after="120" w:line="480" w:lineRule="auto"/>
      <w:ind w:left="283"/>
    </w:pPr>
  </w:style>
  <w:style w:type="paragraph" w:styleId="Sangranormal">
    <w:name w:val="Normal Indent"/>
    <w:basedOn w:val="Normal"/>
    <w:uiPriority w:val="99"/>
    <w:qFormat/>
    <w:pPr>
      <w:ind w:left="708"/>
    </w:pPr>
  </w:style>
  <w:style w:type="paragraph" w:styleId="Subttulo">
    <w:name w:val="Subtitle"/>
    <w:basedOn w:val="Normal"/>
    <w:next w:val="Normal"/>
    <w:link w:val="SubttuloCar"/>
    <w:uiPriority w:val="99"/>
    <w:qFormat/>
    <w:pPr>
      <w:spacing w:after="60"/>
      <w:jc w:val="center"/>
      <w:outlineLvl w:val="1"/>
    </w:pPr>
    <w:rPr>
      <w:rFonts w:ascii="Cambria" w:hAnsi="Cambria" w:cs="Cambria"/>
    </w:rPr>
  </w:style>
  <w:style w:type="paragraph" w:styleId="Textodebloque">
    <w:name w:val="Block Text"/>
    <w:basedOn w:val="Normal"/>
    <w:uiPriority w:val="99"/>
    <w:qFormat/>
    <w:pPr>
      <w:spacing w:after="120"/>
      <w:ind w:left="1440" w:right="1440"/>
    </w:pPr>
  </w:style>
  <w:style w:type="paragraph" w:styleId="Textoindependiente">
    <w:name w:val="Body Text"/>
    <w:basedOn w:val="Normal"/>
    <w:link w:val="TextoindependienteCar"/>
    <w:uiPriority w:val="99"/>
    <w:qFormat/>
    <w:pPr>
      <w:spacing w:after="120"/>
    </w:pPr>
  </w:style>
  <w:style w:type="paragraph" w:styleId="Textoindependiente3">
    <w:name w:val="Body Text 3"/>
    <w:basedOn w:val="Normal"/>
    <w:link w:val="Textoindependiente3Car"/>
    <w:uiPriority w:val="99"/>
    <w:qFormat/>
    <w:pPr>
      <w:spacing w:after="120"/>
    </w:pPr>
    <w:rPr>
      <w:sz w:val="16"/>
      <w:szCs w:val="16"/>
    </w:rPr>
  </w:style>
  <w:style w:type="paragraph" w:styleId="Textoindependienteprimerasangra">
    <w:name w:val="Body Text First Indent"/>
    <w:basedOn w:val="Textoindependiente"/>
    <w:link w:val="TextoindependienteprimerasangraCar"/>
    <w:uiPriority w:val="99"/>
    <w:qFormat/>
    <w:pPr>
      <w:ind w:firstLine="210"/>
    </w:pPr>
  </w:style>
  <w:style w:type="paragraph" w:styleId="Textoindependienteprimerasangra2">
    <w:name w:val="Body Text First Indent 2"/>
    <w:basedOn w:val="Sangradetextonormal"/>
    <w:link w:val="Textoindependienteprimerasangra2Car"/>
    <w:uiPriority w:val="99"/>
    <w:qFormat/>
    <w:pPr>
      <w:ind w:firstLine="210"/>
    </w:pPr>
  </w:style>
  <w:style w:type="paragraph" w:styleId="Textosinformato">
    <w:name w:val="Plain Text"/>
    <w:basedOn w:val="Normal"/>
    <w:link w:val="TextosinformatoCar"/>
    <w:uiPriority w:val="99"/>
    <w:qFormat/>
    <w:rPr>
      <w:rFonts w:ascii="Courier New" w:hAnsi="Courier New" w:cs="Courier New"/>
      <w:sz w:val="20"/>
      <w:szCs w:val="20"/>
    </w:rPr>
  </w:style>
  <w:style w:type="paragraph" w:styleId="Ttulo">
    <w:name w:val="Title"/>
    <w:basedOn w:val="Normal"/>
    <w:next w:val="Normal"/>
    <w:link w:val="TtuloCar"/>
    <w:uiPriority w:val="99"/>
    <w:qFormat/>
    <w:pPr>
      <w:spacing w:before="240" w:after="60"/>
      <w:jc w:val="center"/>
      <w:outlineLvl w:val="0"/>
    </w:pPr>
    <w:rPr>
      <w:rFonts w:ascii="Cambria" w:hAnsi="Cambria" w:cs="Cambria"/>
      <w:b/>
      <w:bCs/>
      <w:kern w:val="28"/>
      <w:sz w:val="32"/>
      <w:szCs w:val="32"/>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qFormat/>
    <w:locked/>
    <w:rPr>
      <w:rFonts w:ascii="Cambria" w:hAnsi="Cambria" w:cs="Cambria"/>
      <w:b/>
      <w:bCs/>
      <w:kern w:val="32"/>
      <w:sz w:val="32"/>
      <w:szCs w:val="32"/>
    </w:rPr>
  </w:style>
  <w:style w:type="character" w:customStyle="1" w:styleId="Ttulo2Car">
    <w:name w:val="Título 2 Car"/>
    <w:link w:val="Ttulo2"/>
    <w:qFormat/>
    <w:locked/>
    <w:rPr>
      <w:rFonts w:ascii="Cambria" w:hAnsi="Cambria" w:cs="Cambria"/>
      <w:b/>
      <w:bCs/>
      <w:i/>
      <w:iCs/>
      <w:sz w:val="28"/>
      <w:szCs w:val="28"/>
    </w:rPr>
  </w:style>
  <w:style w:type="character" w:customStyle="1" w:styleId="Ttulo3Car">
    <w:name w:val="Título 3 Car"/>
    <w:link w:val="Ttulo3"/>
    <w:uiPriority w:val="99"/>
    <w:semiHidden/>
    <w:qFormat/>
    <w:locked/>
    <w:rPr>
      <w:rFonts w:ascii="Cambria" w:hAnsi="Cambria" w:cs="Cambria"/>
      <w:b/>
      <w:bCs/>
      <w:sz w:val="26"/>
      <w:szCs w:val="26"/>
    </w:rPr>
  </w:style>
  <w:style w:type="character" w:customStyle="1" w:styleId="Ttulo4Car">
    <w:name w:val="Título 4 Car"/>
    <w:link w:val="Ttulo4"/>
    <w:uiPriority w:val="99"/>
    <w:semiHidden/>
    <w:qFormat/>
    <w:locked/>
    <w:rPr>
      <w:rFonts w:ascii="Calibri" w:hAnsi="Calibri" w:cs="Calibri"/>
      <w:b/>
      <w:bCs/>
      <w:sz w:val="28"/>
      <w:szCs w:val="28"/>
    </w:rPr>
  </w:style>
  <w:style w:type="character" w:customStyle="1" w:styleId="Ttulo5Car">
    <w:name w:val="Título 5 Car"/>
    <w:link w:val="Ttulo5"/>
    <w:uiPriority w:val="99"/>
    <w:semiHidden/>
    <w:qFormat/>
    <w:locked/>
    <w:rPr>
      <w:rFonts w:ascii="Calibri" w:hAnsi="Calibri" w:cs="Calibri"/>
      <w:b/>
      <w:bCs/>
      <w:i/>
      <w:iCs/>
      <w:sz w:val="26"/>
      <w:szCs w:val="26"/>
    </w:rPr>
  </w:style>
  <w:style w:type="character" w:customStyle="1" w:styleId="Ttulo6Car">
    <w:name w:val="Título 6 Car"/>
    <w:link w:val="Ttulo6"/>
    <w:uiPriority w:val="99"/>
    <w:semiHidden/>
    <w:qFormat/>
    <w:locked/>
    <w:rPr>
      <w:rFonts w:ascii="Calibri" w:hAnsi="Calibri" w:cs="Calibri"/>
      <w:b/>
      <w:bCs/>
      <w:sz w:val="22"/>
      <w:szCs w:val="22"/>
    </w:rPr>
  </w:style>
  <w:style w:type="character" w:customStyle="1" w:styleId="Ttulo7Car">
    <w:name w:val="Título 7 Car"/>
    <w:link w:val="Ttulo7"/>
    <w:uiPriority w:val="99"/>
    <w:semiHidden/>
    <w:qFormat/>
    <w:locked/>
    <w:rPr>
      <w:rFonts w:ascii="Calibri" w:hAnsi="Calibri" w:cs="Calibri"/>
      <w:sz w:val="24"/>
      <w:szCs w:val="24"/>
    </w:rPr>
  </w:style>
  <w:style w:type="character" w:customStyle="1" w:styleId="Ttulo8Car">
    <w:name w:val="Título 8 Car"/>
    <w:link w:val="Ttulo8"/>
    <w:uiPriority w:val="99"/>
    <w:semiHidden/>
    <w:qFormat/>
    <w:locked/>
    <w:rPr>
      <w:rFonts w:ascii="Calibri" w:hAnsi="Calibri" w:cs="Calibri"/>
      <w:i/>
      <w:iCs/>
      <w:sz w:val="24"/>
      <w:szCs w:val="24"/>
    </w:rPr>
  </w:style>
  <w:style w:type="character" w:customStyle="1" w:styleId="Ttulo9Car">
    <w:name w:val="Título 9 Car"/>
    <w:link w:val="Ttulo9"/>
    <w:uiPriority w:val="99"/>
    <w:semiHidden/>
    <w:qFormat/>
    <w:locked/>
    <w:rPr>
      <w:rFonts w:ascii="Cambria" w:hAnsi="Cambria" w:cs="Cambria"/>
      <w:sz w:val="22"/>
      <w:szCs w:val="22"/>
    </w:rPr>
  </w:style>
  <w:style w:type="character" w:customStyle="1" w:styleId="EncabezadoCar">
    <w:name w:val="Encabezado Car"/>
    <w:link w:val="Encabezado"/>
    <w:uiPriority w:val="99"/>
    <w:qFormat/>
    <w:rPr>
      <w:sz w:val="24"/>
      <w:szCs w:val="24"/>
    </w:rPr>
  </w:style>
  <w:style w:type="character" w:customStyle="1" w:styleId="PiedepginaCar">
    <w:name w:val="Pie de página Car"/>
    <w:link w:val="Piedepgina"/>
    <w:uiPriority w:val="99"/>
    <w:qFormat/>
    <w:rPr>
      <w:sz w:val="24"/>
      <w:szCs w:val="24"/>
    </w:rPr>
  </w:style>
  <w:style w:type="character" w:customStyle="1" w:styleId="TextonotapieCar">
    <w:name w:val="Texto nota pie Car"/>
    <w:basedOn w:val="Fuentedeprrafopredeter"/>
    <w:link w:val="Textonotapie"/>
    <w:uiPriority w:val="99"/>
    <w:qFormat/>
    <w:locked/>
  </w:style>
  <w:style w:type="paragraph" w:customStyle="1" w:styleId="Textodenotaalpie">
    <w:name w:val="Texto de nota al pie"/>
    <w:basedOn w:val="Normal"/>
    <w:qFormat/>
    <w:pPr>
      <w:widowControl w:val="0"/>
      <w:autoSpaceDE w:val="0"/>
      <w:autoSpaceDN w:val="0"/>
      <w:adjustRightInd w:val="0"/>
    </w:pPr>
    <w:rPr>
      <w:rFonts w:ascii="Courier New" w:hAnsi="Courier New" w:cs="Courier New"/>
    </w:rPr>
  </w:style>
  <w:style w:type="character" w:customStyle="1" w:styleId="TextodegloboCar">
    <w:name w:val="Texto de globo Car"/>
    <w:link w:val="Textodeglobo"/>
    <w:semiHidden/>
    <w:qFormat/>
    <w:rPr>
      <w:sz w:val="0"/>
      <w:szCs w:val="0"/>
    </w:rPr>
  </w:style>
  <w:style w:type="character" w:customStyle="1" w:styleId="TextocomentarioCar">
    <w:name w:val="Texto comentario Car"/>
    <w:link w:val="Textocomentario"/>
    <w:qFormat/>
    <w:rPr>
      <w:sz w:val="20"/>
      <w:szCs w:val="20"/>
    </w:rPr>
  </w:style>
  <w:style w:type="character" w:customStyle="1" w:styleId="AsuntodelcomentarioCar">
    <w:name w:val="Asunto del comentario Car"/>
    <w:link w:val="Asuntodelcomentario"/>
    <w:semiHidden/>
    <w:qFormat/>
    <w:rPr>
      <w:b/>
      <w:bCs/>
      <w:sz w:val="20"/>
      <w:szCs w:val="20"/>
    </w:rPr>
  </w:style>
  <w:style w:type="paragraph" w:customStyle="1" w:styleId="Bibliografa1">
    <w:name w:val="Bibliografía1"/>
    <w:basedOn w:val="Normal"/>
    <w:next w:val="Normal"/>
    <w:uiPriority w:val="99"/>
    <w:semiHidden/>
    <w:qFormat/>
  </w:style>
  <w:style w:type="character" w:customStyle="1" w:styleId="CierreCar">
    <w:name w:val="Cierre Car"/>
    <w:link w:val="Cierre"/>
    <w:uiPriority w:val="99"/>
    <w:qFormat/>
    <w:locked/>
    <w:rPr>
      <w:sz w:val="24"/>
      <w:szCs w:val="24"/>
    </w:rPr>
  </w:style>
  <w:style w:type="paragraph" w:styleId="Cita">
    <w:name w:val="Quote"/>
    <w:basedOn w:val="Normal"/>
    <w:next w:val="Normal"/>
    <w:link w:val="CitaCar"/>
    <w:uiPriority w:val="99"/>
    <w:qFormat/>
    <w:rPr>
      <w:i/>
      <w:iCs/>
      <w:color w:val="000000"/>
    </w:rPr>
  </w:style>
  <w:style w:type="character" w:customStyle="1" w:styleId="CitaCar">
    <w:name w:val="Cita Car"/>
    <w:link w:val="Cita"/>
    <w:uiPriority w:val="99"/>
    <w:qFormat/>
    <w:locked/>
    <w:rPr>
      <w:i/>
      <w:iCs/>
      <w:color w:val="000000"/>
      <w:sz w:val="24"/>
      <w:szCs w:val="24"/>
    </w:rPr>
  </w:style>
  <w:style w:type="paragraph" w:styleId="Citadestacada">
    <w:name w:val="Intense Quote"/>
    <w:basedOn w:val="Normal"/>
    <w:next w:val="Normal"/>
    <w:link w:val="CitadestacadaCar"/>
    <w:uiPriority w:val="99"/>
    <w:qFormat/>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99"/>
    <w:qFormat/>
    <w:locked/>
    <w:rPr>
      <w:b/>
      <w:bCs/>
      <w:i/>
      <w:iCs/>
      <w:color w:val="4F81BD"/>
      <w:sz w:val="24"/>
      <w:szCs w:val="24"/>
    </w:rPr>
  </w:style>
  <w:style w:type="character" w:customStyle="1" w:styleId="DireccinHTMLCar">
    <w:name w:val="Dirección HTML Car"/>
    <w:link w:val="DireccinHTML"/>
    <w:uiPriority w:val="99"/>
    <w:qFormat/>
    <w:locked/>
    <w:rPr>
      <w:i/>
      <w:iCs/>
      <w:sz w:val="24"/>
      <w:szCs w:val="24"/>
    </w:rPr>
  </w:style>
  <w:style w:type="character" w:customStyle="1" w:styleId="EncabezadodemensajeCar">
    <w:name w:val="Encabezado de mensaje Car"/>
    <w:link w:val="Encabezadodemensaje"/>
    <w:uiPriority w:val="99"/>
    <w:qFormat/>
    <w:locked/>
    <w:rPr>
      <w:rFonts w:ascii="Cambria" w:hAnsi="Cambria" w:cs="Cambria"/>
      <w:sz w:val="24"/>
      <w:szCs w:val="24"/>
      <w:shd w:val="pct20" w:color="auto" w:fill="auto"/>
    </w:rPr>
  </w:style>
  <w:style w:type="character" w:customStyle="1" w:styleId="EncabezadodenotaCar">
    <w:name w:val="Encabezado de nota Car"/>
    <w:link w:val="Encabezadodenota"/>
    <w:uiPriority w:val="99"/>
    <w:qFormat/>
    <w:locked/>
    <w:rPr>
      <w:sz w:val="24"/>
      <w:szCs w:val="24"/>
    </w:rPr>
  </w:style>
  <w:style w:type="paragraph" w:customStyle="1" w:styleId="Epgrafe1">
    <w:name w:val="Epígrafe1"/>
    <w:basedOn w:val="Normal"/>
    <w:next w:val="Normal"/>
    <w:uiPriority w:val="99"/>
    <w:qFormat/>
    <w:rPr>
      <w:b/>
      <w:bCs/>
      <w:sz w:val="20"/>
      <w:szCs w:val="20"/>
    </w:rPr>
  </w:style>
  <w:style w:type="character" w:customStyle="1" w:styleId="FechaCar">
    <w:name w:val="Fecha Car"/>
    <w:link w:val="Fecha"/>
    <w:uiPriority w:val="99"/>
    <w:qFormat/>
    <w:locked/>
    <w:rPr>
      <w:sz w:val="24"/>
      <w:szCs w:val="24"/>
    </w:rPr>
  </w:style>
  <w:style w:type="character" w:customStyle="1" w:styleId="FirmaCar">
    <w:name w:val="Firma Car"/>
    <w:link w:val="Firma"/>
    <w:uiPriority w:val="99"/>
    <w:qFormat/>
    <w:locked/>
    <w:rPr>
      <w:sz w:val="24"/>
      <w:szCs w:val="24"/>
    </w:rPr>
  </w:style>
  <w:style w:type="character" w:customStyle="1" w:styleId="FirmadecorreoelectrnicoCar">
    <w:name w:val="Firma de correo electrónico Car"/>
    <w:link w:val="Firmadecorreoelectrnico"/>
    <w:uiPriority w:val="99"/>
    <w:qFormat/>
    <w:locked/>
    <w:rPr>
      <w:sz w:val="24"/>
      <w:szCs w:val="24"/>
    </w:rPr>
  </w:style>
  <w:style w:type="character" w:customStyle="1" w:styleId="HTMLconformatoprevioCar">
    <w:name w:val="HTML con formato previo Car"/>
    <w:link w:val="HTMLconformatoprevio"/>
    <w:uiPriority w:val="99"/>
    <w:qFormat/>
    <w:locked/>
    <w:rPr>
      <w:rFonts w:ascii="Courier New" w:hAnsi="Courier New" w:cs="Courier New"/>
    </w:rPr>
  </w:style>
  <w:style w:type="character" w:customStyle="1" w:styleId="MapadeldocumentoCar">
    <w:name w:val="Mapa del documento Car"/>
    <w:link w:val="Mapadeldocumento"/>
    <w:uiPriority w:val="99"/>
    <w:qFormat/>
    <w:locked/>
    <w:rPr>
      <w:rFonts w:ascii="Tahoma" w:hAnsi="Tahoma" w:cs="Tahoma"/>
      <w:sz w:val="16"/>
      <w:szCs w:val="16"/>
    </w:rPr>
  </w:style>
  <w:style w:type="paragraph" w:styleId="Prrafodelista">
    <w:name w:val="List Paragraph"/>
    <w:basedOn w:val="Normal"/>
    <w:uiPriority w:val="34"/>
    <w:qFormat/>
    <w:pPr>
      <w:ind w:left="708"/>
    </w:pPr>
  </w:style>
  <w:style w:type="character" w:customStyle="1" w:styleId="SaludoCar">
    <w:name w:val="Saludo Car"/>
    <w:link w:val="Saludo"/>
    <w:uiPriority w:val="99"/>
    <w:qFormat/>
    <w:locked/>
    <w:rPr>
      <w:sz w:val="24"/>
      <w:szCs w:val="24"/>
    </w:rPr>
  </w:style>
  <w:style w:type="character" w:customStyle="1" w:styleId="Sangra2detindependienteCar">
    <w:name w:val="Sangría 2 de t. independiente Car"/>
    <w:link w:val="Sangra2detindependiente"/>
    <w:uiPriority w:val="99"/>
    <w:qFormat/>
    <w:locked/>
    <w:rPr>
      <w:sz w:val="24"/>
      <w:szCs w:val="24"/>
    </w:rPr>
  </w:style>
  <w:style w:type="character" w:customStyle="1" w:styleId="Sangra3detindependienteCar">
    <w:name w:val="Sangría 3 de t. independiente Car"/>
    <w:link w:val="Sangra3detindependiente"/>
    <w:uiPriority w:val="99"/>
    <w:qFormat/>
    <w:locked/>
    <w:rPr>
      <w:sz w:val="16"/>
      <w:szCs w:val="16"/>
    </w:rPr>
  </w:style>
  <w:style w:type="character" w:customStyle="1" w:styleId="SangradetextonormalCar">
    <w:name w:val="Sangría de texto normal Car"/>
    <w:link w:val="Sangradetextonormal"/>
    <w:qFormat/>
    <w:locked/>
    <w:rPr>
      <w:sz w:val="24"/>
      <w:szCs w:val="24"/>
    </w:rPr>
  </w:style>
  <w:style w:type="paragraph" w:styleId="Sinespaciado">
    <w:name w:val="No Spacing"/>
    <w:uiPriority w:val="99"/>
    <w:qFormat/>
    <w:rPr>
      <w:sz w:val="24"/>
      <w:szCs w:val="24"/>
    </w:rPr>
  </w:style>
  <w:style w:type="character" w:customStyle="1" w:styleId="SubttuloCar">
    <w:name w:val="Subtítulo Car"/>
    <w:link w:val="Subttulo"/>
    <w:uiPriority w:val="99"/>
    <w:qFormat/>
    <w:locked/>
    <w:rPr>
      <w:rFonts w:ascii="Cambria" w:hAnsi="Cambria" w:cs="Cambria"/>
      <w:sz w:val="24"/>
      <w:szCs w:val="24"/>
    </w:rPr>
  </w:style>
  <w:style w:type="character" w:customStyle="1" w:styleId="TextoindependienteCar">
    <w:name w:val="Texto independiente Car"/>
    <w:link w:val="Textoindependiente"/>
    <w:uiPriority w:val="99"/>
    <w:qFormat/>
    <w:locked/>
    <w:rPr>
      <w:sz w:val="24"/>
      <w:szCs w:val="24"/>
    </w:rPr>
  </w:style>
  <w:style w:type="character" w:customStyle="1" w:styleId="Textoindependiente2Car">
    <w:name w:val="Texto independiente 2 Car"/>
    <w:link w:val="Textoindependiente2"/>
    <w:uiPriority w:val="99"/>
    <w:qFormat/>
    <w:locked/>
    <w:rPr>
      <w:sz w:val="24"/>
      <w:szCs w:val="24"/>
    </w:rPr>
  </w:style>
  <w:style w:type="character" w:customStyle="1" w:styleId="Textoindependiente3Car">
    <w:name w:val="Texto independiente 3 Car"/>
    <w:link w:val="Textoindependiente3"/>
    <w:uiPriority w:val="99"/>
    <w:qFormat/>
    <w:locked/>
    <w:rPr>
      <w:sz w:val="16"/>
      <w:szCs w:val="16"/>
    </w:rPr>
  </w:style>
  <w:style w:type="character" w:customStyle="1" w:styleId="TextoindependienteprimerasangraCar">
    <w:name w:val="Texto independiente primera sangría Car"/>
    <w:basedOn w:val="TextoindependienteCar"/>
    <w:link w:val="Textoindependienteprimerasangra"/>
    <w:uiPriority w:val="99"/>
    <w:qFormat/>
    <w:locked/>
    <w:rPr>
      <w:sz w:val="24"/>
      <w:szCs w:val="24"/>
    </w:rPr>
  </w:style>
  <w:style w:type="character" w:customStyle="1" w:styleId="Textoindependienteprimerasangra2Car">
    <w:name w:val="Texto independiente primera sangría 2 Car"/>
    <w:basedOn w:val="SangradetextonormalCar"/>
    <w:link w:val="Textoindependienteprimerasangra2"/>
    <w:uiPriority w:val="99"/>
    <w:qFormat/>
    <w:locked/>
    <w:rPr>
      <w:sz w:val="24"/>
      <w:szCs w:val="24"/>
    </w:rPr>
  </w:style>
  <w:style w:type="character" w:customStyle="1" w:styleId="TextomacroCar">
    <w:name w:val="Texto macro Car"/>
    <w:link w:val="Textomacro"/>
    <w:uiPriority w:val="99"/>
    <w:semiHidden/>
    <w:qFormat/>
    <w:locked/>
    <w:rPr>
      <w:rFonts w:ascii="Courier New" w:hAnsi="Courier New" w:cs="Courier New"/>
      <w:lang w:val="es-ES" w:eastAsia="es-ES" w:bidi="ar-SA"/>
    </w:rPr>
  </w:style>
  <w:style w:type="character" w:customStyle="1" w:styleId="TextonotaalfinalCar">
    <w:name w:val="Texto nota al final Car"/>
    <w:basedOn w:val="Fuentedeprrafopredeter"/>
    <w:link w:val="Textonotaalfinal"/>
    <w:qFormat/>
    <w:locked/>
  </w:style>
  <w:style w:type="character" w:customStyle="1" w:styleId="TextosinformatoCar">
    <w:name w:val="Texto sin formato Car"/>
    <w:link w:val="Textosinformato"/>
    <w:uiPriority w:val="99"/>
    <w:qFormat/>
    <w:locked/>
    <w:rPr>
      <w:rFonts w:ascii="Courier New" w:hAnsi="Courier New" w:cs="Courier New"/>
    </w:rPr>
  </w:style>
  <w:style w:type="character" w:customStyle="1" w:styleId="TtuloCar">
    <w:name w:val="Título Car"/>
    <w:link w:val="Ttulo"/>
    <w:uiPriority w:val="99"/>
    <w:qFormat/>
    <w:locked/>
    <w:rPr>
      <w:rFonts w:ascii="Cambria" w:hAnsi="Cambria" w:cs="Cambria"/>
      <w:b/>
      <w:bCs/>
      <w:kern w:val="28"/>
      <w:sz w:val="32"/>
      <w:szCs w:val="32"/>
    </w:rPr>
  </w:style>
  <w:style w:type="paragraph" w:customStyle="1" w:styleId="TtulodeTDC">
    <w:name w:val="Título de TDC"/>
    <w:basedOn w:val="Ttulo1"/>
    <w:next w:val="Normal"/>
    <w:uiPriority w:val="39"/>
    <w:qFormat/>
    <w:pPr>
      <w:outlineLvl w:val="9"/>
    </w:pPr>
  </w:style>
  <w:style w:type="paragraph" w:customStyle="1" w:styleId="Pa9">
    <w:name w:val="Pa9"/>
    <w:basedOn w:val="Normal"/>
    <w:next w:val="Normal"/>
    <w:uiPriority w:val="99"/>
    <w:qFormat/>
    <w:pPr>
      <w:autoSpaceDE w:val="0"/>
      <w:autoSpaceDN w:val="0"/>
      <w:adjustRightInd w:val="0"/>
      <w:spacing w:line="201" w:lineRule="atLeast"/>
      <w:jc w:val="left"/>
    </w:pPr>
    <w:rPr>
      <w:rFonts w:ascii="Arial" w:hAnsi="Arial" w:cs="Arial"/>
    </w:rPr>
  </w:style>
  <w:style w:type="table" w:customStyle="1" w:styleId="Tablaconcuadrcula1">
    <w:name w:val="Tabla con cuadrícula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spacing w:line="240" w:lineRule="auto"/>
      <w:jc w:val="left"/>
    </w:pPr>
    <w:rPr>
      <w:rFonts w:ascii="Arial" w:eastAsia="Arial" w:hAnsi="Arial" w:cs="Arial"/>
      <w:sz w:val="22"/>
      <w:szCs w:val="22"/>
      <w:lang w:eastAsia="en-US"/>
    </w:rPr>
  </w:style>
  <w:style w:type="table" w:customStyle="1" w:styleId="Tablaconcuadrcula11">
    <w:name w:val="Tabla con cuadrícula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pPr>
      <w:ind w:left="720"/>
    </w:pPr>
  </w:style>
  <w:style w:type="table" w:customStyle="1" w:styleId="Tablaconcuadrcula12">
    <w:name w:val="Tabla con cuadrícula1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TDC1">
    <w:name w:val="Título TDC1"/>
    <w:basedOn w:val="Ttulo1"/>
    <w:next w:val="Normal"/>
    <w:uiPriority w:val="39"/>
    <w:unhideWhenUsed/>
    <w:qFormat/>
    <w:pPr>
      <w:keepLines/>
      <w:spacing w:after="0" w:line="259" w:lineRule="auto"/>
      <w:jc w:val="left"/>
      <w:outlineLvl w:val="9"/>
    </w:pPr>
    <w:rPr>
      <w:rFonts w:asciiTheme="majorHAnsi" w:eastAsiaTheme="majorEastAsia" w:hAnsiTheme="majorHAnsi" w:cstheme="majorBidi"/>
      <w:b w:val="0"/>
      <w:bCs w:val="0"/>
      <w:color w:val="2F5496" w:themeColor="accent1" w:themeShade="BF"/>
      <w:kern w:val="0"/>
    </w:rPr>
  </w:style>
  <w:style w:type="paragraph" w:customStyle="1" w:styleId="Default">
    <w:name w:val="Default"/>
    <w:qFormat/>
    <w:pPr>
      <w:autoSpaceDE w:val="0"/>
      <w:autoSpaceDN w:val="0"/>
      <w:adjustRightInd w:val="0"/>
    </w:pPr>
    <w:rPr>
      <w:rFonts w:ascii="Arial Unicode MS" w:eastAsia="Arial Unicode MS" w:cs="Arial Unicode MS"/>
      <w:color w:val="000000"/>
      <w:sz w:val="24"/>
      <w:szCs w:val="24"/>
    </w:rPr>
  </w:style>
  <w:style w:type="table" w:customStyle="1" w:styleId="Tablaconcuadrcula4">
    <w:name w:val="Tabla con cuadrícula4"/>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9F6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90153">
      <w:bodyDiv w:val="1"/>
      <w:marLeft w:val="0"/>
      <w:marRight w:val="0"/>
      <w:marTop w:val="0"/>
      <w:marBottom w:val="0"/>
      <w:divBdr>
        <w:top w:val="none" w:sz="0" w:space="0" w:color="auto"/>
        <w:left w:val="none" w:sz="0" w:space="0" w:color="auto"/>
        <w:bottom w:val="none" w:sz="0" w:space="0" w:color="auto"/>
        <w:right w:val="none" w:sz="0" w:space="0" w:color="auto"/>
      </w:divBdr>
    </w:div>
    <w:div w:id="1102144110">
      <w:bodyDiv w:val="1"/>
      <w:marLeft w:val="0"/>
      <w:marRight w:val="0"/>
      <w:marTop w:val="0"/>
      <w:marBottom w:val="0"/>
      <w:divBdr>
        <w:top w:val="none" w:sz="0" w:space="0" w:color="auto"/>
        <w:left w:val="none" w:sz="0" w:space="0" w:color="auto"/>
        <w:bottom w:val="none" w:sz="0" w:space="0" w:color="auto"/>
        <w:right w:val="none" w:sz="0" w:space="0" w:color="auto"/>
      </w:divBdr>
    </w:div>
    <w:div w:id="1245215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512B-BB42-45BD-AE03-79016FAA2DE4}">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1527</Words>
  <Characters>9196</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creator>APM5322</dc:creator>
  <cp:lastModifiedBy>GONZALEZ SANCHO, MARTA BEATRIZ</cp:lastModifiedBy>
  <cp:revision>37</cp:revision>
  <cp:lastPrinted>2026-07-02T13:05:00Z</cp:lastPrinted>
  <dcterms:created xsi:type="dcterms:W3CDTF">2026-06-26T12:45:00Z</dcterms:created>
  <dcterms:modified xsi:type="dcterms:W3CDTF">2026-08-05T08:48:00Z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3082-12.2.0.23196</vt:lpwstr>
  </property>
  <property fmtid="{D5CDD505-2E9C-101B-9397-08002B2CF9AE}" pid="3" name="ICV">
    <vt:lpwstr>F57BB491022845B58AEED67F2F623153_12</vt:lpwstr>
  </property>
</Properties>
</file>